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88A0F" w14:textId="77777777" w:rsidR="00491B2C" w:rsidRDefault="00491B2C" w:rsidP="00491B2C">
      <w:pPr>
        <w:jc w:val="center"/>
        <w:rPr>
          <w:b/>
          <w:sz w:val="28"/>
          <w:szCs w:val="28"/>
        </w:rPr>
      </w:pPr>
    </w:p>
    <w:p w14:paraId="40A55969" w14:textId="77777777" w:rsidR="004A25D6" w:rsidRDefault="009B50DA" w:rsidP="004A25D6">
      <w:pPr>
        <w:ind w:firstLine="4536"/>
        <w:rPr>
          <w:b/>
          <w:szCs w:val="24"/>
        </w:rPr>
      </w:pPr>
      <w:r>
        <w:rPr>
          <w:b/>
          <w:szCs w:val="24"/>
        </w:rPr>
        <w:t>APSTIPRINU</w:t>
      </w:r>
    </w:p>
    <w:p w14:paraId="2263E3A5" w14:textId="77777777" w:rsidR="004A25D6" w:rsidRDefault="009B50DA" w:rsidP="004A25D6">
      <w:pPr>
        <w:ind w:firstLine="4111"/>
        <w:rPr>
          <w:szCs w:val="24"/>
        </w:rPr>
      </w:pPr>
      <w:r>
        <w:rPr>
          <w:szCs w:val="24"/>
        </w:rPr>
        <w:t>Domes priekšsēdētāj</w:t>
      </w:r>
      <w:r w:rsidR="00EF678F">
        <w:rPr>
          <w:szCs w:val="24"/>
        </w:rPr>
        <w:t>a</w:t>
      </w:r>
      <w:r>
        <w:rPr>
          <w:szCs w:val="24"/>
        </w:rPr>
        <w:t xml:space="preserve"> </w:t>
      </w:r>
      <w:r w:rsidR="00EF678F">
        <w:rPr>
          <w:szCs w:val="24"/>
        </w:rPr>
        <w:t xml:space="preserve">V. </w:t>
      </w:r>
      <w:proofErr w:type="spellStart"/>
      <w:r w:rsidR="00EF678F">
        <w:rPr>
          <w:szCs w:val="24"/>
        </w:rPr>
        <w:t>Baire</w:t>
      </w:r>
      <w:proofErr w:type="spellEnd"/>
      <w:r>
        <w:rPr>
          <w:szCs w:val="24"/>
        </w:rPr>
        <w:t xml:space="preserve">  (PARAKSTS*)</w:t>
      </w:r>
    </w:p>
    <w:p w14:paraId="6D20E3E4" w14:textId="77777777" w:rsidR="004A25D6" w:rsidRDefault="009B50DA" w:rsidP="004A25D6">
      <w:pPr>
        <w:ind w:firstLine="4111"/>
        <w:rPr>
          <w:b/>
          <w:szCs w:val="24"/>
        </w:rPr>
      </w:pPr>
      <w:r>
        <w:rPr>
          <w:szCs w:val="24"/>
        </w:rPr>
        <w:t>Datums un laiks skatāms laika zīmogā</w:t>
      </w:r>
    </w:p>
    <w:p w14:paraId="21D38F73" w14:textId="77777777" w:rsidR="00925BAD" w:rsidRPr="00925BAD" w:rsidRDefault="00925BAD" w:rsidP="00925BAD">
      <w:pPr>
        <w:ind w:firstLine="4678"/>
        <w:rPr>
          <w:b/>
          <w:szCs w:val="24"/>
        </w:rPr>
      </w:pPr>
    </w:p>
    <w:p w14:paraId="4C32FEBA" w14:textId="77777777" w:rsidR="00925BAD" w:rsidRDefault="00925BAD" w:rsidP="00152BA6">
      <w:pPr>
        <w:ind w:firstLine="7513"/>
        <w:rPr>
          <w:b/>
          <w:sz w:val="28"/>
          <w:szCs w:val="28"/>
          <w:vertAlign w:val="superscript"/>
        </w:rPr>
      </w:pPr>
    </w:p>
    <w:p w14:paraId="5B62F824" w14:textId="77777777" w:rsidR="00925BAD" w:rsidRPr="00152BA6" w:rsidRDefault="00925BAD" w:rsidP="00152BA6">
      <w:pPr>
        <w:ind w:firstLine="7513"/>
        <w:rPr>
          <w:b/>
          <w:sz w:val="28"/>
          <w:szCs w:val="28"/>
          <w:vertAlign w:val="superscript"/>
        </w:rPr>
      </w:pPr>
    </w:p>
    <w:p w14:paraId="7ED65D5C" w14:textId="77777777" w:rsidR="00491B2C" w:rsidRDefault="009B50DA" w:rsidP="00E23B50">
      <w:pPr>
        <w:rPr>
          <w:b/>
          <w:sz w:val="28"/>
          <w:szCs w:val="28"/>
        </w:rPr>
      </w:pPr>
      <w:r w:rsidRPr="00124B26">
        <w:rPr>
          <w:b/>
          <w:sz w:val="28"/>
          <w:szCs w:val="28"/>
        </w:rPr>
        <w:t>ĶEKAVAS NOVADA DOMES</w:t>
      </w:r>
    </w:p>
    <w:p w14:paraId="00C87BED" w14:textId="77777777" w:rsidR="00491B2C" w:rsidRPr="001D5AB1" w:rsidRDefault="009B50DA" w:rsidP="00E23B50">
      <w:pPr>
        <w:rPr>
          <w:b/>
        </w:rPr>
      </w:pPr>
      <w:r w:rsidRPr="008B3205">
        <w:rPr>
          <w:b/>
        </w:rPr>
        <w:t>SĒDE Nr</w:t>
      </w:r>
      <w:r>
        <w:rPr>
          <w:b/>
        </w:rPr>
        <w:t>. 5.</w:t>
      </w:r>
    </w:p>
    <w:p w14:paraId="2646DCFC" w14:textId="77777777" w:rsidR="00AB74EA" w:rsidRPr="00925BAD" w:rsidRDefault="009B50DA" w:rsidP="00185DF8">
      <w:pPr>
        <w:spacing w:before="60" w:line="276" w:lineRule="auto"/>
        <w:rPr>
          <w:color w:val="000000" w:themeColor="text1"/>
          <w:szCs w:val="24"/>
        </w:rPr>
      </w:pPr>
      <w:r>
        <w:rPr>
          <w:noProof/>
          <w:color w:val="000000"/>
          <w:szCs w:val="24"/>
        </w:rPr>
        <w:t>2025.gada 20.martā</w:t>
      </w:r>
      <w:r w:rsidR="00DD496F">
        <w:rPr>
          <w:color w:val="000000" w:themeColor="text1"/>
          <w:szCs w:val="24"/>
        </w:rPr>
        <w:t>,</w:t>
      </w:r>
      <w:r w:rsidR="00C07555" w:rsidRPr="00925BAD">
        <w:rPr>
          <w:color w:val="000000" w:themeColor="text1"/>
          <w:szCs w:val="24"/>
        </w:rPr>
        <w:t xml:space="preserve"> </w:t>
      </w:r>
      <w:r w:rsidR="00925BAD">
        <w:rPr>
          <w:color w:val="000000" w:themeColor="text1"/>
          <w:szCs w:val="24"/>
        </w:rPr>
        <w:t xml:space="preserve">plkst. </w:t>
      </w:r>
      <w:r>
        <w:rPr>
          <w:noProof/>
          <w:color w:val="000000"/>
          <w:szCs w:val="24"/>
        </w:rPr>
        <w:t>11:00</w:t>
      </w:r>
      <w:r w:rsidR="00957ED8">
        <w:rPr>
          <w:color w:val="000000"/>
          <w:szCs w:val="24"/>
        </w:rPr>
        <w:t xml:space="preserve"> </w:t>
      </w:r>
      <w:r>
        <w:rPr>
          <w:noProof/>
          <w:szCs w:val="24"/>
        </w:rPr>
        <w:t>Baložu pārvaldes sēžu zāle (Uzvaras prospekts 1A, Baloži)</w:t>
      </w:r>
    </w:p>
    <w:p w14:paraId="079877A2" w14:textId="77777777" w:rsidR="00594415" w:rsidRPr="00686F94" w:rsidRDefault="00594415" w:rsidP="00594415">
      <w:pPr>
        <w:rPr>
          <w:color w:val="000000" w:themeColor="text1"/>
          <w:sz w:val="22"/>
        </w:rPr>
      </w:pPr>
    </w:p>
    <w:p w14:paraId="7F3236C9" w14:textId="77777777" w:rsidR="00491B2C" w:rsidRDefault="00491B2C" w:rsidP="00491B2C">
      <w:pPr>
        <w:jc w:val="center"/>
        <w:rPr>
          <w:b/>
        </w:rPr>
      </w:pPr>
    </w:p>
    <w:p w14:paraId="446CB6AA" w14:textId="77777777" w:rsidR="00594415" w:rsidRPr="00BC64A2" w:rsidRDefault="009B50DA" w:rsidP="00594415">
      <w:pPr>
        <w:rPr>
          <w:b/>
          <w:u w:val="single"/>
        </w:rPr>
      </w:pPr>
      <w:r>
        <w:rPr>
          <w:b/>
          <w:u w:val="single"/>
        </w:rPr>
        <w:t>Darba kārtībā:</w:t>
      </w:r>
    </w:p>
    <w:p w14:paraId="19A880BC" w14:textId="77777777" w:rsidR="00A32C1B" w:rsidRPr="009B50DA" w:rsidRDefault="009B50DA" w:rsidP="009B50DA">
      <w:pPr>
        <w:spacing w:before="120"/>
        <w:jc w:val="both"/>
        <w:rPr>
          <w:b/>
          <w:bCs/>
          <w:color w:val="000000" w:themeColor="text1"/>
        </w:rPr>
      </w:pPr>
      <w:r w:rsidRPr="009B50DA">
        <w:rPr>
          <w:b/>
          <w:bCs/>
        </w:rPr>
        <w:t>Sociālo lietu komitejas jautājumi</w:t>
      </w:r>
    </w:p>
    <w:p w14:paraId="705F7221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dzīvojamās platības izīrēšanu kvalificētam speciālistam, K.O.</w:t>
      </w:r>
      <w:r w:rsidRPr="009B50DA">
        <w:rPr>
          <w:color w:val="000000" w:themeColor="text1"/>
        </w:rPr>
        <w:t xml:space="preserve">; </w:t>
      </w:r>
    </w:p>
    <w:p w14:paraId="18AA40EB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Ķekavas novada pašvaldības saistošo noteikumu “Par sociālajiem pakalpojumiem Ķekavas novadā” apstiprināšanu</w:t>
      </w:r>
      <w:r w:rsidRPr="009B50DA">
        <w:rPr>
          <w:color w:val="000000" w:themeColor="text1"/>
        </w:rPr>
        <w:t xml:space="preserve">; </w:t>
      </w:r>
    </w:p>
    <w:p w14:paraId="5689449F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Ķekavas novada pašvaldības saistošo noteikumu “Grozījumi Ķekavas novada pašvaldības 2023.gada 24.maija saistošajos noteikumos Nr.7/2023 “Pabalsti Ķekavas novadā, neizvērtējot materiālo situāciju”” apstiprināšanu</w:t>
      </w:r>
      <w:r w:rsidRPr="009B50DA">
        <w:rPr>
          <w:color w:val="000000" w:themeColor="text1"/>
        </w:rPr>
        <w:t xml:space="preserve">; </w:t>
      </w:r>
    </w:p>
    <w:p w14:paraId="6B1A6C03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Ķekavas novada pašvaldības saistošo noteikumu “Grozījumi Ķekavas novada pašvaldības 2021.gada 18.augusta saistošajos noteikumos Nr.19/2021 “Sociālās palīdzības pabalsti Ķekavas novadā”” apstiprināšanu</w:t>
      </w:r>
      <w:r w:rsidRPr="009B50DA">
        <w:rPr>
          <w:color w:val="000000" w:themeColor="text1"/>
        </w:rPr>
        <w:t xml:space="preserve">; </w:t>
      </w:r>
    </w:p>
    <w:p w14:paraId="6FAEB0A3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Ķekavas novada pašvaldības iestādes “Ķekavas novada Sociālais dienests” dalību biedrībā “Latvijas Pašvaldību sociālo dienestu vadītāju apvienība”</w:t>
      </w:r>
      <w:r w:rsidRPr="009B50DA">
        <w:rPr>
          <w:color w:val="000000" w:themeColor="text1"/>
        </w:rPr>
        <w:t xml:space="preserve">; </w:t>
      </w:r>
    </w:p>
    <w:p w14:paraId="1BBB5FAB" w14:textId="77777777" w:rsid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Ķekavas novada pašvaldības 2022.gada 13.jūlija saistošo noteikumu Nr.16/2022 “Par īpaši aizsargājamo dabas teritoriju izveidošanu, aizsardzību un izmantošanu Ķekavas novada pašvaldības teritorijā” atzīšanu par spēku zaudējušiem</w:t>
      </w:r>
      <w:r>
        <w:rPr>
          <w:color w:val="000000" w:themeColor="text1"/>
        </w:rPr>
        <w:t>.</w:t>
      </w:r>
    </w:p>
    <w:p w14:paraId="7E51DFBC" w14:textId="77777777" w:rsidR="00A32C1B" w:rsidRPr="009B50DA" w:rsidRDefault="009B50DA" w:rsidP="009B50DA">
      <w:pPr>
        <w:pStyle w:val="ListParagraph"/>
        <w:spacing w:before="120"/>
        <w:ind w:left="0"/>
        <w:contextualSpacing w:val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Īpašumu komitejas jautājumi</w:t>
      </w:r>
      <w:r w:rsidRPr="009B50DA">
        <w:rPr>
          <w:color w:val="000000" w:themeColor="text1"/>
        </w:rPr>
        <w:t xml:space="preserve"> </w:t>
      </w:r>
    </w:p>
    <w:p w14:paraId="26012D7A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714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nekustamā īpašuma Sarmas iela 8, Mellupos, Ķekavas pagastā, atsavināšanu</w:t>
      </w:r>
      <w:r w:rsidRPr="009B50DA">
        <w:rPr>
          <w:color w:val="000000" w:themeColor="text1"/>
        </w:rPr>
        <w:t xml:space="preserve">; </w:t>
      </w:r>
    </w:p>
    <w:p w14:paraId="163A76AB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714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nekustamā  īpašuma "Ceriņi", Baldones pagastā, atsavināšanu</w:t>
      </w:r>
      <w:r w:rsidRPr="009B50DA">
        <w:rPr>
          <w:color w:val="000000" w:themeColor="text1"/>
        </w:rPr>
        <w:t xml:space="preserve">; </w:t>
      </w:r>
    </w:p>
    <w:p w14:paraId="5BE72D53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714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nekustamā īpašuma "Vasarsvētku iela", Baložos, daļas atsavināšanu</w:t>
      </w:r>
      <w:r w:rsidRPr="009B50DA">
        <w:rPr>
          <w:color w:val="000000" w:themeColor="text1"/>
        </w:rPr>
        <w:t xml:space="preserve">; </w:t>
      </w:r>
    </w:p>
    <w:p w14:paraId="4EC2B3A0" w14:textId="77777777" w:rsidR="00A32C1B" w:rsidRDefault="009B50DA" w:rsidP="009B50DA">
      <w:pPr>
        <w:pStyle w:val="ListParagraph"/>
        <w:numPr>
          <w:ilvl w:val="0"/>
          <w:numId w:val="3"/>
        </w:numPr>
        <w:ind w:left="714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multifunkcionāla asfalta velotrases nodošanu lietošanā Pašvaldības iestādei “Ķekavas novada Sporta centrs”</w:t>
      </w:r>
      <w:r>
        <w:rPr>
          <w:color w:val="000000" w:themeColor="text1"/>
        </w:rPr>
        <w:t>.</w:t>
      </w:r>
    </w:p>
    <w:p w14:paraId="1E71DF3D" w14:textId="77777777" w:rsidR="009B50DA" w:rsidRPr="009B50DA" w:rsidRDefault="009B50DA" w:rsidP="009B50DA">
      <w:pPr>
        <w:pStyle w:val="ListParagraph"/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Attīstības komitejas jautājumi</w:t>
      </w:r>
    </w:p>
    <w:p w14:paraId="118DE009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lokālplānojuma Rīgas ielā 52, Baldonē, nodošanu publiskajai apspriešanai  un institūciju atzinumu saņemšanai</w:t>
      </w:r>
      <w:r w:rsidRPr="009B50DA">
        <w:rPr>
          <w:color w:val="000000" w:themeColor="text1"/>
        </w:rPr>
        <w:t xml:space="preserve">; </w:t>
      </w:r>
    </w:p>
    <w:p w14:paraId="0AD86794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detālplānojuma nekustamajam īpašumam “Jaunvidēji”, Katlakalnā, Ķekavas pagastā, apstiprināšanu</w:t>
      </w:r>
      <w:r w:rsidRPr="009B50DA">
        <w:rPr>
          <w:color w:val="000000" w:themeColor="text1"/>
        </w:rPr>
        <w:t xml:space="preserve">; </w:t>
      </w:r>
    </w:p>
    <w:p w14:paraId="2B0A55FC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saistošo noteikumu  Detālplānojuma Rāmavas iela 18 un Rāmavas iela 20, Rāmavā, Ķekavas pagastā, apstiprināšanu</w:t>
      </w:r>
      <w:r w:rsidRPr="009B50DA">
        <w:rPr>
          <w:color w:val="000000" w:themeColor="text1"/>
        </w:rPr>
        <w:t xml:space="preserve">; </w:t>
      </w:r>
    </w:p>
    <w:p w14:paraId="46916762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detālplānojuma “Rāmavas iela 18 un Rāmavas iela 20” grozījumu apstiprināšanu nekustamajiem īpašumiem Baložu ielā 2 un Merķeļa ielā 12, Rāmavā, Ķekavas pagastā</w:t>
      </w:r>
      <w:r w:rsidRPr="009B50DA">
        <w:rPr>
          <w:color w:val="000000" w:themeColor="text1"/>
        </w:rPr>
        <w:t xml:space="preserve">; </w:t>
      </w:r>
    </w:p>
    <w:p w14:paraId="5337F557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detālplānojuma “Bitneri”, Ķekavā, nodošanu publiskajai apspriešanai un  institūciju atzinumu saņemšanai</w:t>
      </w:r>
      <w:r w:rsidRPr="009B50DA">
        <w:rPr>
          <w:color w:val="000000" w:themeColor="text1"/>
        </w:rPr>
        <w:t xml:space="preserve">; </w:t>
      </w:r>
    </w:p>
    <w:p w14:paraId="24CBE32C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lastRenderedPageBreak/>
        <w:t>Par pašvaldības nozīmes ceļa statusa piešķiršanu – nekustamā īpašuma “Vilnīši”, Daugmales pagastā, daļā</w:t>
      </w:r>
      <w:r w:rsidRPr="009B50DA">
        <w:rPr>
          <w:color w:val="000000" w:themeColor="text1"/>
        </w:rPr>
        <w:t xml:space="preserve">; </w:t>
      </w:r>
    </w:p>
    <w:p w14:paraId="3CD6DD49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pašvaldības nozīmes ceļa statusa piešķiršanu – nekustamā īpašuma “Jaunceriņi”, Daugmales pagastā, daļā</w:t>
      </w:r>
      <w:r w:rsidRPr="009B50DA">
        <w:rPr>
          <w:color w:val="000000" w:themeColor="text1"/>
        </w:rPr>
        <w:t xml:space="preserve">; </w:t>
      </w:r>
    </w:p>
    <w:p w14:paraId="19F40C3E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pašvaldības nozīmes ceļa statusa piešķiršanu – nekustamā īpašuma “Dzintari”, Daugmales pagastā, daļā</w:t>
      </w:r>
      <w:r w:rsidRPr="009B50DA">
        <w:rPr>
          <w:color w:val="000000" w:themeColor="text1"/>
        </w:rPr>
        <w:t xml:space="preserve">; </w:t>
      </w:r>
    </w:p>
    <w:p w14:paraId="42866E61" w14:textId="77777777" w:rsid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pašvaldības nozīmes ceļa statusa piešķiršanu – nekustamā īpašuma “Ceriņi”, Daugmales pagastā, daļā</w:t>
      </w:r>
      <w:r>
        <w:rPr>
          <w:color w:val="000000" w:themeColor="text1"/>
        </w:rPr>
        <w:t>.</w:t>
      </w:r>
    </w:p>
    <w:p w14:paraId="3A45607F" w14:textId="77777777" w:rsidR="00A32C1B" w:rsidRPr="009B50DA" w:rsidRDefault="009B50DA" w:rsidP="009B50DA">
      <w:pPr>
        <w:pStyle w:val="ListParagraph"/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 w:rsidRPr="009B50DA">
        <w:rPr>
          <w:b/>
          <w:bCs/>
          <w:color w:val="000000" w:themeColor="text1"/>
        </w:rPr>
        <w:t>Izglītības, kultūras un sporta komitejas jautājum</w:t>
      </w:r>
      <w:r>
        <w:rPr>
          <w:b/>
          <w:bCs/>
          <w:color w:val="000000" w:themeColor="text1"/>
        </w:rPr>
        <w:t>s</w:t>
      </w:r>
      <w:r w:rsidRPr="009B50DA">
        <w:rPr>
          <w:b/>
          <w:bCs/>
          <w:color w:val="000000" w:themeColor="text1"/>
        </w:rPr>
        <w:t xml:space="preserve"> </w:t>
      </w:r>
    </w:p>
    <w:p w14:paraId="1293B923" w14:textId="77777777" w:rsidR="00A32C1B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projekta pieteikuma iesniegšanu projektu konkursā “Atbalsts jaunatnes politikas īstenošanai vietējā līmenī”</w:t>
      </w:r>
      <w:r>
        <w:rPr>
          <w:color w:val="000000" w:themeColor="text1"/>
        </w:rPr>
        <w:t>.</w:t>
      </w:r>
    </w:p>
    <w:p w14:paraId="483234C1" w14:textId="77777777" w:rsidR="009B50DA" w:rsidRPr="009B50DA" w:rsidRDefault="009B50DA" w:rsidP="009B50DA">
      <w:pPr>
        <w:pStyle w:val="ListParagraph"/>
        <w:spacing w:before="120"/>
        <w:ind w:left="0"/>
        <w:contextualSpacing w:val="0"/>
        <w:jc w:val="both"/>
        <w:rPr>
          <w:b/>
          <w:bCs/>
          <w:color w:val="000000" w:themeColor="text1"/>
        </w:rPr>
      </w:pPr>
      <w:r>
        <w:rPr>
          <w:b/>
          <w:bCs/>
          <w:color w:val="000000" w:themeColor="text1"/>
        </w:rPr>
        <w:t>Finanšu komitejas jautājumi</w:t>
      </w:r>
    </w:p>
    <w:p w14:paraId="491E9D10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transportlīdzekļa bez atlīdzības nodošanu Ukrainas atbalstam</w:t>
      </w:r>
      <w:r w:rsidRPr="009B50DA">
        <w:rPr>
          <w:color w:val="000000" w:themeColor="text1"/>
        </w:rPr>
        <w:t xml:space="preserve">; </w:t>
      </w:r>
    </w:p>
    <w:p w14:paraId="367C5D8F" w14:textId="77777777" w:rsidR="00A32C1B" w:rsidRPr="009B50DA" w:rsidRDefault="009B50DA" w:rsidP="009B50DA">
      <w:pPr>
        <w:pStyle w:val="ListParagraph"/>
        <w:numPr>
          <w:ilvl w:val="0"/>
          <w:numId w:val="3"/>
        </w:numPr>
        <w:ind w:left="426" w:hanging="357"/>
        <w:contextualSpacing w:val="0"/>
        <w:jc w:val="both"/>
        <w:rPr>
          <w:color w:val="000000" w:themeColor="text1"/>
        </w:rPr>
      </w:pPr>
      <w:r w:rsidRPr="009B50DA">
        <w:rPr>
          <w:noProof/>
          <w:color w:val="000000" w:themeColor="text1"/>
        </w:rPr>
        <w:t>Par Ķekavas novada pašvaldības konsolidētā 2024.gada pārskata apstiprināšanu</w:t>
      </w:r>
      <w:r>
        <w:rPr>
          <w:color w:val="000000" w:themeColor="text1"/>
        </w:rPr>
        <w:t>.</w:t>
      </w:r>
      <w:r w:rsidRPr="009B50DA">
        <w:rPr>
          <w:color w:val="000000" w:themeColor="text1"/>
        </w:rPr>
        <w:t xml:space="preserve"> </w:t>
      </w:r>
    </w:p>
    <w:p w14:paraId="5C1DFC42" w14:textId="77777777" w:rsidR="00594415" w:rsidRDefault="00594415" w:rsidP="00A32C1B">
      <w:pPr>
        <w:spacing w:before="60"/>
        <w:rPr>
          <w:color w:val="000000"/>
          <w:szCs w:val="24"/>
        </w:rPr>
      </w:pPr>
    </w:p>
    <w:p w14:paraId="05634A7E" w14:textId="77777777" w:rsidR="004A25D6" w:rsidRDefault="004A25D6" w:rsidP="00A32C1B">
      <w:pPr>
        <w:spacing w:before="60"/>
        <w:rPr>
          <w:color w:val="000000"/>
          <w:szCs w:val="24"/>
        </w:rPr>
      </w:pPr>
    </w:p>
    <w:p w14:paraId="4D2D876F" w14:textId="77777777" w:rsidR="004A25D6" w:rsidRDefault="004A25D6" w:rsidP="00A32C1B">
      <w:pPr>
        <w:spacing w:before="60"/>
        <w:rPr>
          <w:color w:val="000000"/>
          <w:szCs w:val="24"/>
        </w:rPr>
      </w:pPr>
    </w:p>
    <w:p w14:paraId="66B187FC" w14:textId="77777777" w:rsidR="004A25D6" w:rsidRPr="00A00BF4" w:rsidRDefault="009B50DA" w:rsidP="004A25D6">
      <w:pPr>
        <w:rPr>
          <w:b/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 xml:space="preserve">*ŠIS  DOKUMENTS  IR  ELEKTRONISKI  PARAKSTĪTS  AR  DROŠU </w:t>
      </w:r>
    </w:p>
    <w:p w14:paraId="43BAC682" w14:textId="77777777" w:rsidR="004A25D6" w:rsidRPr="00A00BF4" w:rsidRDefault="009B50DA" w:rsidP="004A25D6">
      <w:pPr>
        <w:rPr>
          <w:sz w:val="20"/>
          <w:szCs w:val="20"/>
          <w:lang w:eastAsia="lv-LV"/>
        </w:rPr>
      </w:pPr>
      <w:r w:rsidRPr="00A00BF4">
        <w:rPr>
          <w:b/>
          <w:sz w:val="20"/>
          <w:szCs w:val="20"/>
          <w:lang w:eastAsia="lv-LV"/>
        </w:rPr>
        <w:t>ELEKTRONISKO  PARAKSTU  UN  SATUR  LAIKA  ZĪMOGU.</w:t>
      </w:r>
    </w:p>
    <w:sectPr w:rsidR="004A25D6" w:rsidRPr="00A00BF4" w:rsidSect="009B50DA">
      <w:headerReference w:type="first" r:id="rId7"/>
      <w:pgSz w:w="11906" w:h="16838" w:code="9"/>
      <w:pgMar w:top="1134" w:right="707" w:bottom="1134" w:left="1701" w:header="1134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152AFF" w14:textId="77777777" w:rsidR="007F6A0E" w:rsidRDefault="007F6A0E">
      <w:r>
        <w:separator/>
      </w:r>
    </w:p>
  </w:endnote>
  <w:endnote w:type="continuationSeparator" w:id="0">
    <w:p w14:paraId="7B94627E" w14:textId="77777777" w:rsidR="007F6A0E" w:rsidRDefault="007F6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6D52F" w14:textId="77777777" w:rsidR="007F6A0E" w:rsidRDefault="007F6A0E">
      <w:r>
        <w:separator/>
      </w:r>
    </w:p>
  </w:footnote>
  <w:footnote w:type="continuationSeparator" w:id="0">
    <w:p w14:paraId="6E2033FE" w14:textId="77777777" w:rsidR="007F6A0E" w:rsidRDefault="007F6A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57D12" w14:textId="77777777" w:rsidR="001D793B" w:rsidRPr="003804CD" w:rsidRDefault="009B50DA" w:rsidP="00E12479">
    <w:pPr>
      <w:ind w:left="1843" w:right="991"/>
      <w:jc w:val="center"/>
      <w:rPr>
        <w:b/>
        <w:sz w:val="32"/>
        <w:szCs w:val="32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4E979B11" wp14:editId="2924C0C8">
          <wp:simplePos x="0" y="0"/>
          <wp:positionH relativeFrom="column">
            <wp:posOffset>66675</wp:posOffset>
          </wp:positionH>
          <wp:positionV relativeFrom="paragraph">
            <wp:posOffset>17145</wp:posOffset>
          </wp:positionV>
          <wp:extent cx="769620" cy="914400"/>
          <wp:effectExtent l="0" t="0" r="0" b="0"/>
          <wp:wrapNone/>
          <wp:docPr id="1540887949" name="Picture 1" descr="mazins keka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mazins keka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962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804CD">
      <w:rPr>
        <w:b/>
        <w:sz w:val="32"/>
        <w:szCs w:val="32"/>
      </w:rPr>
      <w:t xml:space="preserve">ĶEKAVAS NOVADA </w:t>
    </w:r>
    <w:r w:rsidR="00630027">
      <w:rPr>
        <w:b/>
        <w:sz w:val="32"/>
        <w:szCs w:val="32"/>
      </w:rPr>
      <w:t>DOME</w:t>
    </w:r>
  </w:p>
  <w:p w14:paraId="233C16F3" w14:textId="77777777" w:rsidR="001D793B" w:rsidRPr="003804CD" w:rsidRDefault="001D793B" w:rsidP="00E12479">
    <w:pPr>
      <w:ind w:left="1843" w:right="991"/>
      <w:jc w:val="center"/>
      <w:rPr>
        <w:sz w:val="16"/>
        <w:szCs w:val="16"/>
      </w:rPr>
    </w:pPr>
  </w:p>
  <w:p w14:paraId="5349220C" w14:textId="77777777" w:rsidR="001D793B" w:rsidRPr="001F4693" w:rsidRDefault="009B50DA" w:rsidP="00E12479">
    <w:pPr>
      <w:ind w:left="1843" w:right="991"/>
      <w:jc w:val="center"/>
      <w:rPr>
        <w:sz w:val="20"/>
      </w:rPr>
    </w:pPr>
    <w:proofErr w:type="spellStart"/>
    <w:r>
      <w:rPr>
        <w:sz w:val="20"/>
      </w:rPr>
      <w:t>Reģ.Nr</w:t>
    </w:r>
    <w:proofErr w:type="spellEnd"/>
    <w:r>
      <w:rPr>
        <w:sz w:val="20"/>
      </w:rPr>
      <w:t xml:space="preserve">. </w:t>
    </w:r>
    <w:smartTag w:uri="schemas-tilde-lv/tildestengine" w:element="phone">
      <w:smartTagPr>
        <w:attr w:name="phone_prefix" w:val="9000"/>
        <w:attr w:name="phone_number" w:val="0048491"/>
      </w:smartTagPr>
      <w:smartTag w:uri="urn:schemas-microsoft-com:office:smarttags" w:element="phone">
        <w:smartTagPr>
          <w:attr w:name="Key_1" w:val="Value_2"/>
        </w:smartTagPr>
        <w:r>
          <w:rPr>
            <w:sz w:val="20"/>
          </w:rPr>
          <w:t>90000048491</w:t>
        </w:r>
      </w:smartTag>
    </w:smartTag>
  </w:p>
  <w:p w14:paraId="37AC01EC" w14:textId="77777777" w:rsidR="001D793B" w:rsidRDefault="009B50DA" w:rsidP="00E12479">
    <w:pPr>
      <w:ind w:left="1843" w:right="991"/>
      <w:jc w:val="center"/>
      <w:rPr>
        <w:sz w:val="20"/>
      </w:rPr>
    </w:pPr>
    <w:r>
      <w:rPr>
        <w:sz w:val="20"/>
      </w:rPr>
      <w:t>Gaismas iela 19 k-9, Ķekava, Ķekavas pagasts, Ķekavas novads, LV-2123,</w:t>
    </w:r>
  </w:p>
  <w:p w14:paraId="5CD29339" w14:textId="77777777" w:rsidR="001D793B" w:rsidRDefault="009B50DA" w:rsidP="00E12479">
    <w:pPr>
      <w:ind w:left="1843" w:right="991"/>
      <w:jc w:val="center"/>
      <w:rPr>
        <w:sz w:val="20"/>
      </w:rPr>
    </w:pPr>
    <w:r>
      <w:rPr>
        <w:sz w:val="20"/>
      </w:rPr>
      <w:t xml:space="preserve">tālrunis </w:t>
    </w:r>
    <w:smartTag w:uri="schemas-tilde-lv/tildestengine" w:element="phone">
      <w:smartTagPr>
        <w:attr w:name="phone_prefix" w:val="6"/>
        <w:attr w:name="phone_number" w:val="7935803"/>
      </w:smartTagPr>
      <w:smartTag w:uri="urn:schemas-microsoft-com:office:smarttags" w:element="phone">
        <w:smartTagPr>
          <w:attr w:name="Key_1" w:val="Value_2"/>
        </w:smartTagPr>
        <w:r>
          <w:rPr>
            <w:sz w:val="20"/>
          </w:rPr>
          <w:t>67935803</w:t>
        </w:r>
      </w:smartTag>
    </w:smartTag>
    <w:r>
      <w:rPr>
        <w:sz w:val="20"/>
      </w:rPr>
      <w:t xml:space="preserve">, </w:t>
    </w:r>
    <w:smartTag w:uri="schemas-tilde-lv/tildestengine" w:element="veidnes">
      <w:smartTagPr>
        <w:attr w:name="text" w:val="fakss"/>
        <w:attr w:name="id" w:val="-1"/>
        <w:attr w:name="baseform" w:val="faks|s"/>
      </w:smartTagPr>
      <w:r>
        <w:rPr>
          <w:sz w:val="20"/>
        </w:rPr>
        <w:t>fakss</w:t>
      </w:r>
    </w:smartTag>
    <w:r>
      <w:rPr>
        <w:sz w:val="20"/>
      </w:rPr>
      <w:t xml:space="preserve"> </w:t>
    </w:r>
    <w:smartTag w:uri="schemas-tilde-lv/tildestengine" w:element="phone">
      <w:smartTagPr>
        <w:attr w:name="phone_prefix" w:val="6"/>
        <w:attr w:name="phone_number" w:val="7935819"/>
      </w:smartTagPr>
      <w:smartTag w:uri="urn:schemas-microsoft-com:office:smarttags" w:element="phone">
        <w:smartTagPr>
          <w:attr w:name="Key_1" w:val="Value_2"/>
        </w:smartTagPr>
        <w:r>
          <w:rPr>
            <w:sz w:val="20"/>
          </w:rPr>
          <w:t>67935819</w:t>
        </w:r>
      </w:smartTag>
    </w:smartTag>
    <w:r>
      <w:rPr>
        <w:sz w:val="20"/>
      </w:rPr>
      <w:t xml:space="preserve">, e-pasts: </w:t>
    </w:r>
    <w:hyperlink r:id="rId2" w:history="1">
      <w:r w:rsidRPr="00D523AC">
        <w:rPr>
          <w:rStyle w:val="Hyperlink"/>
          <w:sz w:val="20"/>
        </w:rPr>
        <w:t>novads@kekava.lv</w:t>
      </w:r>
    </w:hyperlink>
  </w:p>
  <w:p w14:paraId="1566DF68" w14:textId="77777777" w:rsidR="001D793B" w:rsidRPr="001D793B" w:rsidRDefault="009B50DA" w:rsidP="001D793B">
    <w:pPr>
      <w:ind w:left="1548" w:right="1133" w:firstLine="306"/>
      <w:jc w:val="center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20477D3" wp14:editId="007591DA">
              <wp:simplePos x="0" y="0"/>
              <wp:positionH relativeFrom="column">
                <wp:posOffset>1028700</wp:posOffset>
              </wp:positionH>
              <wp:positionV relativeFrom="paragraph">
                <wp:posOffset>142875</wp:posOffset>
              </wp:positionV>
              <wp:extent cx="4229100" cy="0"/>
              <wp:effectExtent l="13335" t="13335" r="15240" b="1524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42291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2049" style="flip:x;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81pt,11.25pt" to="414pt,11.25pt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E814AA"/>
    <w:multiLevelType w:val="hybridMultilevel"/>
    <w:tmpl w:val="F9F86C52"/>
    <w:lvl w:ilvl="0" w:tplc="021C67BE">
      <w:start w:val="1"/>
      <w:numFmt w:val="decimal"/>
      <w:lvlText w:val="%1."/>
      <w:lvlJc w:val="left"/>
      <w:pPr>
        <w:ind w:left="720" w:hanging="360"/>
      </w:pPr>
    </w:lvl>
    <w:lvl w:ilvl="1" w:tplc="4F54B86E" w:tentative="1">
      <w:start w:val="1"/>
      <w:numFmt w:val="lowerLetter"/>
      <w:lvlText w:val="%2."/>
      <w:lvlJc w:val="left"/>
      <w:pPr>
        <w:ind w:left="1440" w:hanging="360"/>
      </w:pPr>
    </w:lvl>
    <w:lvl w:ilvl="2" w:tplc="F1BEC4AC" w:tentative="1">
      <w:start w:val="1"/>
      <w:numFmt w:val="lowerRoman"/>
      <w:lvlText w:val="%3."/>
      <w:lvlJc w:val="right"/>
      <w:pPr>
        <w:ind w:left="2160" w:hanging="180"/>
      </w:pPr>
    </w:lvl>
    <w:lvl w:ilvl="3" w:tplc="B0B0F23E" w:tentative="1">
      <w:start w:val="1"/>
      <w:numFmt w:val="decimal"/>
      <w:lvlText w:val="%4."/>
      <w:lvlJc w:val="left"/>
      <w:pPr>
        <w:ind w:left="2880" w:hanging="360"/>
      </w:pPr>
    </w:lvl>
    <w:lvl w:ilvl="4" w:tplc="E04417D6" w:tentative="1">
      <w:start w:val="1"/>
      <w:numFmt w:val="lowerLetter"/>
      <w:lvlText w:val="%5."/>
      <w:lvlJc w:val="left"/>
      <w:pPr>
        <w:ind w:left="3600" w:hanging="360"/>
      </w:pPr>
    </w:lvl>
    <w:lvl w:ilvl="5" w:tplc="EFC4E3C2" w:tentative="1">
      <w:start w:val="1"/>
      <w:numFmt w:val="lowerRoman"/>
      <w:lvlText w:val="%6."/>
      <w:lvlJc w:val="right"/>
      <w:pPr>
        <w:ind w:left="4320" w:hanging="180"/>
      </w:pPr>
    </w:lvl>
    <w:lvl w:ilvl="6" w:tplc="075E0C90" w:tentative="1">
      <w:start w:val="1"/>
      <w:numFmt w:val="decimal"/>
      <w:lvlText w:val="%7."/>
      <w:lvlJc w:val="left"/>
      <w:pPr>
        <w:ind w:left="5040" w:hanging="360"/>
      </w:pPr>
    </w:lvl>
    <w:lvl w:ilvl="7" w:tplc="390CDDF0" w:tentative="1">
      <w:start w:val="1"/>
      <w:numFmt w:val="lowerLetter"/>
      <w:lvlText w:val="%8."/>
      <w:lvlJc w:val="left"/>
      <w:pPr>
        <w:ind w:left="5760" w:hanging="360"/>
      </w:pPr>
    </w:lvl>
    <w:lvl w:ilvl="8" w:tplc="DFA6637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3E68AF"/>
    <w:multiLevelType w:val="hybridMultilevel"/>
    <w:tmpl w:val="BCE4163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FC4D87"/>
    <w:multiLevelType w:val="hybridMultilevel"/>
    <w:tmpl w:val="D6F06E10"/>
    <w:lvl w:ilvl="0" w:tplc="41D29132">
      <w:start w:val="1"/>
      <w:numFmt w:val="decimal"/>
      <w:lvlText w:val="%1."/>
      <w:lvlJc w:val="left"/>
      <w:pPr>
        <w:ind w:left="720" w:hanging="360"/>
      </w:pPr>
    </w:lvl>
    <w:lvl w:ilvl="1" w:tplc="ABAC58A4" w:tentative="1">
      <w:start w:val="1"/>
      <w:numFmt w:val="lowerLetter"/>
      <w:lvlText w:val="%2."/>
      <w:lvlJc w:val="left"/>
      <w:pPr>
        <w:ind w:left="1440" w:hanging="360"/>
      </w:pPr>
    </w:lvl>
    <w:lvl w:ilvl="2" w:tplc="F078C408" w:tentative="1">
      <w:start w:val="1"/>
      <w:numFmt w:val="lowerRoman"/>
      <w:lvlText w:val="%3."/>
      <w:lvlJc w:val="right"/>
      <w:pPr>
        <w:ind w:left="2160" w:hanging="180"/>
      </w:pPr>
    </w:lvl>
    <w:lvl w:ilvl="3" w:tplc="E32EE2E2" w:tentative="1">
      <w:start w:val="1"/>
      <w:numFmt w:val="decimal"/>
      <w:lvlText w:val="%4."/>
      <w:lvlJc w:val="left"/>
      <w:pPr>
        <w:ind w:left="2880" w:hanging="360"/>
      </w:pPr>
    </w:lvl>
    <w:lvl w:ilvl="4" w:tplc="732E3116" w:tentative="1">
      <w:start w:val="1"/>
      <w:numFmt w:val="lowerLetter"/>
      <w:lvlText w:val="%5."/>
      <w:lvlJc w:val="left"/>
      <w:pPr>
        <w:ind w:left="3600" w:hanging="360"/>
      </w:pPr>
    </w:lvl>
    <w:lvl w:ilvl="5" w:tplc="76C4C38A" w:tentative="1">
      <w:start w:val="1"/>
      <w:numFmt w:val="lowerRoman"/>
      <w:lvlText w:val="%6."/>
      <w:lvlJc w:val="right"/>
      <w:pPr>
        <w:ind w:left="4320" w:hanging="180"/>
      </w:pPr>
    </w:lvl>
    <w:lvl w:ilvl="6" w:tplc="FACC30A6" w:tentative="1">
      <w:start w:val="1"/>
      <w:numFmt w:val="decimal"/>
      <w:lvlText w:val="%7."/>
      <w:lvlJc w:val="left"/>
      <w:pPr>
        <w:ind w:left="5040" w:hanging="360"/>
      </w:pPr>
    </w:lvl>
    <w:lvl w:ilvl="7" w:tplc="CBE25C16" w:tentative="1">
      <w:start w:val="1"/>
      <w:numFmt w:val="lowerLetter"/>
      <w:lvlText w:val="%8."/>
      <w:lvlJc w:val="left"/>
      <w:pPr>
        <w:ind w:left="5760" w:hanging="360"/>
      </w:pPr>
    </w:lvl>
    <w:lvl w:ilvl="8" w:tplc="4E8A7F9A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696028">
    <w:abstractNumId w:val="2"/>
  </w:num>
  <w:num w:numId="2" w16cid:durableId="1833640581">
    <w:abstractNumId w:val="0"/>
  </w:num>
  <w:num w:numId="3" w16cid:durableId="16737513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93B"/>
    <w:rsid w:val="00006D31"/>
    <w:rsid w:val="00095C58"/>
    <w:rsid w:val="0010596F"/>
    <w:rsid w:val="00106807"/>
    <w:rsid w:val="00123CA0"/>
    <w:rsid w:val="00124B26"/>
    <w:rsid w:val="00127CBD"/>
    <w:rsid w:val="0013234A"/>
    <w:rsid w:val="00146A09"/>
    <w:rsid w:val="00152BA6"/>
    <w:rsid w:val="00185DF8"/>
    <w:rsid w:val="001923A8"/>
    <w:rsid w:val="001952C7"/>
    <w:rsid w:val="001D5AB1"/>
    <w:rsid w:val="001D793B"/>
    <w:rsid w:val="001F4693"/>
    <w:rsid w:val="00207AA6"/>
    <w:rsid w:val="0026549A"/>
    <w:rsid w:val="00280E5A"/>
    <w:rsid w:val="002830BE"/>
    <w:rsid w:val="002B79C9"/>
    <w:rsid w:val="002D39B0"/>
    <w:rsid w:val="003804CD"/>
    <w:rsid w:val="003C343A"/>
    <w:rsid w:val="003E629F"/>
    <w:rsid w:val="00491B2C"/>
    <w:rsid w:val="0049607D"/>
    <w:rsid w:val="004A25D6"/>
    <w:rsid w:val="005121BF"/>
    <w:rsid w:val="00521398"/>
    <w:rsid w:val="0054786D"/>
    <w:rsid w:val="005639C9"/>
    <w:rsid w:val="00563F05"/>
    <w:rsid w:val="00574C5A"/>
    <w:rsid w:val="00594415"/>
    <w:rsid w:val="005C5684"/>
    <w:rsid w:val="00630027"/>
    <w:rsid w:val="00647CA1"/>
    <w:rsid w:val="00676A9C"/>
    <w:rsid w:val="00686F94"/>
    <w:rsid w:val="00692271"/>
    <w:rsid w:val="006B1982"/>
    <w:rsid w:val="007B0774"/>
    <w:rsid w:val="007F6A0E"/>
    <w:rsid w:val="0082148E"/>
    <w:rsid w:val="00871B3D"/>
    <w:rsid w:val="008943E6"/>
    <w:rsid w:val="008B3205"/>
    <w:rsid w:val="008D2CCA"/>
    <w:rsid w:val="009163DC"/>
    <w:rsid w:val="00925786"/>
    <w:rsid w:val="00925BAD"/>
    <w:rsid w:val="00957ED8"/>
    <w:rsid w:val="009B50DA"/>
    <w:rsid w:val="009B593B"/>
    <w:rsid w:val="00A00BF4"/>
    <w:rsid w:val="00A32C1B"/>
    <w:rsid w:val="00AB6EE7"/>
    <w:rsid w:val="00AB74EA"/>
    <w:rsid w:val="00AD6E63"/>
    <w:rsid w:val="00AF3645"/>
    <w:rsid w:val="00B16F8B"/>
    <w:rsid w:val="00B821D9"/>
    <w:rsid w:val="00BB019A"/>
    <w:rsid w:val="00BB1798"/>
    <w:rsid w:val="00BC64A2"/>
    <w:rsid w:val="00BE09CC"/>
    <w:rsid w:val="00C07555"/>
    <w:rsid w:val="00C3006A"/>
    <w:rsid w:val="00C32002"/>
    <w:rsid w:val="00C423A8"/>
    <w:rsid w:val="00C461AF"/>
    <w:rsid w:val="00C849D5"/>
    <w:rsid w:val="00CB54D7"/>
    <w:rsid w:val="00D34D4F"/>
    <w:rsid w:val="00D4647B"/>
    <w:rsid w:val="00D523AC"/>
    <w:rsid w:val="00D6512D"/>
    <w:rsid w:val="00DD496F"/>
    <w:rsid w:val="00E12479"/>
    <w:rsid w:val="00E16778"/>
    <w:rsid w:val="00E23B50"/>
    <w:rsid w:val="00E64C6D"/>
    <w:rsid w:val="00EA3CF0"/>
    <w:rsid w:val="00EA443D"/>
    <w:rsid w:val="00EF678F"/>
    <w:rsid w:val="00F337A9"/>
    <w:rsid w:val="00F670C5"/>
    <w:rsid w:val="00FC4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schemas-tilde-lv/tildestengine" w:name="veidnes"/>
  <w:smartTagType w:namespaceuri="urn:schemas-microsoft-com:office:smarttags" w:name="phone"/>
  <w:smartTagType w:namespaceuri="schemas-tilde-lv/tildestengine" w:name="phone"/>
  <w:shapeDefaults>
    <o:shapedefaults v:ext="edit" spidmax="1026"/>
    <o:shapelayout v:ext="edit">
      <o:idmap v:ext="edit" data="1"/>
    </o:shapelayout>
  </w:shapeDefaults>
  <w:decimalSymbol w:val=","/>
  <w:listSeparator w:val=";"/>
  <w14:docId w14:val="0F44DEE5"/>
  <w15:docId w15:val="{7E7A9908-21FD-4EC1-B1AF-524D1A175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B0774"/>
    <w:rPr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D793B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D793B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D793B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1D79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D793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1D793B"/>
    <w:rPr>
      <w:rFonts w:cs="Times New Roman"/>
      <w:color w:val="0000FF"/>
      <w:u w:val="single"/>
    </w:rPr>
  </w:style>
  <w:style w:type="paragraph" w:styleId="ListParagraph">
    <w:name w:val="List Paragraph"/>
    <w:basedOn w:val="Normal"/>
    <w:qFormat/>
    <w:rsid w:val="00207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novads@kekava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1996</Words>
  <Characters>1139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</dc:creator>
  <cp:lastModifiedBy>Vija Milbrete</cp:lastModifiedBy>
  <cp:revision>2</cp:revision>
  <cp:lastPrinted>2011-12-07T07:29:00Z</cp:lastPrinted>
  <dcterms:created xsi:type="dcterms:W3CDTF">2025-03-17T07:15:00Z</dcterms:created>
  <dcterms:modified xsi:type="dcterms:W3CDTF">2025-03-17T07:15:00Z</dcterms:modified>
</cp:coreProperties>
</file>