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D73BA4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51C960BB" w:rsidR="002669E1" w:rsidRDefault="00D73BA4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3E23AD">
        <w:rPr>
          <w:b/>
          <w:noProof/>
          <w:lang w:val="lv-LV"/>
        </w:rPr>
        <w:t>23.</w:t>
      </w:r>
    </w:p>
    <w:p w14:paraId="1477B24E" w14:textId="5E153EBC" w:rsidR="009F6250" w:rsidRPr="002669E1" w:rsidRDefault="00D73BA4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 w:rsidR="003E23AD">
        <w:rPr>
          <w:b/>
          <w:lang w:val="lv-LV"/>
        </w:rPr>
        <w:t xml:space="preserve">2024.gada 11.decembrī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09:30</w:t>
      </w:r>
    </w:p>
    <w:p w14:paraId="4F000B57" w14:textId="77777777" w:rsidR="009F6250" w:rsidRPr="00C63E03" w:rsidRDefault="00D73BA4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6C328255" w14:textId="61ADB975" w:rsidR="00642639" w:rsidRDefault="00D73BA4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42BCAE6" w14:textId="75B04115" w:rsidR="00840877" w:rsidRPr="00840877" w:rsidRDefault="00840877" w:rsidP="00840877">
      <w:pPr>
        <w:pStyle w:val="ListParagraph"/>
        <w:numPr>
          <w:ilvl w:val="0"/>
          <w:numId w:val="3"/>
        </w:numPr>
        <w:spacing w:before="60"/>
        <w:ind w:left="426" w:hanging="426"/>
        <w:contextualSpacing w:val="0"/>
        <w:jc w:val="both"/>
        <w:rPr>
          <w:color w:val="000000" w:themeColor="text1"/>
          <w:lang w:val="de-DE"/>
        </w:rPr>
      </w:pPr>
      <w:r w:rsidRPr="00840877">
        <w:rPr>
          <w:noProof/>
          <w:color w:val="000000" w:themeColor="text1"/>
          <w:lang w:val="de-DE"/>
        </w:rPr>
        <w:t>INFORMATĪVS - par Ķekavas sporta kluba ēkas, Ķekavā, energoefektivitātes paaugstināšana Būvdarbu līguma termiņa pagarinājumu</w:t>
      </w:r>
      <w:r>
        <w:rPr>
          <w:noProof/>
          <w:color w:val="000000" w:themeColor="text1"/>
          <w:lang w:val="de-DE"/>
        </w:rPr>
        <w:t>;</w:t>
      </w:r>
      <w:r w:rsidRPr="00840877">
        <w:rPr>
          <w:color w:val="000000" w:themeColor="text1"/>
          <w:lang w:val="de-DE"/>
        </w:rPr>
        <w:t xml:space="preserve"> </w:t>
      </w:r>
    </w:p>
    <w:p w14:paraId="3EE96604" w14:textId="12300902" w:rsidR="00614F29" w:rsidRPr="003E23AD" w:rsidRDefault="00D73BA4" w:rsidP="003E23AD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3E23AD">
        <w:rPr>
          <w:noProof/>
          <w:color w:val="000000" w:themeColor="text1"/>
          <w:lang w:val="de-DE"/>
        </w:rPr>
        <w:t>Par detālplānojuma izstrādes uzsākšanu nekustamajam īpašumam ”Bērzumnieki-1”, Ķekavas pagastā</w:t>
      </w:r>
      <w:r w:rsidR="00642639" w:rsidRPr="003E23AD">
        <w:rPr>
          <w:color w:val="000000" w:themeColor="text1"/>
          <w:lang w:val="de-DE"/>
        </w:rPr>
        <w:t xml:space="preserve">; </w:t>
      </w:r>
    </w:p>
    <w:p w14:paraId="1AFB7767" w14:textId="6281D534" w:rsidR="00614F29" w:rsidRPr="003E23AD" w:rsidRDefault="00D73BA4" w:rsidP="003E23AD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3E23AD">
        <w:rPr>
          <w:noProof/>
          <w:color w:val="000000" w:themeColor="text1"/>
        </w:rPr>
        <w:t>INFORMATĪVS - Par Silmalas ielas attīstību</w:t>
      </w:r>
      <w:r w:rsidR="00642639" w:rsidRPr="003E23AD">
        <w:rPr>
          <w:color w:val="000000" w:themeColor="text1"/>
        </w:rPr>
        <w:t xml:space="preserve">; </w:t>
      </w:r>
    </w:p>
    <w:p w14:paraId="4567D631" w14:textId="256072AF" w:rsidR="00614F29" w:rsidRPr="003E23AD" w:rsidRDefault="00D73BA4" w:rsidP="003E23AD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3E23AD">
        <w:rPr>
          <w:noProof/>
          <w:color w:val="000000" w:themeColor="text1"/>
        </w:rPr>
        <w:t>Par detālplānojuma “Silmētras”, Ķekavā, darba uzdevuma derīguma termiņa pagarināšanu</w:t>
      </w:r>
      <w:r w:rsidR="00642639" w:rsidRPr="003E23AD">
        <w:rPr>
          <w:color w:val="000000" w:themeColor="text1"/>
        </w:rPr>
        <w:t xml:space="preserve">; </w:t>
      </w:r>
    </w:p>
    <w:p w14:paraId="3B90FF4D" w14:textId="694F0B79" w:rsidR="00614F29" w:rsidRPr="003E23AD" w:rsidRDefault="00D73BA4" w:rsidP="003E23AD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3E23AD">
        <w:rPr>
          <w:noProof/>
          <w:color w:val="000000" w:themeColor="text1"/>
        </w:rPr>
        <w:t>Par detālplānojuma “Imantas” nodošanu publiskajai apspriešanai un institūciju atzinumu saņemšanai</w:t>
      </w:r>
      <w:r w:rsidR="00642639" w:rsidRPr="003E23AD">
        <w:rPr>
          <w:color w:val="000000" w:themeColor="text1"/>
        </w:rPr>
        <w:t xml:space="preserve">; </w:t>
      </w:r>
    </w:p>
    <w:p w14:paraId="7881FA05" w14:textId="77777777" w:rsidR="003E23AD" w:rsidRPr="003E23AD" w:rsidRDefault="003E23AD" w:rsidP="003E23AD">
      <w:pPr>
        <w:pStyle w:val="ListParagraph"/>
        <w:numPr>
          <w:ilvl w:val="0"/>
          <w:numId w:val="3"/>
        </w:numPr>
        <w:spacing w:before="60"/>
        <w:ind w:left="426" w:hanging="426"/>
        <w:contextualSpacing w:val="0"/>
        <w:jc w:val="both"/>
        <w:rPr>
          <w:color w:val="000000" w:themeColor="text1"/>
        </w:rPr>
      </w:pPr>
      <w:r w:rsidRPr="003E23AD">
        <w:rPr>
          <w:noProof/>
          <w:color w:val="000000" w:themeColor="text1"/>
        </w:rPr>
        <w:t>Par detālplānojuma “Vecsvilpji un Sakšas” grozījumu Ķekavas pagastā, apstiprināšanu</w:t>
      </w:r>
      <w:r w:rsidRPr="003E23AD">
        <w:rPr>
          <w:color w:val="000000" w:themeColor="text1"/>
        </w:rPr>
        <w:t xml:space="preserve">; </w:t>
      </w:r>
    </w:p>
    <w:p w14:paraId="449EFD39" w14:textId="511C0D43" w:rsidR="00614F29" w:rsidRPr="003E23AD" w:rsidRDefault="00D73BA4" w:rsidP="003E23AD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3E23AD">
        <w:rPr>
          <w:noProof/>
          <w:color w:val="000000" w:themeColor="text1"/>
        </w:rPr>
        <w:t>Par detālplānojuma “Daugavparks”, Daugmalē, Daugmales pagastā, apstiprināšanu</w:t>
      </w:r>
      <w:r w:rsidR="00642639" w:rsidRPr="003E23AD">
        <w:rPr>
          <w:color w:val="000000" w:themeColor="text1"/>
        </w:rPr>
        <w:t xml:space="preserve">; </w:t>
      </w:r>
    </w:p>
    <w:p w14:paraId="22653BCA" w14:textId="7A79BF5B" w:rsidR="00614F29" w:rsidRPr="003E23AD" w:rsidRDefault="00D73BA4" w:rsidP="003E23AD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3E23AD">
        <w:rPr>
          <w:noProof/>
          <w:color w:val="000000" w:themeColor="text1"/>
        </w:rPr>
        <w:t>INFORMATĪVS - Par nekustamā īpašuma “Jaunklāvi” izmantošanu Klapu kapu, Baldones pagastā paplašināšanai</w:t>
      </w:r>
      <w:r w:rsidR="00642639" w:rsidRPr="003E23AD">
        <w:rPr>
          <w:color w:val="000000" w:themeColor="text1"/>
        </w:rPr>
        <w:t xml:space="preserve">; </w:t>
      </w:r>
    </w:p>
    <w:p w14:paraId="20B3842F" w14:textId="09CB9BBE" w:rsidR="00614F29" w:rsidRPr="003E23AD" w:rsidRDefault="00D73BA4" w:rsidP="003E23AD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3E23AD">
        <w:rPr>
          <w:noProof/>
          <w:color w:val="000000" w:themeColor="text1"/>
        </w:rPr>
        <w:t>Par grozījumiem 2024. gada 21. maija līgumā par gājēju laipas izbūvi un uzturēšanu</w:t>
      </w:r>
      <w:r w:rsidR="00642639" w:rsidRPr="003E23AD">
        <w:rPr>
          <w:color w:val="000000" w:themeColor="text1"/>
        </w:rPr>
        <w:t xml:space="preserve">; </w:t>
      </w:r>
    </w:p>
    <w:p w14:paraId="21E2C3B6" w14:textId="3D43D636" w:rsidR="00614F29" w:rsidRPr="003E23AD" w:rsidRDefault="00D73BA4" w:rsidP="003E23AD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3E23AD">
        <w:rPr>
          <w:noProof/>
          <w:color w:val="000000" w:themeColor="text1"/>
        </w:rPr>
        <w:t>INFORMATĪVS - Par ģeodēzisko punktu atjaunošanu un ierīkošanu</w:t>
      </w:r>
      <w:r w:rsidR="00642639" w:rsidRPr="003E23AD">
        <w:rPr>
          <w:color w:val="000000" w:themeColor="text1"/>
        </w:rPr>
        <w:t xml:space="preserve">; </w:t>
      </w:r>
    </w:p>
    <w:p w14:paraId="137ADF48" w14:textId="6BFF90D8" w:rsidR="00614F29" w:rsidRPr="003E23AD" w:rsidRDefault="00D73BA4" w:rsidP="003E23AD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3E23AD">
        <w:rPr>
          <w:noProof/>
          <w:color w:val="000000" w:themeColor="text1"/>
        </w:rPr>
        <w:t>INFORMATĪVS - Par sadarbības un deleģējuma līgumu slēgšanu ar Rīgas pilsētas pašvaldību</w:t>
      </w:r>
      <w:r w:rsidR="00642639" w:rsidRPr="003E23AD">
        <w:rPr>
          <w:color w:val="000000" w:themeColor="text1"/>
        </w:rPr>
        <w:t xml:space="preserve">; </w:t>
      </w:r>
    </w:p>
    <w:p w14:paraId="6BD48F8A" w14:textId="5CA02ED9" w:rsidR="00614F29" w:rsidRPr="003E23AD" w:rsidRDefault="00D73BA4" w:rsidP="003E23AD">
      <w:pPr>
        <w:pStyle w:val="ListParagraph"/>
        <w:numPr>
          <w:ilvl w:val="0"/>
          <w:numId w:val="3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3E23AD">
        <w:rPr>
          <w:noProof/>
          <w:color w:val="000000" w:themeColor="text1"/>
        </w:rPr>
        <w:t>INFORMATĪVS- par zemes gabala Senkapi zemes nomas līguma pagarināšanu un turpmāko izmantošanu</w:t>
      </w:r>
      <w:r w:rsidR="00840877">
        <w:rPr>
          <w:noProof/>
          <w:color w:val="000000" w:themeColor="text1"/>
        </w:rPr>
        <w:t>.</w:t>
      </w:r>
      <w:r w:rsidR="00642639" w:rsidRPr="003E23AD">
        <w:rPr>
          <w:color w:val="000000" w:themeColor="text1"/>
        </w:rPr>
        <w:t xml:space="preserve"> </w:t>
      </w: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3E23AD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C4D"/>
    <w:multiLevelType w:val="hybridMultilevel"/>
    <w:tmpl w:val="2F0689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5CD"/>
    <w:multiLevelType w:val="hybridMultilevel"/>
    <w:tmpl w:val="44FE4C62"/>
    <w:lvl w:ilvl="0" w:tplc="9BBCE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32CCD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5B655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66057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328F3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A4AAE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30E9D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E8673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5F81B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B2C7E56"/>
    <w:multiLevelType w:val="hybridMultilevel"/>
    <w:tmpl w:val="CE8A0CCA"/>
    <w:lvl w:ilvl="0" w:tplc="2D98A7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0A64D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946A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DDC7D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F4A75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3E22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4D4FC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64432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61C5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2142190761">
    <w:abstractNumId w:val="2"/>
  </w:num>
  <w:num w:numId="2" w16cid:durableId="6443705">
    <w:abstractNumId w:val="1"/>
  </w:num>
  <w:num w:numId="3" w16cid:durableId="210772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23AD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24D0F"/>
    <w:rsid w:val="00816077"/>
    <w:rsid w:val="00840877"/>
    <w:rsid w:val="0084459D"/>
    <w:rsid w:val="008943E6"/>
    <w:rsid w:val="008A583C"/>
    <w:rsid w:val="008B3205"/>
    <w:rsid w:val="008F6D8F"/>
    <w:rsid w:val="009351E6"/>
    <w:rsid w:val="00990253"/>
    <w:rsid w:val="00995F52"/>
    <w:rsid w:val="009B73B9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73BA4"/>
    <w:rsid w:val="00D91869"/>
    <w:rsid w:val="00E42B46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E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2024-12-10T06:33:00Z</dcterms:created>
  <dcterms:modified xsi:type="dcterms:W3CDTF">2024-12-10T06:33:00Z</dcterms:modified>
</cp:coreProperties>
</file>