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BDA8B" w14:textId="7398D47F" w:rsidR="00616388" w:rsidRPr="0021115E" w:rsidRDefault="00616388" w:rsidP="001329D9"/>
    <w:p w14:paraId="4931EF0B" w14:textId="77777777" w:rsidR="00AD32D3" w:rsidRPr="0021115E" w:rsidRDefault="00AD32D3" w:rsidP="00AD32D3">
      <w:pPr>
        <w:jc w:val="right"/>
        <w:rPr>
          <w:b/>
        </w:rPr>
      </w:pPr>
      <w:r w:rsidRPr="0021115E">
        <w:rPr>
          <w:b/>
        </w:rPr>
        <w:t>Apstiprināti</w:t>
      </w:r>
    </w:p>
    <w:p w14:paraId="1BAC55FC" w14:textId="77777777" w:rsidR="00AD32D3" w:rsidRPr="0021115E" w:rsidRDefault="00AD32D3" w:rsidP="00AD32D3">
      <w:pPr>
        <w:jc w:val="right"/>
      </w:pPr>
      <w:r w:rsidRPr="0021115E">
        <w:t>ar Ķekavas novada domes</w:t>
      </w:r>
    </w:p>
    <w:p w14:paraId="3D6B67FC" w14:textId="0CDE9B82" w:rsidR="00AD32D3" w:rsidRPr="0021115E" w:rsidRDefault="00AD32D3" w:rsidP="00AD32D3">
      <w:pPr>
        <w:jc w:val="right"/>
      </w:pPr>
      <w:r w:rsidRPr="0021115E">
        <w:t>202</w:t>
      </w:r>
      <w:r w:rsidR="002004C7" w:rsidRPr="0021115E">
        <w:t>4</w:t>
      </w:r>
      <w:r w:rsidRPr="0021115E">
        <w:t xml:space="preserve">. gada </w:t>
      </w:r>
      <w:r w:rsidR="002004C7" w:rsidRPr="0021115E">
        <w:t>__</w:t>
      </w:r>
      <w:r w:rsidRPr="0021115E">
        <w:t>. </w:t>
      </w:r>
      <w:r w:rsidR="00A00A1F">
        <w:t>________</w:t>
      </w:r>
      <w:r w:rsidRPr="0021115E">
        <w:t xml:space="preserve"> sēdes </w:t>
      </w:r>
    </w:p>
    <w:p w14:paraId="5C80F44E" w14:textId="77777777" w:rsidR="00AD32D3" w:rsidRPr="0021115E" w:rsidRDefault="00AD32D3" w:rsidP="00AD32D3">
      <w:pPr>
        <w:overflowPunct w:val="0"/>
        <w:autoSpaceDE w:val="0"/>
        <w:autoSpaceDN w:val="0"/>
        <w:adjustRightInd w:val="0"/>
        <w:jc w:val="right"/>
        <w:textAlignment w:val="baseline"/>
        <w:rPr>
          <w:rFonts w:eastAsia="Times New Roman"/>
          <w:szCs w:val="24"/>
        </w:rPr>
      </w:pPr>
      <w:r w:rsidRPr="0021115E">
        <w:t xml:space="preserve">lēmumu Nr. __. (protokols Nr. __.)     </w:t>
      </w:r>
    </w:p>
    <w:p w14:paraId="5A29324B" w14:textId="77777777" w:rsidR="00AD32D3" w:rsidRPr="0021115E" w:rsidRDefault="00AD32D3" w:rsidP="00AD32D3">
      <w:pPr>
        <w:overflowPunct w:val="0"/>
        <w:autoSpaceDE w:val="0"/>
        <w:autoSpaceDN w:val="0"/>
        <w:adjustRightInd w:val="0"/>
        <w:textAlignment w:val="baseline"/>
        <w:rPr>
          <w:rFonts w:eastAsia="Times New Roman"/>
          <w:szCs w:val="24"/>
        </w:rPr>
      </w:pPr>
    </w:p>
    <w:p w14:paraId="797B5EE7" w14:textId="5DC859CD" w:rsidR="00AD32D3" w:rsidRPr="0021115E" w:rsidRDefault="00AD32D3" w:rsidP="00AD32D3">
      <w:pPr>
        <w:jc w:val="center"/>
        <w:rPr>
          <w:shd w:val="clear" w:color="auto" w:fill="FFFFFF"/>
        </w:rPr>
      </w:pPr>
      <w:r w:rsidRPr="0021115E">
        <w:t>Saistošie noteikumi Nr. __/202</w:t>
      </w:r>
      <w:r w:rsidR="002004C7" w:rsidRPr="0021115E">
        <w:t>4</w:t>
      </w:r>
    </w:p>
    <w:p w14:paraId="0CF4C732" w14:textId="59BB3C42" w:rsidR="00AD32D3" w:rsidRPr="00C65C79" w:rsidRDefault="00AD32D3" w:rsidP="00AD32D3">
      <w:pPr>
        <w:jc w:val="center"/>
        <w:rPr>
          <w:b/>
          <w:bCs/>
          <w:sz w:val="26"/>
          <w:szCs w:val="26"/>
        </w:rPr>
      </w:pPr>
      <w:r w:rsidRPr="00C65C79">
        <w:rPr>
          <w:b/>
          <w:bCs/>
          <w:sz w:val="26"/>
          <w:szCs w:val="26"/>
        </w:rPr>
        <w:t xml:space="preserve">Par </w:t>
      </w:r>
      <w:r w:rsidR="00FF5D63" w:rsidRPr="00C65C79">
        <w:rPr>
          <w:b/>
          <w:bCs/>
          <w:sz w:val="26"/>
          <w:szCs w:val="26"/>
        </w:rPr>
        <w:t xml:space="preserve">pašvaldības </w:t>
      </w:r>
      <w:r w:rsidRPr="00C65C79">
        <w:rPr>
          <w:b/>
          <w:bCs/>
          <w:sz w:val="26"/>
          <w:szCs w:val="26"/>
        </w:rPr>
        <w:t>atbalstu</w:t>
      </w:r>
      <w:r w:rsidR="00111F73">
        <w:rPr>
          <w:b/>
          <w:bCs/>
          <w:sz w:val="26"/>
          <w:szCs w:val="26"/>
        </w:rPr>
        <w:t xml:space="preserve"> </w:t>
      </w:r>
      <w:r w:rsidR="00FF5D63" w:rsidRPr="00C65C79">
        <w:rPr>
          <w:b/>
          <w:bCs/>
          <w:sz w:val="26"/>
          <w:szCs w:val="26"/>
        </w:rPr>
        <w:t>sport</w:t>
      </w:r>
      <w:r w:rsidR="001F6108">
        <w:rPr>
          <w:b/>
          <w:bCs/>
          <w:sz w:val="26"/>
          <w:szCs w:val="26"/>
        </w:rPr>
        <w:t>a</w:t>
      </w:r>
      <w:r w:rsidR="00FF5D63" w:rsidRPr="00C65C79">
        <w:rPr>
          <w:b/>
          <w:bCs/>
          <w:sz w:val="26"/>
          <w:szCs w:val="26"/>
        </w:rPr>
        <w:t xml:space="preserve"> </w:t>
      </w:r>
      <w:r w:rsidR="00111F73">
        <w:rPr>
          <w:b/>
          <w:bCs/>
          <w:sz w:val="26"/>
          <w:szCs w:val="26"/>
        </w:rPr>
        <w:t>un veselīb</w:t>
      </w:r>
      <w:r w:rsidR="0005154C">
        <w:rPr>
          <w:b/>
          <w:bCs/>
          <w:sz w:val="26"/>
          <w:szCs w:val="26"/>
        </w:rPr>
        <w:t>as</w:t>
      </w:r>
      <w:r w:rsidR="00111F73">
        <w:rPr>
          <w:b/>
          <w:bCs/>
          <w:sz w:val="26"/>
          <w:szCs w:val="26"/>
        </w:rPr>
        <w:t xml:space="preserve"> veicin</w:t>
      </w:r>
      <w:r w:rsidR="00CC7F3C">
        <w:rPr>
          <w:b/>
          <w:bCs/>
          <w:sz w:val="26"/>
          <w:szCs w:val="26"/>
        </w:rPr>
        <w:t>āšan</w:t>
      </w:r>
      <w:r w:rsidR="001F6108">
        <w:rPr>
          <w:b/>
          <w:bCs/>
          <w:sz w:val="26"/>
          <w:szCs w:val="26"/>
        </w:rPr>
        <w:t>ā</w:t>
      </w:r>
      <w:r w:rsidR="00CC7F3C">
        <w:rPr>
          <w:b/>
          <w:bCs/>
          <w:sz w:val="26"/>
          <w:szCs w:val="26"/>
        </w:rPr>
        <w:t xml:space="preserve"> </w:t>
      </w:r>
      <w:r w:rsidR="00111F73" w:rsidRPr="00C65C79">
        <w:rPr>
          <w:b/>
          <w:bCs/>
          <w:sz w:val="26"/>
          <w:szCs w:val="26"/>
        </w:rPr>
        <w:t>Ķekavas novadā</w:t>
      </w:r>
    </w:p>
    <w:p w14:paraId="258A85A2" w14:textId="77777777" w:rsidR="00AD32D3" w:rsidRPr="0021115E" w:rsidRDefault="00AD32D3" w:rsidP="00AD32D3">
      <w:pPr>
        <w:ind w:left="5245" w:hanging="283"/>
        <w:jc w:val="right"/>
        <w:rPr>
          <w:i/>
          <w:iCs/>
          <w:shd w:val="clear" w:color="auto" w:fill="FFFFFF"/>
        </w:rPr>
      </w:pPr>
    </w:p>
    <w:p w14:paraId="4E3561BB" w14:textId="25E5CC03" w:rsidR="00AD32D3" w:rsidRPr="0021115E" w:rsidRDefault="00AD32D3" w:rsidP="00AD32D3">
      <w:pPr>
        <w:ind w:left="5245" w:hanging="283"/>
        <w:jc w:val="right"/>
        <w:rPr>
          <w:i/>
          <w:sz w:val="22"/>
        </w:rPr>
      </w:pPr>
      <w:r w:rsidRPr="0021115E">
        <w:rPr>
          <w:i/>
          <w:sz w:val="22"/>
        </w:rPr>
        <w:t xml:space="preserve">Izdoti saskaņā ar </w:t>
      </w:r>
      <w:r w:rsidR="00AD5C3A">
        <w:rPr>
          <w:i/>
          <w:sz w:val="22"/>
        </w:rPr>
        <w:t xml:space="preserve">Pašvaldību </w:t>
      </w:r>
      <w:r w:rsidRPr="0021115E">
        <w:rPr>
          <w:i/>
          <w:sz w:val="22"/>
        </w:rPr>
        <w:t>likum</w:t>
      </w:r>
      <w:r w:rsidR="00AD5C3A">
        <w:rPr>
          <w:i/>
          <w:sz w:val="22"/>
        </w:rPr>
        <w:t>a</w:t>
      </w:r>
      <w:r w:rsidRPr="0021115E">
        <w:rPr>
          <w:i/>
          <w:sz w:val="22"/>
        </w:rPr>
        <w:t xml:space="preserve"> </w:t>
      </w:r>
      <w:r w:rsidRPr="0021115E">
        <w:rPr>
          <w:bCs/>
          <w:i/>
          <w:sz w:val="22"/>
        </w:rPr>
        <w:t>4</w:t>
      </w:r>
      <w:r w:rsidR="002004C7" w:rsidRPr="0021115E">
        <w:rPr>
          <w:bCs/>
          <w:i/>
          <w:sz w:val="22"/>
        </w:rPr>
        <w:t>4</w:t>
      </w:r>
      <w:r w:rsidRPr="0021115E">
        <w:rPr>
          <w:bCs/>
          <w:i/>
          <w:sz w:val="22"/>
        </w:rPr>
        <w:t>.panta </w:t>
      </w:r>
      <w:r w:rsidR="002004C7" w:rsidRPr="0021115E">
        <w:rPr>
          <w:bCs/>
          <w:i/>
          <w:sz w:val="22"/>
        </w:rPr>
        <w:t>otro</w:t>
      </w:r>
      <w:r w:rsidRPr="0021115E">
        <w:rPr>
          <w:bCs/>
          <w:i/>
          <w:sz w:val="22"/>
        </w:rPr>
        <w:t xml:space="preserve"> daļu</w:t>
      </w:r>
    </w:p>
    <w:p w14:paraId="70F32084" w14:textId="77777777" w:rsidR="00AD32D3" w:rsidRPr="006A06B3" w:rsidRDefault="00AD32D3" w:rsidP="00AD32D3">
      <w:pPr>
        <w:ind w:left="4962"/>
        <w:rPr>
          <w:sz w:val="28"/>
          <w:szCs w:val="28"/>
        </w:rPr>
      </w:pPr>
    </w:p>
    <w:p w14:paraId="3A336323" w14:textId="77777777" w:rsidR="00AD32D3" w:rsidRDefault="00AD32D3" w:rsidP="00AD32D3">
      <w:pPr>
        <w:numPr>
          <w:ilvl w:val="0"/>
          <w:numId w:val="10"/>
        </w:numPr>
        <w:suppressAutoHyphens/>
        <w:overflowPunct w:val="0"/>
        <w:autoSpaceDE w:val="0"/>
        <w:jc w:val="center"/>
        <w:rPr>
          <w:b/>
          <w:color w:val="000000"/>
          <w:szCs w:val="24"/>
        </w:rPr>
      </w:pPr>
      <w:r w:rsidRPr="006A06B3">
        <w:rPr>
          <w:b/>
          <w:szCs w:val="24"/>
        </w:rPr>
        <w:t xml:space="preserve">Vispārīgie </w:t>
      </w:r>
      <w:r w:rsidRPr="006A06B3">
        <w:rPr>
          <w:b/>
          <w:color w:val="000000"/>
          <w:szCs w:val="24"/>
        </w:rPr>
        <w:t>jautājumi</w:t>
      </w:r>
    </w:p>
    <w:p w14:paraId="606F00DE" w14:textId="77777777" w:rsidR="00AD32D3" w:rsidRPr="00E61716" w:rsidRDefault="00AD32D3" w:rsidP="00AD32D3">
      <w:pPr>
        <w:suppressAutoHyphens/>
        <w:ind w:left="1080"/>
        <w:rPr>
          <w:b/>
          <w:color w:val="000000"/>
          <w:szCs w:val="24"/>
        </w:rPr>
      </w:pPr>
    </w:p>
    <w:p w14:paraId="1D81259C" w14:textId="70E6147C" w:rsidR="00AD32D3" w:rsidRPr="002F6747" w:rsidRDefault="00AD32D3" w:rsidP="00AD32D3">
      <w:pPr>
        <w:pStyle w:val="ListParagraph"/>
        <w:numPr>
          <w:ilvl w:val="2"/>
          <w:numId w:val="10"/>
        </w:numPr>
        <w:tabs>
          <w:tab w:val="clear" w:pos="2160"/>
        </w:tabs>
        <w:suppressAutoHyphens/>
        <w:spacing w:before="120"/>
        <w:ind w:left="284" w:hanging="284"/>
        <w:jc w:val="both"/>
        <w:rPr>
          <w:szCs w:val="24"/>
          <w:lang w:eastAsia="ar-SA"/>
        </w:rPr>
      </w:pPr>
      <w:r>
        <w:rPr>
          <w:szCs w:val="24"/>
          <w:lang w:eastAsia="ar-SA"/>
        </w:rPr>
        <w:t>Saistošie n</w:t>
      </w:r>
      <w:r w:rsidRPr="009F5558">
        <w:rPr>
          <w:szCs w:val="24"/>
          <w:lang w:eastAsia="ar-SA"/>
        </w:rPr>
        <w:t xml:space="preserve">oteikumi </w:t>
      </w:r>
      <w:r>
        <w:rPr>
          <w:szCs w:val="24"/>
          <w:lang w:eastAsia="ar-SA"/>
        </w:rPr>
        <w:t xml:space="preserve">(turpmāk – noteikumi) </w:t>
      </w:r>
      <w:r w:rsidRPr="009F5558">
        <w:rPr>
          <w:szCs w:val="24"/>
          <w:lang w:eastAsia="ar-SA"/>
        </w:rPr>
        <w:t>nosaka kārtību, kādā Ķekavas novada pašvaldība piešķir finansējumu sporta organizāciju darbības nodrošināšanai</w:t>
      </w:r>
      <w:r w:rsidR="00A00A1F">
        <w:rPr>
          <w:szCs w:val="24"/>
          <w:lang w:eastAsia="ar-SA"/>
        </w:rPr>
        <w:t xml:space="preserve">, </w:t>
      </w:r>
      <w:r w:rsidRPr="009F5558">
        <w:rPr>
          <w:szCs w:val="24"/>
          <w:lang w:eastAsia="ar-SA"/>
        </w:rPr>
        <w:t>sporta sacensību</w:t>
      </w:r>
      <w:r w:rsidR="00A00A1F">
        <w:rPr>
          <w:szCs w:val="24"/>
          <w:lang w:eastAsia="ar-SA"/>
        </w:rPr>
        <w:t xml:space="preserve">, veselību veicinošo pasākumu </w:t>
      </w:r>
      <w:r w:rsidRPr="009F5558">
        <w:rPr>
          <w:szCs w:val="24"/>
          <w:lang w:eastAsia="ar-SA"/>
        </w:rPr>
        <w:t>organizēšanai</w:t>
      </w:r>
      <w:r>
        <w:rPr>
          <w:szCs w:val="24"/>
          <w:lang w:eastAsia="ar-SA"/>
        </w:rPr>
        <w:t xml:space="preserve">, tai skaitā </w:t>
      </w:r>
      <w:r>
        <w:rPr>
          <w:color w:val="000000"/>
          <w:szCs w:val="24"/>
        </w:rPr>
        <w:t xml:space="preserve">sportistu un treneru dalībai sporta sacensībās un treniņnometnēs, </w:t>
      </w:r>
      <w:r w:rsidRPr="002F6747">
        <w:rPr>
          <w:szCs w:val="24"/>
          <w:lang w:eastAsia="ar-SA"/>
        </w:rPr>
        <w:t>finansējuma saņemšanas kritērijus un pieteikšanās kārtību.</w:t>
      </w:r>
    </w:p>
    <w:p w14:paraId="7E8C86CB" w14:textId="027E386A" w:rsidR="00AD32D3" w:rsidRDefault="00AD32D3" w:rsidP="00AD32D3">
      <w:pPr>
        <w:pStyle w:val="ListParagraph"/>
        <w:numPr>
          <w:ilvl w:val="2"/>
          <w:numId w:val="10"/>
        </w:numPr>
        <w:tabs>
          <w:tab w:val="clear" w:pos="2160"/>
        </w:tabs>
        <w:suppressAutoHyphens/>
        <w:spacing w:before="120"/>
        <w:ind w:left="284" w:hanging="284"/>
        <w:jc w:val="both"/>
        <w:rPr>
          <w:szCs w:val="24"/>
          <w:lang w:eastAsia="ar-SA"/>
        </w:rPr>
      </w:pPr>
      <w:r>
        <w:rPr>
          <w:szCs w:val="24"/>
          <w:shd w:val="clear" w:color="auto" w:fill="FFFFFF"/>
        </w:rPr>
        <w:t>N</w:t>
      </w:r>
      <w:r w:rsidRPr="002F6747">
        <w:rPr>
          <w:szCs w:val="24"/>
          <w:shd w:val="clear" w:color="auto" w:fill="FFFFFF"/>
        </w:rPr>
        <w:t>oteikumu mērķis ir veicināt sporta</w:t>
      </w:r>
      <w:r w:rsidR="00A00A1F">
        <w:rPr>
          <w:szCs w:val="24"/>
          <w:shd w:val="clear" w:color="auto" w:fill="FFFFFF"/>
        </w:rPr>
        <w:t>, veselību veicinošo</w:t>
      </w:r>
      <w:r w:rsidRPr="002F6747">
        <w:rPr>
          <w:szCs w:val="24"/>
          <w:shd w:val="clear" w:color="auto" w:fill="FFFFFF"/>
        </w:rPr>
        <w:t xml:space="preserve"> pasākumu organizēšanu, iedzīvotāju iesaistīšanos sporta aktivitātēs, sportistu rezultātu izaugsmi, popularizēt sporta veidus, kā arī sekmēt sporta organizāciju veidošanos un darbību Ķekavas novadā.</w:t>
      </w:r>
      <w:r w:rsidRPr="002F6747">
        <w:rPr>
          <w:szCs w:val="24"/>
          <w:lang w:eastAsia="ar-SA"/>
        </w:rPr>
        <w:t xml:space="preserve"> </w:t>
      </w:r>
    </w:p>
    <w:p w14:paraId="701C11A1" w14:textId="5CC809E3" w:rsidR="00AD32D3" w:rsidRPr="00BB1F74" w:rsidRDefault="00AD32D3" w:rsidP="00BB1F74">
      <w:pPr>
        <w:pStyle w:val="ListParagraph"/>
        <w:numPr>
          <w:ilvl w:val="2"/>
          <w:numId w:val="10"/>
        </w:numPr>
        <w:tabs>
          <w:tab w:val="clear" w:pos="2160"/>
        </w:tabs>
        <w:suppressAutoHyphens/>
        <w:spacing w:before="120"/>
        <w:ind w:left="284" w:hanging="284"/>
        <w:jc w:val="both"/>
        <w:rPr>
          <w:szCs w:val="24"/>
          <w:lang w:eastAsia="ar-SA"/>
        </w:rPr>
      </w:pPr>
      <w:r w:rsidRPr="000E5A36">
        <w:t>Finansējum</w:t>
      </w:r>
      <w:r>
        <w:t>s tiek sadalīts</w:t>
      </w:r>
      <w:r w:rsidRPr="000E5A36">
        <w:t>:</w:t>
      </w:r>
    </w:p>
    <w:p w14:paraId="7FDD3F4D" w14:textId="77777777" w:rsidR="00AD32D3" w:rsidRPr="0032262B" w:rsidRDefault="00AD32D3" w:rsidP="00AD32D3">
      <w:pPr>
        <w:suppressAutoHyphens/>
        <w:spacing w:before="120"/>
        <w:ind w:firstLine="567"/>
        <w:rPr>
          <w:sz w:val="12"/>
          <w:szCs w:val="12"/>
        </w:rPr>
      </w:pPr>
    </w:p>
    <w:tbl>
      <w:tblPr>
        <w:tblW w:w="0" w:type="auto"/>
        <w:jc w:val="center"/>
        <w:tblLayout w:type="fixed"/>
        <w:tblLook w:val="04A0" w:firstRow="1" w:lastRow="0" w:firstColumn="1" w:lastColumn="0" w:noHBand="0" w:noVBand="1"/>
      </w:tblPr>
      <w:tblGrid>
        <w:gridCol w:w="3152"/>
        <w:gridCol w:w="3653"/>
      </w:tblGrid>
      <w:tr w:rsidR="00AD32D3" w14:paraId="04222AE4" w14:textId="77777777" w:rsidTr="00E92C34">
        <w:trPr>
          <w:jc w:val="center"/>
        </w:trPr>
        <w:tc>
          <w:tcPr>
            <w:tcW w:w="3152" w:type="dxa"/>
            <w:tcBorders>
              <w:top w:val="single" w:sz="4" w:space="0" w:color="000000"/>
              <w:left w:val="single" w:sz="4" w:space="0" w:color="000000"/>
              <w:bottom w:val="single" w:sz="4" w:space="0" w:color="000000"/>
              <w:right w:val="nil"/>
            </w:tcBorders>
            <w:hideMark/>
          </w:tcPr>
          <w:p w14:paraId="65D269E0" w14:textId="77777777" w:rsidR="00AD32D3" w:rsidRDefault="00AD32D3" w:rsidP="00E92C34">
            <w:pPr>
              <w:snapToGrid w:val="0"/>
              <w:rPr>
                <w:b/>
                <w:bCs/>
                <w:szCs w:val="24"/>
              </w:rPr>
            </w:pPr>
            <w:r>
              <w:rPr>
                <w:b/>
                <w:bCs/>
                <w:szCs w:val="24"/>
              </w:rPr>
              <w:t>Finansējuma mērķis</w:t>
            </w:r>
          </w:p>
        </w:tc>
        <w:tc>
          <w:tcPr>
            <w:tcW w:w="3653" w:type="dxa"/>
            <w:tcBorders>
              <w:top w:val="single" w:sz="4" w:space="0" w:color="000000"/>
              <w:left w:val="single" w:sz="4" w:space="0" w:color="000000"/>
              <w:bottom w:val="single" w:sz="4" w:space="0" w:color="000000"/>
              <w:right w:val="single" w:sz="4" w:space="0" w:color="000000"/>
            </w:tcBorders>
            <w:hideMark/>
          </w:tcPr>
          <w:p w14:paraId="5434AEC9" w14:textId="77777777" w:rsidR="00AD32D3" w:rsidRDefault="00AD32D3" w:rsidP="00E92C34">
            <w:pPr>
              <w:snapToGrid w:val="0"/>
              <w:rPr>
                <w:b/>
                <w:bCs/>
                <w:szCs w:val="24"/>
              </w:rPr>
            </w:pPr>
            <w:r>
              <w:rPr>
                <w:b/>
                <w:bCs/>
                <w:szCs w:val="24"/>
              </w:rPr>
              <w:t>Paredzētais finansējums (%)</w:t>
            </w:r>
          </w:p>
        </w:tc>
      </w:tr>
      <w:tr w:rsidR="00AD32D3" w14:paraId="5FFB6B26" w14:textId="77777777" w:rsidTr="00E92C34">
        <w:trPr>
          <w:jc w:val="center"/>
        </w:trPr>
        <w:tc>
          <w:tcPr>
            <w:tcW w:w="3152" w:type="dxa"/>
            <w:tcBorders>
              <w:top w:val="single" w:sz="4" w:space="0" w:color="000000"/>
              <w:left w:val="single" w:sz="4" w:space="0" w:color="000000"/>
              <w:bottom w:val="single" w:sz="4" w:space="0" w:color="000000"/>
              <w:right w:val="nil"/>
            </w:tcBorders>
            <w:hideMark/>
          </w:tcPr>
          <w:p w14:paraId="2DD42673" w14:textId="77777777" w:rsidR="00AD32D3" w:rsidRDefault="00AD32D3" w:rsidP="00E92C34">
            <w:pPr>
              <w:suppressAutoHyphens/>
              <w:snapToGrid w:val="0"/>
              <w:ind w:left="-110" w:firstLine="110"/>
              <w:rPr>
                <w:szCs w:val="24"/>
                <w:lang w:eastAsia="ar-SA"/>
              </w:rPr>
            </w:pPr>
            <w:r>
              <w:rPr>
                <w:szCs w:val="24"/>
                <w:lang w:eastAsia="ar-SA"/>
              </w:rPr>
              <w:t xml:space="preserve">3.1.Sacensībām un treniņnometnēm </w:t>
            </w:r>
          </w:p>
        </w:tc>
        <w:tc>
          <w:tcPr>
            <w:tcW w:w="3653" w:type="dxa"/>
            <w:tcBorders>
              <w:top w:val="single" w:sz="4" w:space="0" w:color="000000"/>
              <w:left w:val="single" w:sz="4" w:space="0" w:color="000000"/>
              <w:bottom w:val="single" w:sz="4" w:space="0" w:color="000000"/>
              <w:right w:val="single" w:sz="4" w:space="0" w:color="000000"/>
            </w:tcBorders>
            <w:hideMark/>
          </w:tcPr>
          <w:p w14:paraId="3ED3D767" w14:textId="77777777" w:rsidR="00AD32D3" w:rsidRDefault="00AD32D3" w:rsidP="00E92C34">
            <w:pPr>
              <w:snapToGrid w:val="0"/>
              <w:rPr>
                <w:szCs w:val="24"/>
              </w:rPr>
            </w:pPr>
            <w:r>
              <w:rPr>
                <w:szCs w:val="24"/>
              </w:rPr>
              <w:t>25</w:t>
            </w:r>
          </w:p>
        </w:tc>
      </w:tr>
      <w:tr w:rsidR="00AD32D3" w14:paraId="063C938C" w14:textId="77777777" w:rsidTr="00E92C34">
        <w:trPr>
          <w:jc w:val="center"/>
        </w:trPr>
        <w:tc>
          <w:tcPr>
            <w:tcW w:w="3152" w:type="dxa"/>
            <w:tcBorders>
              <w:top w:val="single" w:sz="4" w:space="0" w:color="000000"/>
              <w:left w:val="single" w:sz="4" w:space="0" w:color="000000"/>
              <w:bottom w:val="single" w:sz="4" w:space="0" w:color="000000"/>
              <w:right w:val="nil"/>
            </w:tcBorders>
            <w:hideMark/>
          </w:tcPr>
          <w:p w14:paraId="4B4A7DC0" w14:textId="6403C64B" w:rsidR="00AD32D3" w:rsidRDefault="00AD32D3" w:rsidP="00E92C34">
            <w:pPr>
              <w:suppressAutoHyphens/>
              <w:snapToGrid w:val="0"/>
              <w:rPr>
                <w:szCs w:val="24"/>
                <w:lang w:eastAsia="ar-SA"/>
              </w:rPr>
            </w:pPr>
            <w:r>
              <w:rPr>
                <w:szCs w:val="24"/>
                <w:lang w:eastAsia="ar-SA"/>
              </w:rPr>
              <w:t>3.2. Sporta</w:t>
            </w:r>
            <w:r w:rsidR="005C6AE8">
              <w:rPr>
                <w:szCs w:val="24"/>
                <w:lang w:eastAsia="ar-SA"/>
              </w:rPr>
              <w:t xml:space="preserve"> un veselību veicinošo</w:t>
            </w:r>
            <w:r>
              <w:rPr>
                <w:szCs w:val="24"/>
                <w:lang w:eastAsia="ar-SA"/>
              </w:rPr>
              <w:t xml:space="preserve"> </w:t>
            </w:r>
            <w:r w:rsidR="005C6AE8">
              <w:rPr>
                <w:szCs w:val="24"/>
                <w:lang w:eastAsia="ar-SA"/>
              </w:rPr>
              <w:t>pasākumu</w:t>
            </w:r>
            <w:r>
              <w:rPr>
                <w:szCs w:val="24"/>
                <w:lang w:eastAsia="ar-SA"/>
              </w:rPr>
              <w:t xml:space="preserve"> organizēšana</w:t>
            </w:r>
            <w:r w:rsidR="005C6AE8">
              <w:rPr>
                <w:szCs w:val="24"/>
                <w:lang w:eastAsia="ar-SA"/>
              </w:rPr>
              <w:t>i</w:t>
            </w:r>
          </w:p>
        </w:tc>
        <w:tc>
          <w:tcPr>
            <w:tcW w:w="3653" w:type="dxa"/>
            <w:tcBorders>
              <w:top w:val="single" w:sz="4" w:space="0" w:color="000000"/>
              <w:left w:val="single" w:sz="4" w:space="0" w:color="000000"/>
              <w:bottom w:val="single" w:sz="4" w:space="0" w:color="000000"/>
              <w:right w:val="single" w:sz="4" w:space="0" w:color="000000"/>
            </w:tcBorders>
            <w:hideMark/>
          </w:tcPr>
          <w:p w14:paraId="03C70CA4" w14:textId="77777777" w:rsidR="00AD32D3" w:rsidRDefault="00AD32D3" w:rsidP="00E92C34">
            <w:pPr>
              <w:snapToGrid w:val="0"/>
              <w:rPr>
                <w:szCs w:val="24"/>
              </w:rPr>
            </w:pPr>
            <w:r>
              <w:rPr>
                <w:szCs w:val="24"/>
              </w:rPr>
              <w:t>10</w:t>
            </w:r>
          </w:p>
        </w:tc>
      </w:tr>
      <w:tr w:rsidR="00AD32D3" w14:paraId="369480E7" w14:textId="77777777" w:rsidTr="00E92C34">
        <w:trPr>
          <w:jc w:val="center"/>
        </w:trPr>
        <w:tc>
          <w:tcPr>
            <w:tcW w:w="3152" w:type="dxa"/>
            <w:tcBorders>
              <w:top w:val="single" w:sz="4" w:space="0" w:color="000000"/>
              <w:left w:val="single" w:sz="4" w:space="0" w:color="000000"/>
              <w:bottom w:val="single" w:sz="4" w:space="0" w:color="000000"/>
              <w:right w:val="nil"/>
            </w:tcBorders>
            <w:hideMark/>
          </w:tcPr>
          <w:p w14:paraId="5CF51C87" w14:textId="77777777" w:rsidR="00AD32D3" w:rsidRDefault="00AD32D3" w:rsidP="00E92C34">
            <w:pPr>
              <w:suppressAutoHyphens/>
              <w:snapToGrid w:val="0"/>
              <w:ind w:firstLine="32"/>
              <w:rPr>
                <w:szCs w:val="24"/>
                <w:lang w:eastAsia="ar-SA"/>
              </w:rPr>
            </w:pPr>
            <w:r>
              <w:rPr>
                <w:szCs w:val="24"/>
                <w:lang w:eastAsia="ar-SA"/>
              </w:rPr>
              <w:t xml:space="preserve">3.3. Sporta organizāciju darbības nodrošināšanai </w:t>
            </w:r>
          </w:p>
        </w:tc>
        <w:tc>
          <w:tcPr>
            <w:tcW w:w="3653" w:type="dxa"/>
            <w:tcBorders>
              <w:top w:val="single" w:sz="4" w:space="0" w:color="000000"/>
              <w:left w:val="single" w:sz="4" w:space="0" w:color="000000"/>
              <w:bottom w:val="single" w:sz="4" w:space="0" w:color="000000"/>
              <w:right w:val="single" w:sz="4" w:space="0" w:color="000000"/>
            </w:tcBorders>
            <w:hideMark/>
          </w:tcPr>
          <w:p w14:paraId="42544980" w14:textId="77777777" w:rsidR="00AD32D3" w:rsidRDefault="00AD32D3" w:rsidP="00E92C34">
            <w:pPr>
              <w:snapToGrid w:val="0"/>
              <w:rPr>
                <w:szCs w:val="24"/>
              </w:rPr>
            </w:pPr>
            <w:r>
              <w:rPr>
                <w:szCs w:val="24"/>
              </w:rPr>
              <w:t>65</w:t>
            </w:r>
          </w:p>
        </w:tc>
      </w:tr>
    </w:tbl>
    <w:p w14:paraId="7A21E9BE" w14:textId="77777777" w:rsidR="00AD32D3" w:rsidRPr="003B4D93" w:rsidRDefault="00AD32D3" w:rsidP="00AD32D3">
      <w:pPr>
        <w:overflowPunct w:val="0"/>
        <w:autoSpaceDE w:val="0"/>
        <w:autoSpaceDN w:val="0"/>
        <w:adjustRightInd w:val="0"/>
        <w:spacing w:before="360" w:after="240"/>
        <w:jc w:val="center"/>
        <w:rPr>
          <w:b/>
          <w:bCs/>
          <w:szCs w:val="24"/>
        </w:rPr>
      </w:pPr>
      <w:r w:rsidRPr="003B4D93">
        <w:rPr>
          <w:b/>
          <w:bCs/>
          <w:szCs w:val="24"/>
        </w:rPr>
        <w:t>II. Finansējums dalībai sporta sacensībām un treniņnometnēm</w:t>
      </w:r>
    </w:p>
    <w:p w14:paraId="02111756" w14:textId="77777777" w:rsidR="00AD32D3" w:rsidRDefault="00AD32D3" w:rsidP="00AD32D3">
      <w:pPr>
        <w:overflowPunct w:val="0"/>
        <w:autoSpaceDE w:val="0"/>
        <w:autoSpaceDN w:val="0"/>
        <w:adjustRightInd w:val="0"/>
        <w:jc w:val="both"/>
        <w:rPr>
          <w:color w:val="000000"/>
          <w:szCs w:val="24"/>
        </w:rPr>
      </w:pPr>
      <w:r>
        <w:rPr>
          <w:color w:val="000000"/>
          <w:szCs w:val="24"/>
        </w:rPr>
        <w:t>4</w:t>
      </w:r>
      <w:r w:rsidRPr="003B4D93">
        <w:rPr>
          <w:color w:val="000000"/>
          <w:szCs w:val="24"/>
        </w:rPr>
        <w:t xml:space="preserve">. Pretendēt uz finansējuma saņemšanu </w:t>
      </w:r>
      <w:r>
        <w:rPr>
          <w:color w:val="000000"/>
          <w:szCs w:val="24"/>
        </w:rPr>
        <w:t xml:space="preserve">sporta sacensībām un treniņnometnēm </w:t>
      </w:r>
      <w:r w:rsidRPr="003B4D93">
        <w:rPr>
          <w:color w:val="000000"/>
          <w:szCs w:val="24"/>
        </w:rPr>
        <w:t xml:space="preserve">var Latvijas Sporta federāciju padomes reģistrā iekļautas un attiecīgajā sporta veidā vai darbības jomā atzītas Latvijas nacionālās sporta </w:t>
      </w:r>
      <w:r>
        <w:rPr>
          <w:color w:val="000000"/>
          <w:szCs w:val="24"/>
        </w:rPr>
        <w:t>f</w:t>
      </w:r>
      <w:r w:rsidRPr="003B4D93">
        <w:rPr>
          <w:color w:val="000000"/>
          <w:szCs w:val="24"/>
        </w:rPr>
        <w:t xml:space="preserve">ederācijas un to juridiskie biedri (turpmāk – </w:t>
      </w:r>
      <w:r>
        <w:rPr>
          <w:color w:val="000000"/>
          <w:szCs w:val="24"/>
        </w:rPr>
        <w:t>p</w:t>
      </w:r>
      <w:r w:rsidRPr="003B4D93">
        <w:rPr>
          <w:color w:val="000000"/>
          <w:szCs w:val="24"/>
        </w:rPr>
        <w:t>retendents), ko pārstāv:</w:t>
      </w:r>
    </w:p>
    <w:p w14:paraId="3C5666D1" w14:textId="0B0BF15C" w:rsidR="006841FF" w:rsidRDefault="00AD32D3" w:rsidP="00AD5C3A">
      <w:pPr>
        <w:overflowPunct w:val="0"/>
        <w:autoSpaceDE w:val="0"/>
        <w:autoSpaceDN w:val="0"/>
        <w:adjustRightInd w:val="0"/>
        <w:ind w:left="426"/>
        <w:jc w:val="both"/>
        <w:rPr>
          <w:color w:val="000000"/>
          <w:szCs w:val="24"/>
        </w:rPr>
      </w:pPr>
      <w:r w:rsidRPr="00411CAC">
        <w:rPr>
          <w:color w:val="000000"/>
          <w:szCs w:val="24"/>
        </w:rPr>
        <w:t>4.1.</w:t>
      </w:r>
      <w:r w:rsidR="006841FF" w:rsidRPr="006841FF">
        <w:rPr>
          <w:rFonts w:ascii="Arial" w:hAnsi="Arial" w:cs="Arial"/>
          <w:color w:val="414142"/>
          <w:sz w:val="20"/>
          <w:szCs w:val="20"/>
          <w:shd w:val="clear" w:color="auto" w:fill="FFFFFF"/>
        </w:rPr>
        <w:t xml:space="preserve"> </w:t>
      </w:r>
      <w:r w:rsidR="006841FF" w:rsidRPr="006841FF">
        <w:rPr>
          <w:color w:val="000000"/>
          <w:szCs w:val="24"/>
        </w:rPr>
        <w:t>sportisti, ja viņu</w:t>
      </w:r>
      <w:r w:rsidR="006841FF">
        <w:rPr>
          <w:color w:val="000000"/>
          <w:szCs w:val="24"/>
        </w:rPr>
        <w:t xml:space="preserve"> </w:t>
      </w:r>
      <w:r w:rsidR="006841FF" w:rsidRPr="006841FF">
        <w:rPr>
          <w:color w:val="000000"/>
          <w:szCs w:val="24"/>
        </w:rPr>
        <w:t xml:space="preserve">dzīvesvieta </w:t>
      </w:r>
      <w:r w:rsidR="00CF7059" w:rsidRPr="00411CAC">
        <w:rPr>
          <w:color w:val="000000"/>
          <w:szCs w:val="24"/>
        </w:rPr>
        <w:t xml:space="preserve">kārtējā gada 1. janvārī plkst. 0:00 bija </w:t>
      </w:r>
      <w:r w:rsidR="006841FF" w:rsidRPr="006841FF">
        <w:rPr>
          <w:color w:val="000000"/>
          <w:szCs w:val="24"/>
        </w:rPr>
        <w:t xml:space="preserve">deklarēta </w:t>
      </w:r>
      <w:r w:rsidR="006841FF">
        <w:rPr>
          <w:color w:val="000000"/>
          <w:szCs w:val="24"/>
        </w:rPr>
        <w:t>Ķekavas</w:t>
      </w:r>
      <w:r w:rsidR="006841FF" w:rsidRPr="006841FF">
        <w:rPr>
          <w:color w:val="000000"/>
          <w:szCs w:val="24"/>
        </w:rPr>
        <w:t xml:space="preserve"> novada administratīvajā teritorijā</w:t>
      </w:r>
      <w:r w:rsidR="0005154C">
        <w:rPr>
          <w:color w:val="000000"/>
          <w:szCs w:val="24"/>
        </w:rPr>
        <w:t>,</w:t>
      </w:r>
      <w:r w:rsidR="006841FF">
        <w:rPr>
          <w:color w:val="000000"/>
          <w:szCs w:val="24"/>
        </w:rPr>
        <w:t xml:space="preserve"> </w:t>
      </w:r>
      <w:r w:rsidR="006841FF" w:rsidRPr="006841FF">
        <w:rPr>
          <w:color w:val="000000"/>
          <w:szCs w:val="24"/>
        </w:rPr>
        <w:t>vai sporta organizācija (sporta klubi, biedrības u.c.), kur</w:t>
      </w:r>
      <w:r w:rsidR="0005154C">
        <w:rPr>
          <w:color w:val="000000"/>
          <w:szCs w:val="24"/>
        </w:rPr>
        <w:t>as</w:t>
      </w:r>
      <w:r w:rsidR="006841FF" w:rsidRPr="006841FF">
        <w:rPr>
          <w:color w:val="000000"/>
          <w:szCs w:val="24"/>
        </w:rPr>
        <w:t xml:space="preserve"> sastāvā ir vismaz 70 % sportistu, kuriem dzīvesvieta </w:t>
      </w:r>
      <w:r w:rsidR="00CF7059" w:rsidRPr="00411CAC">
        <w:rPr>
          <w:color w:val="000000"/>
          <w:szCs w:val="24"/>
        </w:rPr>
        <w:t xml:space="preserve">kārtējā gada 1. janvārī plkst. 0:00 bija </w:t>
      </w:r>
      <w:r w:rsidR="006841FF" w:rsidRPr="006841FF">
        <w:rPr>
          <w:color w:val="000000"/>
          <w:szCs w:val="24"/>
        </w:rPr>
        <w:t xml:space="preserve">deklarēta </w:t>
      </w:r>
      <w:r w:rsidR="006841FF">
        <w:rPr>
          <w:color w:val="000000"/>
          <w:szCs w:val="24"/>
        </w:rPr>
        <w:t>Ķekavas</w:t>
      </w:r>
      <w:r w:rsidR="006841FF" w:rsidRPr="006841FF">
        <w:rPr>
          <w:color w:val="000000"/>
          <w:szCs w:val="24"/>
        </w:rPr>
        <w:t xml:space="preserve"> novada administratīvajā teritorijā</w:t>
      </w:r>
      <w:r w:rsidR="0005154C">
        <w:rPr>
          <w:color w:val="000000"/>
          <w:szCs w:val="24"/>
        </w:rPr>
        <w:t>;</w:t>
      </w:r>
    </w:p>
    <w:p w14:paraId="2690EC59" w14:textId="59CF8B5A" w:rsidR="00AD32D3" w:rsidRPr="00691E5E" w:rsidRDefault="00AD32D3" w:rsidP="00AD5C3A">
      <w:pPr>
        <w:overflowPunct w:val="0"/>
        <w:autoSpaceDE w:val="0"/>
        <w:autoSpaceDN w:val="0"/>
        <w:adjustRightInd w:val="0"/>
        <w:ind w:left="426"/>
        <w:jc w:val="both"/>
        <w:rPr>
          <w:szCs w:val="24"/>
          <w:lang w:eastAsia="ar-SA"/>
        </w:rPr>
      </w:pPr>
      <w:r w:rsidRPr="00691E5E">
        <w:rPr>
          <w:szCs w:val="24"/>
        </w:rPr>
        <w:t xml:space="preserve">4.2. sportistu treneri, kuri tiesīgi strādāt attiecīgā sporta veida jomā, ja viņu trenētie sportisti atbilst </w:t>
      </w:r>
      <w:r>
        <w:rPr>
          <w:szCs w:val="24"/>
        </w:rPr>
        <w:t xml:space="preserve">noteikumu </w:t>
      </w:r>
      <w:r w:rsidRPr="00691E5E">
        <w:rPr>
          <w:szCs w:val="24"/>
        </w:rPr>
        <w:t xml:space="preserve">4.1. </w:t>
      </w:r>
      <w:r w:rsidR="00AD5C3A">
        <w:rPr>
          <w:szCs w:val="24"/>
        </w:rPr>
        <w:t>apakš</w:t>
      </w:r>
      <w:r w:rsidRPr="00691E5E">
        <w:rPr>
          <w:szCs w:val="24"/>
        </w:rPr>
        <w:t>punktā noteiktajam.</w:t>
      </w:r>
    </w:p>
    <w:p w14:paraId="2CA8B49A" w14:textId="418A5DA7" w:rsidR="00AD32D3" w:rsidRDefault="003166B2" w:rsidP="00AD32D3">
      <w:pPr>
        <w:overflowPunct w:val="0"/>
        <w:autoSpaceDE w:val="0"/>
        <w:autoSpaceDN w:val="0"/>
        <w:adjustRightInd w:val="0"/>
        <w:jc w:val="both"/>
        <w:rPr>
          <w:color w:val="000000"/>
          <w:szCs w:val="24"/>
        </w:rPr>
      </w:pPr>
      <w:r>
        <w:rPr>
          <w:color w:val="000000"/>
          <w:szCs w:val="24"/>
        </w:rPr>
        <w:t>5</w:t>
      </w:r>
      <w:r w:rsidR="00AD32D3" w:rsidRPr="003B4D93">
        <w:rPr>
          <w:color w:val="000000"/>
          <w:szCs w:val="24"/>
        </w:rPr>
        <w:t>.</w:t>
      </w:r>
      <w:r>
        <w:rPr>
          <w:color w:val="000000"/>
          <w:szCs w:val="24"/>
        </w:rPr>
        <w:t xml:space="preserve"> </w:t>
      </w:r>
      <w:r w:rsidR="00AD32D3" w:rsidRPr="003B4D93">
        <w:rPr>
          <w:color w:val="000000"/>
          <w:szCs w:val="24"/>
        </w:rPr>
        <w:t xml:space="preserve">Pretendents var pieteikties uz </w:t>
      </w:r>
      <w:r w:rsidR="00AD32D3">
        <w:rPr>
          <w:color w:val="000000"/>
          <w:szCs w:val="24"/>
        </w:rPr>
        <w:t>f</w:t>
      </w:r>
      <w:r w:rsidR="00AD32D3" w:rsidRPr="003B4D93">
        <w:rPr>
          <w:color w:val="000000"/>
          <w:szCs w:val="24"/>
        </w:rPr>
        <w:t>inansējuma saņemšanu, ja sporta sacensības ir iekļautas attiecīgā sporta veida Latvijas sporta federāciju vai starptautisko federāciju sacensību kalendārā.</w:t>
      </w:r>
    </w:p>
    <w:p w14:paraId="5F25511C" w14:textId="63B84C89" w:rsidR="00AD32D3" w:rsidRPr="00394872" w:rsidRDefault="003166B2" w:rsidP="00AD32D3">
      <w:pPr>
        <w:overflowPunct w:val="0"/>
        <w:autoSpaceDE w:val="0"/>
        <w:autoSpaceDN w:val="0"/>
        <w:adjustRightInd w:val="0"/>
        <w:jc w:val="both"/>
        <w:rPr>
          <w:b/>
          <w:szCs w:val="24"/>
        </w:rPr>
      </w:pPr>
      <w:r>
        <w:rPr>
          <w:color w:val="000000"/>
          <w:szCs w:val="24"/>
        </w:rPr>
        <w:t>6</w:t>
      </w:r>
      <w:r w:rsidR="00AD32D3">
        <w:rPr>
          <w:color w:val="000000"/>
          <w:szCs w:val="24"/>
        </w:rPr>
        <w:t xml:space="preserve">. </w:t>
      </w:r>
      <w:r w:rsidR="00AD32D3" w:rsidRPr="003B4D93">
        <w:rPr>
          <w:color w:val="000000"/>
          <w:szCs w:val="24"/>
        </w:rPr>
        <w:t>Finansējums paredzēts individuālo un komandu sporta veidu sportistiem, kuri atbilst kādam no kritērijiem:</w:t>
      </w:r>
    </w:p>
    <w:p w14:paraId="35A57EDB" w14:textId="1047EE46" w:rsidR="00AD32D3" w:rsidRDefault="003166B2" w:rsidP="00AD32D3">
      <w:pPr>
        <w:pStyle w:val="ListParagraph"/>
        <w:autoSpaceDE w:val="0"/>
        <w:autoSpaceDN w:val="0"/>
        <w:adjustRightInd w:val="0"/>
        <w:ind w:left="426"/>
        <w:jc w:val="both"/>
        <w:rPr>
          <w:color w:val="000000"/>
          <w:szCs w:val="24"/>
        </w:rPr>
      </w:pPr>
      <w:r>
        <w:rPr>
          <w:color w:val="000000"/>
          <w:szCs w:val="24"/>
        </w:rPr>
        <w:lastRenderedPageBreak/>
        <w:t>6</w:t>
      </w:r>
      <w:r w:rsidR="00AD32D3" w:rsidRPr="003B4D93">
        <w:rPr>
          <w:color w:val="000000"/>
          <w:szCs w:val="24"/>
        </w:rPr>
        <w:t xml:space="preserve">.1. ja iepriekšējos divos gados, skaitot no pieteikuma iesniegšanas dienas, sportists </w:t>
      </w:r>
      <w:r w:rsidR="00AD32D3">
        <w:rPr>
          <w:color w:val="000000"/>
          <w:szCs w:val="24"/>
        </w:rPr>
        <w:t xml:space="preserve">ir </w:t>
      </w:r>
      <w:r w:rsidR="00AD32D3" w:rsidRPr="003B4D93">
        <w:rPr>
          <w:color w:val="000000"/>
          <w:szCs w:val="24"/>
        </w:rPr>
        <w:t>ieguv</w:t>
      </w:r>
      <w:r w:rsidR="00AD32D3">
        <w:rPr>
          <w:color w:val="000000"/>
          <w:szCs w:val="24"/>
        </w:rPr>
        <w:t>is</w:t>
      </w:r>
      <w:r w:rsidR="00AD32D3" w:rsidRPr="003B4D93">
        <w:rPr>
          <w:color w:val="000000"/>
          <w:szCs w:val="24"/>
        </w:rPr>
        <w:t xml:space="preserve"> 1.–6. vietu Latvijas, Baltijas vai starptautiska mēroga sacensībās (kurās piedalījās vismaz 3 dalībvalstis) savā vecuma grupā, sporta disciplīnā, svara kategorijā utt., un tajās piedalījās ne mazāk kā 6 dalībnieki, vai </w:t>
      </w:r>
      <w:r w:rsidR="00AD32D3">
        <w:rPr>
          <w:color w:val="000000"/>
          <w:szCs w:val="24"/>
        </w:rPr>
        <w:t xml:space="preserve">ir </w:t>
      </w:r>
      <w:r w:rsidR="00AD32D3" w:rsidRPr="003B4D93">
        <w:rPr>
          <w:color w:val="000000"/>
          <w:szCs w:val="24"/>
        </w:rPr>
        <w:t>piedalījies tāda paša mēroga (kādā tiek prasīts finansējums) starptautiskajās sacensībās valstsvienības sastāvā;</w:t>
      </w:r>
    </w:p>
    <w:p w14:paraId="29006FAD" w14:textId="2C0F7039" w:rsidR="00AD32D3" w:rsidRDefault="003166B2" w:rsidP="00AD32D3">
      <w:pPr>
        <w:pStyle w:val="ListParagraph"/>
        <w:autoSpaceDE w:val="0"/>
        <w:autoSpaceDN w:val="0"/>
        <w:adjustRightInd w:val="0"/>
        <w:ind w:left="426"/>
        <w:jc w:val="both"/>
        <w:rPr>
          <w:color w:val="000000"/>
          <w:szCs w:val="24"/>
        </w:rPr>
      </w:pPr>
      <w:r>
        <w:rPr>
          <w:color w:val="000000"/>
          <w:szCs w:val="24"/>
        </w:rPr>
        <w:t>6</w:t>
      </w:r>
      <w:r w:rsidR="00AD32D3" w:rsidRPr="003B4D93">
        <w:rPr>
          <w:color w:val="000000"/>
          <w:szCs w:val="24"/>
        </w:rPr>
        <w:t xml:space="preserve">.2. ja sportists kārtējā gadā neguva </w:t>
      </w:r>
      <w:r w:rsidR="00AD32D3">
        <w:rPr>
          <w:color w:val="000000"/>
          <w:szCs w:val="24"/>
        </w:rPr>
        <w:t xml:space="preserve">noteikumu </w:t>
      </w:r>
      <w:r>
        <w:rPr>
          <w:color w:val="000000"/>
          <w:szCs w:val="24"/>
        </w:rPr>
        <w:t>6</w:t>
      </w:r>
      <w:r w:rsidR="00AD32D3" w:rsidRPr="003B4D93">
        <w:rPr>
          <w:color w:val="000000"/>
          <w:szCs w:val="24"/>
        </w:rPr>
        <w:t xml:space="preserve">.1. apakšpunktā noteiktos sasniegumus, bet sportistam ir </w:t>
      </w:r>
      <w:r w:rsidR="00AD32D3">
        <w:rPr>
          <w:color w:val="000000"/>
          <w:szCs w:val="24"/>
        </w:rPr>
        <w:t>p</w:t>
      </w:r>
      <w:r w:rsidR="00AD32D3" w:rsidRPr="003B4D93">
        <w:rPr>
          <w:color w:val="000000"/>
          <w:szCs w:val="24"/>
        </w:rPr>
        <w:t>retendenta rekomendācija piedalīties šāda līmeņa sacensībās;</w:t>
      </w:r>
    </w:p>
    <w:p w14:paraId="10C90AB4" w14:textId="38BCBE35" w:rsidR="00AD32D3" w:rsidRPr="003B4D93" w:rsidRDefault="003166B2" w:rsidP="00AD32D3">
      <w:pPr>
        <w:pStyle w:val="ListParagraph"/>
        <w:autoSpaceDE w:val="0"/>
        <w:autoSpaceDN w:val="0"/>
        <w:adjustRightInd w:val="0"/>
        <w:ind w:left="426"/>
        <w:jc w:val="both"/>
        <w:rPr>
          <w:color w:val="000000"/>
          <w:szCs w:val="24"/>
        </w:rPr>
      </w:pPr>
      <w:r>
        <w:rPr>
          <w:color w:val="000000"/>
          <w:szCs w:val="24"/>
        </w:rPr>
        <w:t>6</w:t>
      </w:r>
      <w:r w:rsidR="00AD32D3" w:rsidRPr="003B4D93">
        <w:rPr>
          <w:color w:val="000000"/>
          <w:szCs w:val="24"/>
        </w:rPr>
        <w:t xml:space="preserve">.3. ja sportists iekļauts valsts izlases sastāvā vai arī saņemts </w:t>
      </w:r>
      <w:r w:rsidR="00AD32D3">
        <w:rPr>
          <w:color w:val="000000"/>
          <w:szCs w:val="24"/>
        </w:rPr>
        <w:t>p</w:t>
      </w:r>
      <w:r w:rsidR="00AD32D3" w:rsidRPr="003B4D93">
        <w:rPr>
          <w:color w:val="000000"/>
          <w:szCs w:val="24"/>
        </w:rPr>
        <w:t>retendenta apstiprinājums, ka sportista sagatavotības līmenis atbilst kvalifikācijas prasību izpildei starptautiskās atlases sacensībās un dalībai sagatavošanās nometnēs, un viņš varētu tikt iekļauts valstsvienībā.</w:t>
      </w:r>
    </w:p>
    <w:p w14:paraId="0BAC607A" w14:textId="2A54EA24" w:rsidR="00AD32D3" w:rsidRDefault="003166B2" w:rsidP="00AD5C3A">
      <w:pPr>
        <w:pStyle w:val="ListParagraph"/>
        <w:autoSpaceDE w:val="0"/>
        <w:autoSpaceDN w:val="0"/>
        <w:adjustRightInd w:val="0"/>
        <w:ind w:left="0"/>
        <w:jc w:val="both"/>
        <w:rPr>
          <w:color w:val="000000"/>
          <w:szCs w:val="24"/>
        </w:rPr>
      </w:pPr>
      <w:r>
        <w:rPr>
          <w:color w:val="000000"/>
          <w:szCs w:val="24"/>
        </w:rPr>
        <w:t>7</w:t>
      </w:r>
      <w:r w:rsidR="00AD32D3" w:rsidRPr="003B4D93">
        <w:rPr>
          <w:color w:val="000000"/>
          <w:szCs w:val="24"/>
        </w:rPr>
        <w:t xml:space="preserve">. Pretendents var pieteikties uz </w:t>
      </w:r>
      <w:r w:rsidR="00AD32D3">
        <w:rPr>
          <w:color w:val="000000"/>
          <w:szCs w:val="24"/>
        </w:rPr>
        <w:t>f</w:t>
      </w:r>
      <w:r w:rsidR="00AD32D3" w:rsidRPr="003B4D93">
        <w:rPr>
          <w:color w:val="000000"/>
          <w:szCs w:val="24"/>
        </w:rPr>
        <w:t>inansējumu sportistam vai komandai dalībai sporta sacensībās</w:t>
      </w:r>
      <w:r w:rsidR="00AD32D3">
        <w:rPr>
          <w:color w:val="000000"/>
          <w:szCs w:val="24"/>
        </w:rPr>
        <w:t xml:space="preserve"> </w:t>
      </w:r>
      <w:r w:rsidR="00AD32D3" w:rsidRPr="003B4D93">
        <w:rPr>
          <w:color w:val="000000"/>
          <w:szCs w:val="24"/>
        </w:rPr>
        <w:t xml:space="preserve">un treniņnometnēs. </w:t>
      </w:r>
    </w:p>
    <w:p w14:paraId="6EFDEDED" w14:textId="12930B24" w:rsidR="00AD32D3" w:rsidRPr="00D71C9D" w:rsidRDefault="003166B2" w:rsidP="00AD5C3A">
      <w:pPr>
        <w:pStyle w:val="ListParagraph"/>
        <w:autoSpaceDE w:val="0"/>
        <w:autoSpaceDN w:val="0"/>
        <w:adjustRightInd w:val="0"/>
        <w:ind w:left="0"/>
        <w:jc w:val="both"/>
        <w:rPr>
          <w:color w:val="000000"/>
          <w:szCs w:val="24"/>
        </w:rPr>
      </w:pPr>
      <w:r>
        <w:rPr>
          <w:color w:val="000000"/>
          <w:szCs w:val="24"/>
        </w:rPr>
        <w:t>8.</w:t>
      </w:r>
      <w:r w:rsidR="00D71C9D">
        <w:rPr>
          <w:color w:val="000000"/>
          <w:szCs w:val="24"/>
        </w:rPr>
        <w:t xml:space="preserve"> </w:t>
      </w:r>
      <w:r w:rsidR="00AD32D3" w:rsidRPr="00D71C9D">
        <w:rPr>
          <w:color w:val="000000"/>
          <w:szCs w:val="24"/>
        </w:rPr>
        <w:t>Finansējumu piešķir izdevumu apmaksai dalībai sporta sacensībās un treniņnometnēs, izvērtējot pašvaldības budžeta iespējas kārtējā gadā. Finansējumu drīkst izlietot:</w:t>
      </w:r>
    </w:p>
    <w:p w14:paraId="7FEC56FA" w14:textId="011334B4" w:rsidR="003166B2" w:rsidRPr="003166B2" w:rsidRDefault="003166B2" w:rsidP="00AD5C3A">
      <w:pPr>
        <w:pStyle w:val="ListParagraph"/>
        <w:autoSpaceDE w:val="0"/>
        <w:autoSpaceDN w:val="0"/>
        <w:adjustRightInd w:val="0"/>
        <w:ind w:left="426"/>
        <w:jc w:val="both"/>
        <w:rPr>
          <w:color w:val="000000"/>
          <w:szCs w:val="24"/>
        </w:rPr>
      </w:pPr>
      <w:r>
        <w:rPr>
          <w:color w:val="000000"/>
          <w:szCs w:val="24"/>
        </w:rPr>
        <w:t>8</w:t>
      </w:r>
      <w:r w:rsidR="00AD32D3" w:rsidRPr="003B4D93">
        <w:rPr>
          <w:color w:val="000000"/>
          <w:szCs w:val="24"/>
        </w:rPr>
        <w:t>.1. dalības maksai un akreditācijas izdevumiem;</w:t>
      </w:r>
    </w:p>
    <w:p w14:paraId="1E2FD597" w14:textId="2C02188F" w:rsidR="00AD32D3" w:rsidRDefault="003166B2" w:rsidP="00AD5C3A">
      <w:pPr>
        <w:pStyle w:val="ListParagraph"/>
        <w:autoSpaceDE w:val="0"/>
        <w:autoSpaceDN w:val="0"/>
        <w:adjustRightInd w:val="0"/>
        <w:ind w:left="426"/>
        <w:jc w:val="both"/>
        <w:rPr>
          <w:color w:val="000000"/>
          <w:szCs w:val="24"/>
        </w:rPr>
      </w:pPr>
      <w:r>
        <w:rPr>
          <w:color w:val="000000"/>
          <w:szCs w:val="24"/>
        </w:rPr>
        <w:t>8</w:t>
      </w:r>
      <w:r w:rsidR="00AD32D3" w:rsidRPr="003B4D93">
        <w:rPr>
          <w:color w:val="000000"/>
          <w:szCs w:val="24"/>
        </w:rPr>
        <w:t>.2. ceļa izdevumiem (biļešu iegādei);</w:t>
      </w:r>
    </w:p>
    <w:p w14:paraId="2C21B7A8" w14:textId="0B441F90" w:rsidR="00AD32D3" w:rsidRDefault="003166B2" w:rsidP="00AD5C3A">
      <w:pPr>
        <w:pStyle w:val="ListParagraph"/>
        <w:autoSpaceDE w:val="0"/>
        <w:autoSpaceDN w:val="0"/>
        <w:adjustRightInd w:val="0"/>
        <w:ind w:left="426"/>
        <w:jc w:val="both"/>
        <w:rPr>
          <w:color w:val="000000"/>
          <w:szCs w:val="24"/>
        </w:rPr>
      </w:pPr>
      <w:r>
        <w:rPr>
          <w:color w:val="000000"/>
          <w:szCs w:val="24"/>
        </w:rPr>
        <w:t>8</w:t>
      </w:r>
      <w:r w:rsidR="00AD32D3" w:rsidRPr="003B4D93">
        <w:rPr>
          <w:color w:val="000000"/>
          <w:szCs w:val="24"/>
        </w:rPr>
        <w:t>.3. naktsmītnēm;</w:t>
      </w:r>
    </w:p>
    <w:p w14:paraId="248F6B8B" w14:textId="52572FBE" w:rsidR="00AD32D3" w:rsidRDefault="003166B2" w:rsidP="00AD5C3A">
      <w:pPr>
        <w:pStyle w:val="ListParagraph"/>
        <w:autoSpaceDE w:val="0"/>
        <w:autoSpaceDN w:val="0"/>
        <w:adjustRightInd w:val="0"/>
        <w:ind w:left="426"/>
        <w:jc w:val="both"/>
        <w:rPr>
          <w:color w:val="000000"/>
          <w:szCs w:val="24"/>
        </w:rPr>
      </w:pPr>
      <w:r>
        <w:rPr>
          <w:color w:val="000000"/>
          <w:szCs w:val="24"/>
        </w:rPr>
        <w:t>8</w:t>
      </w:r>
      <w:r w:rsidR="00AD32D3" w:rsidRPr="003B4D93">
        <w:rPr>
          <w:color w:val="000000"/>
          <w:szCs w:val="24"/>
        </w:rPr>
        <w:t>.4. sporta sacensību inventāra (ekipējuma) iegādei;</w:t>
      </w:r>
    </w:p>
    <w:p w14:paraId="2D1D8039" w14:textId="31F95025" w:rsidR="00AD32D3" w:rsidRDefault="003166B2" w:rsidP="00AD5C3A">
      <w:pPr>
        <w:pStyle w:val="ListParagraph"/>
        <w:autoSpaceDE w:val="0"/>
        <w:autoSpaceDN w:val="0"/>
        <w:adjustRightInd w:val="0"/>
        <w:ind w:left="426"/>
        <w:jc w:val="both"/>
        <w:rPr>
          <w:color w:val="000000"/>
          <w:szCs w:val="24"/>
        </w:rPr>
      </w:pPr>
      <w:r>
        <w:rPr>
          <w:color w:val="000000"/>
          <w:szCs w:val="24"/>
        </w:rPr>
        <w:t>8</w:t>
      </w:r>
      <w:r w:rsidR="00AD32D3" w:rsidRPr="003B4D93">
        <w:rPr>
          <w:color w:val="000000"/>
          <w:szCs w:val="24"/>
        </w:rPr>
        <w:t xml:space="preserve">.5. </w:t>
      </w:r>
      <w:r w:rsidR="005D00C1">
        <w:rPr>
          <w:color w:val="000000"/>
          <w:szCs w:val="24"/>
        </w:rPr>
        <w:t>sporta infrastruktūras</w:t>
      </w:r>
      <w:r w:rsidR="00AD32D3" w:rsidRPr="003B4D93">
        <w:rPr>
          <w:color w:val="000000"/>
          <w:szCs w:val="24"/>
        </w:rPr>
        <w:t xml:space="preserve"> un inventāra nomai;</w:t>
      </w:r>
    </w:p>
    <w:p w14:paraId="5FCCE48B" w14:textId="1B7F3E36" w:rsidR="00AD32D3" w:rsidRDefault="003166B2" w:rsidP="00AD5C3A">
      <w:pPr>
        <w:pStyle w:val="ListParagraph"/>
        <w:autoSpaceDE w:val="0"/>
        <w:autoSpaceDN w:val="0"/>
        <w:adjustRightInd w:val="0"/>
        <w:ind w:left="426"/>
        <w:jc w:val="both"/>
        <w:rPr>
          <w:color w:val="000000"/>
          <w:szCs w:val="24"/>
        </w:rPr>
      </w:pPr>
      <w:r>
        <w:rPr>
          <w:color w:val="000000"/>
          <w:szCs w:val="24"/>
        </w:rPr>
        <w:t>8</w:t>
      </w:r>
      <w:r w:rsidR="00AD32D3" w:rsidRPr="003B4D93">
        <w:rPr>
          <w:color w:val="000000"/>
          <w:szCs w:val="24"/>
        </w:rPr>
        <w:t>.6. apdrošināšan</w:t>
      </w:r>
      <w:r w:rsidR="005D00C1">
        <w:rPr>
          <w:color w:val="000000"/>
          <w:szCs w:val="24"/>
        </w:rPr>
        <w:t>as izdevumiem.</w:t>
      </w:r>
    </w:p>
    <w:p w14:paraId="5268A088" w14:textId="6CC78A2B" w:rsidR="00AD32D3" w:rsidRPr="002C1748" w:rsidRDefault="003166B2" w:rsidP="00AD5C3A">
      <w:pPr>
        <w:pStyle w:val="ListParagraph"/>
        <w:autoSpaceDE w:val="0"/>
        <w:autoSpaceDN w:val="0"/>
        <w:adjustRightInd w:val="0"/>
        <w:ind w:left="0"/>
        <w:jc w:val="both"/>
        <w:rPr>
          <w:color w:val="000000"/>
          <w:szCs w:val="24"/>
        </w:rPr>
      </w:pPr>
      <w:r>
        <w:rPr>
          <w:color w:val="000000"/>
          <w:szCs w:val="24"/>
        </w:rPr>
        <w:t>9</w:t>
      </w:r>
      <w:r w:rsidR="00AD32D3" w:rsidRPr="002C1748">
        <w:rPr>
          <w:color w:val="000000"/>
          <w:szCs w:val="24"/>
        </w:rPr>
        <w:t xml:space="preserve">. Pretendents pieprasa finansējumu, iesniedzot iesniegumu (1. pielikums) </w:t>
      </w:r>
      <w:r w:rsidR="00AD32D3" w:rsidRPr="002C1748">
        <w:rPr>
          <w:color w:val="000000"/>
          <w:szCs w:val="24"/>
          <w:lang w:eastAsia="ar-SA"/>
        </w:rPr>
        <w:t xml:space="preserve">Ķekavas novada pašvaldībā, Gaismas iela 19 k-9-1, Ķekava, Ķekavas nov., vai elektroniski uz elektroniskā pasta adresi: </w:t>
      </w:r>
      <w:hyperlink r:id="rId8" w:history="1">
        <w:r w:rsidR="00AD32D3" w:rsidRPr="002C1748">
          <w:rPr>
            <w:rStyle w:val="Hyperlink"/>
            <w:szCs w:val="24"/>
            <w:lang w:eastAsia="ar-SA"/>
          </w:rPr>
          <w:t>novads@kekava.lv</w:t>
        </w:r>
      </w:hyperlink>
      <w:r w:rsidR="00AD32D3" w:rsidRPr="002C1748">
        <w:rPr>
          <w:color w:val="000000"/>
          <w:szCs w:val="24"/>
        </w:rPr>
        <w:t xml:space="preserve"> ne vēlāk, kā </w:t>
      </w:r>
      <w:r w:rsidR="005D00C1">
        <w:rPr>
          <w:color w:val="000000"/>
          <w:szCs w:val="24"/>
        </w:rPr>
        <w:t>1</w:t>
      </w:r>
      <w:r w:rsidR="00AD32D3" w:rsidRPr="002C1748">
        <w:rPr>
          <w:color w:val="000000"/>
          <w:szCs w:val="24"/>
        </w:rPr>
        <w:t xml:space="preserve"> mēne</w:t>
      </w:r>
      <w:r w:rsidR="00AD5C3A">
        <w:rPr>
          <w:color w:val="000000"/>
          <w:szCs w:val="24"/>
        </w:rPr>
        <w:t>si</w:t>
      </w:r>
      <w:r w:rsidR="00AD32D3" w:rsidRPr="002C1748">
        <w:rPr>
          <w:color w:val="000000"/>
          <w:szCs w:val="24"/>
        </w:rPr>
        <w:t xml:space="preserve"> pirms sacensībām, pievienojot iepriekšējā gada sacensību </w:t>
      </w:r>
      <w:r w:rsidR="005D00C1">
        <w:rPr>
          <w:color w:val="000000"/>
          <w:szCs w:val="24"/>
        </w:rPr>
        <w:t>rezultātus</w:t>
      </w:r>
      <w:r w:rsidR="00AD32D3" w:rsidRPr="002C1748">
        <w:rPr>
          <w:color w:val="000000"/>
          <w:szCs w:val="24"/>
        </w:rPr>
        <w:t xml:space="preserve">, kas apliecina pretendenta atbilstību noteikumu </w:t>
      </w:r>
      <w:r>
        <w:rPr>
          <w:color w:val="000000"/>
          <w:szCs w:val="24"/>
        </w:rPr>
        <w:t>6</w:t>
      </w:r>
      <w:r w:rsidR="00AD32D3" w:rsidRPr="002C1748">
        <w:rPr>
          <w:color w:val="000000"/>
          <w:szCs w:val="24"/>
        </w:rPr>
        <w:t xml:space="preserve">. punkta prasībām. </w:t>
      </w:r>
    </w:p>
    <w:p w14:paraId="12E35ACC" w14:textId="7F038A1D" w:rsidR="00AD32D3" w:rsidRPr="002C1748" w:rsidRDefault="00AD32D3" w:rsidP="00AD5C3A">
      <w:pPr>
        <w:pStyle w:val="ListParagraph"/>
        <w:autoSpaceDE w:val="0"/>
        <w:autoSpaceDN w:val="0"/>
        <w:adjustRightInd w:val="0"/>
        <w:ind w:left="0"/>
        <w:jc w:val="both"/>
        <w:rPr>
          <w:color w:val="000000"/>
          <w:szCs w:val="24"/>
        </w:rPr>
      </w:pPr>
      <w:r w:rsidRPr="002C1748">
        <w:rPr>
          <w:szCs w:val="24"/>
          <w:lang w:eastAsia="ar-SA"/>
        </w:rPr>
        <w:t>1</w:t>
      </w:r>
      <w:r w:rsidR="003166B2">
        <w:rPr>
          <w:szCs w:val="24"/>
          <w:lang w:eastAsia="ar-SA"/>
        </w:rPr>
        <w:t>0</w:t>
      </w:r>
      <w:r w:rsidRPr="002C1748">
        <w:rPr>
          <w:szCs w:val="24"/>
          <w:lang w:eastAsia="ar-SA"/>
        </w:rPr>
        <w:t>. Iesniegumus (1.</w:t>
      </w:r>
      <w:r w:rsidR="0005154C">
        <w:rPr>
          <w:szCs w:val="24"/>
          <w:lang w:eastAsia="ar-SA"/>
        </w:rPr>
        <w:t xml:space="preserve"> </w:t>
      </w:r>
      <w:r w:rsidRPr="002C1748">
        <w:rPr>
          <w:szCs w:val="24"/>
          <w:lang w:eastAsia="ar-SA"/>
        </w:rPr>
        <w:t xml:space="preserve">pielikums) izskata Ķekavas novada pašvaldības </w:t>
      </w:r>
      <w:proofErr w:type="spellStart"/>
      <w:r w:rsidRPr="002C1748">
        <w:rPr>
          <w:szCs w:val="24"/>
        </w:rPr>
        <w:t>Vērtēšanas</w:t>
      </w:r>
      <w:proofErr w:type="spellEnd"/>
      <w:r w:rsidRPr="002C1748">
        <w:rPr>
          <w:szCs w:val="24"/>
        </w:rPr>
        <w:t xml:space="preserve"> komisija </w:t>
      </w:r>
      <w:proofErr w:type="spellStart"/>
      <w:r w:rsidRPr="002C1748">
        <w:rPr>
          <w:szCs w:val="24"/>
        </w:rPr>
        <w:t>finansējuma</w:t>
      </w:r>
      <w:proofErr w:type="spellEnd"/>
      <w:r w:rsidRPr="002C1748">
        <w:rPr>
          <w:szCs w:val="24"/>
        </w:rPr>
        <w:t xml:space="preserve"> sadalei </w:t>
      </w:r>
      <w:proofErr w:type="spellStart"/>
      <w:r w:rsidRPr="002C1748">
        <w:rPr>
          <w:szCs w:val="24"/>
        </w:rPr>
        <w:t>Ķekavas</w:t>
      </w:r>
      <w:proofErr w:type="spellEnd"/>
      <w:r w:rsidRPr="002C1748">
        <w:rPr>
          <w:szCs w:val="24"/>
        </w:rPr>
        <w:t xml:space="preserve"> novada sportistiem (turpmāk – komisija) </w:t>
      </w:r>
      <w:r w:rsidRPr="002C1748">
        <w:rPr>
          <w:color w:val="000000"/>
          <w:szCs w:val="24"/>
        </w:rPr>
        <w:t>reizi mēnesī</w:t>
      </w:r>
      <w:r w:rsidR="005D00C1">
        <w:rPr>
          <w:color w:val="000000"/>
          <w:szCs w:val="24"/>
        </w:rPr>
        <w:t xml:space="preserve"> vai pēc nepieciešamības.</w:t>
      </w:r>
    </w:p>
    <w:p w14:paraId="371F1256" w14:textId="6F77B430" w:rsidR="00AD32D3" w:rsidRPr="002C1748" w:rsidRDefault="00AD32D3" w:rsidP="00AD32D3">
      <w:pPr>
        <w:spacing w:before="360" w:after="240"/>
        <w:jc w:val="center"/>
        <w:rPr>
          <w:b/>
          <w:bCs/>
          <w:szCs w:val="24"/>
        </w:rPr>
      </w:pPr>
      <w:r w:rsidRPr="002C1748">
        <w:rPr>
          <w:b/>
          <w:szCs w:val="24"/>
        </w:rPr>
        <w:t xml:space="preserve">III. </w:t>
      </w:r>
      <w:r w:rsidRPr="002C1748">
        <w:rPr>
          <w:b/>
          <w:bCs/>
          <w:szCs w:val="24"/>
        </w:rPr>
        <w:t>Finansējums sporta</w:t>
      </w:r>
      <w:r w:rsidR="00781D93">
        <w:rPr>
          <w:b/>
          <w:bCs/>
          <w:szCs w:val="24"/>
        </w:rPr>
        <w:t xml:space="preserve"> un veselību veicinošo</w:t>
      </w:r>
      <w:r w:rsidRPr="002C1748">
        <w:rPr>
          <w:b/>
          <w:bCs/>
          <w:szCs w:val="24"/>
        </w:rPr>
        <w:t xml:space="preserve"> </w:t>
      </w:r>
      <w:r w:rsidR="00781D93">
        <w:rPr>
          <w:b/>
          <w:bCs/>
          <w:szCs w:val="24"/>
        </w:rPr>
        <w:t>pasākumu</w:t>
      </w:r>
      <w:r w:rsidRPr="002C1748">
        <w:rPr>
          <w:b/>
          <w:bCs/>
          <w:szCs w:val="24"/>
        </w:rPr>
        <w:t xml:space="preserve"> organizēšanai</w:t>
      </w:r>
    </w:p>
    <w:p w14:paraId="3E0F38FF" w14:textId="6351BB0B" w:rsidR="00AD32D3" w:rsidRPr="002C1748" w:rsidRDefault="00AD32D3" w:rsidP="00AD32D3">
      <w:pPr>
        <w:autoSpaceDE w:val="0"/>
        <w:autoSpaceDN w:val="0"/>
        <w:adjustRightInd w:val="0"/>
        <w:jc w:val="both"/>
        <w:rPr>
          <w:color w:val="000000"/>
          <w:szCs w:val="24"/>
        </w:rPr>
      </w:pPr>
      <w:r w:rsidRPr="002C1748">
        <w:rPr>
          <w:color w:val="000000"/>
          <w:szCs w:val="24"/>
        </w:rPr>
        <w:t>1</w:t>
      </w:r>
      <w:r w:rsidR="003166B2">
        <w:rPr>
          <w:color w:val="000000"/>
          <w:szCs w:val="24"/>
        </w:rPr>
        <w:t>1</w:t>
      </w:r>
      <w:r w:rsidRPr="002C1748">
        <w:rPr>
          <w:color w:val="000000"/>
          <w:szCs w:val="24"/>
        </w:rPr>
        <w:t xml:space="preserve">. Pretendēt uz finansējumu saņemšanu sporta </w:t>
      </w:r>
      <w:r w:rsidR="00781D93">
        <w:rPr>
          <w:color w:val="000000"/>
          <w:szCs w:val="24"/>
        </w:rPr>
        <w:t>un veselību veicinošo pasākumu</w:t>
      </w:r>
      <w:r w:rsidRPr="002C1748">
        <w:rPr>
          <w:color w:val="000000"/>
          <w:szCs w:val="24"/>
        </w:rPr>
        <w:t xml:space="preserve"> organizēšanai var Uzņēmumu reģistrā reģistrētas juridiskas personas, individuāli komersanti vai fiziskas personas, kuras reģistrējušās kā saimnieciskās darbības veicēji</w:t>
      </w:r>
      <w:r w:rsidR="00781D93">
        <w:rPr>
          <w:color w:val="000000"/>
          <w:szCs w:val="24"/>
        </w:rPr>
        <w:t>.</w:t>
      </w:r>
    </w:p>
    <w:p w14:paraId="690A5A9D" w14:textId="6F2F4645" w:rsidR="00AD32D3" w:rsidRDefault="00AD32D3" w:rsidP="00AD32D3">
      <w:pPr>
        <w:autoSpaceDE w:val="0"/>
        <w:autoSpaceDN w:val="0"/>
        <w:adjustRightInd w:val="0"/>
        <w:jc w:val="both"/>
        <w:rPr>
          <w:color w:val="000000"/>
          <w:szCs w:val="24"/>
        </w:rPr>
      </w:pPr>
      <w:r w:rsidRPr="002C1748">
        <w:rPr>
          <w:color w:val="000000"/>
          <w:szCs w:val="24"/>
        </w:rPr>
        <w:t>1</w:t>
      </w:r>
      <w:r w:rsidR="003166B2">
        <w:rPr>
          <w:color w:val="000000"/>
          <w:szCs w:val="24"/>
        </w:rPr>
        <w:t>2</w:t>
      </w:r>
      <w:r w:rsidRPr="002C1748">
        <w:rPr>
          <w:color w:val="000000"/>
          <w:szCs w:val="24"/>
        </w:rPr>
        <w:t>. Finansējumu piešķir sacensību</w:t>
      </w:r>
      <w:r w:rsidR="00781D93">
        <w:rPr>
          <w:color w:val="000000"/>
          <w:szCs w:val="24"/>
        </w:rPr>
        <w:t xml:space="preserve"> un veselību veicinošo pasākumu</w:t>
      </w:r>
      <w:r w:rsidRPr="002C1748">
        <w:rPr>
          <w:color w:val="000000"/>
          <w:szCs w:val="24"/>
        </w:rPr>
        <w:t xml:space="preserve"> organizēšanas izdevumu apmaksai, kas tiek organizētas Ķekavas novada administratīvajā teritorijā, </w:t>
      </w:r>
      <w:r>
        <w:rPr>
          <w:color w:val="000000"/>
          <w:szCs w:val="24"/>
        </w:rPr>
        <w:t xml:space="preserve">izvērtējot pašvaldības budžeta iespējas kārtējā gadā. </w:t>
      </w:r>
    </w:p>
    <w:p w14:paraId="4D4319EB" w14:textId="56CBF3DD" w:rsidR="00AD32D3" w:rsidRDefault="00AD32D3" w:rsidP="00AD32D3">
      <w:pPr>
        <w:autoSpaceDE w:val="0"/>
        <w:autoSpaceDN w:val="0"/>
        <w:adjustRightInd w:val="0"/>
        <w:jc w:val="both"/>
        <w:rPr>
          <w:color w:val="000000"/>
          <w:szCs w:val="24"/>
        </w:rPr>
      </w:pPr>
      <w:r>
        <w:rPr>
          <w:color w:val="000000"/>
          <w:szCs w:val="24"/>
        </w:rPr>
        <w:t>1</w:t>
      </w:r>
      <w:r w:rsidR="003166B2">
        <w:rPr>
          <w:color w:val="000000"/>
          <w:szCs w:val="24"/>
        </w:rPr>
        <w:t>3</w:t>
      </w:r>
      <w:r>
        <w:rPr>
          <w:color w:val="000000"/>
          <w:szCs w:val="24"/>
        </w:rPr>
        <w:t>. Finansējumu drīkst izlietot:</w:t>
      </w:r>
    </w:p>
    <w:p w14:paraId="68BD4308" w14:textId="3FC17DE5" w:rsidR="003166B2" w:rsidRDefault="00AD32D3" w:rsidP="00AD5C3A">
      <w:pPr>
        <w:autoSpaceDE w:val="0"/>
        <w:autoSpaceDN w:val="0"/>
        <w:adjustRightInd w:val="0"/>
        <w:ind w:left="426"/>
        <w:jc w:val="both"/>
        <w:rPr>
          <w:color w:val="000000"/>
          <w:szCs w:val="24"/>
        </w:rPr>
      </w:pPr>
      <w:r>
        <w:rPr>
          <w:color w:val="000000"/>
          <w:szCs w:val="24"/>
        </w:rPr>
        <w:t>1</w:t>
      </w:r>
      <w:r w:rsidR="003166B2">
        <w:rPr>
          <w:color w:val="000000"/>
          <w:szCs w:val="24"/>
        </w:rPr>
        <w:t>3</w:t>
      </w:r>
      <w:r>
        <w:rPr>
          <w:color w:val="000000"/>
          <w:szCs w:val="24"/>
        </w:rPr>
        <w:t>.</w:t>
      </w:r>
      <w:r w:rsidR="003166B2">
        <w:rPr>
          <w:color w:val="000000"/>
          <w:szCs w:val="24"/>
        </w:rPr>
        <w:t>1</w:t>
      </w:r>
      <w:r>
        <w:rPr>
          <w:color w:val="000000"/>
          <w:szCs w:val="24"/>
        </w:rPr>
        <w:t>. sporta bāžu īrei;</w:t>
      </w:r>
    </w:p>
    <w:p w14:paraId="7768A078" w14:textId="27CF3CAF" w:rsidR="00AD32D3" w:rsidRDefault="00AD32D3" w:rsidP="00AD5C3A">
      <w:pPr>
        <w:autoSpaceDE w:val="0"/>
        <w:autoSpaceDN w:val="0"/>
        <w:adjustRightInd w:val="0"/>
        <w:ind w:left="426"/>
        <w:jc w:val="both"/>
        <w:rPr>
          <w:color w:val="000000"/>
          <w:szCs w:val="24"/>
        </w:rPr>
      </w:pPr>
      <w:r>
        <w:rPr>
          <w:color w:val="000000"/>
          <w:szCs w:val="24"/>
        </w:rPr>
        <w:t>1</w:t>
      </w:r>
      <w:r w:rsidR="003166B2">
        <w:rPr>
          <w:color w:val="000000"/>
          <w:szCs w:val="24"/>
        </w:rPr>
        <w:t>3</w:t>
      </w:r>
      <w:r>
        <w:rPr>
          <w:color w:val="000000"/>
          <w:szCs w:val="24"/>
        </w:rPr>
        <w:t>.2. tiesnešu atalgojumam;</w:t>
      </w:r>
    </w:p>
    <w:p w14:paraId="03E10D0A" w14:textId="4503F227" w:rsidR="00AD32D3" w:rsidRDefault="00AD32D3" w:rsidP="00AD5C3A">
      <w:pPr>
        <w:autoSpaceDE w:val="0"/>
        <w:autoSpaceDN w:val="0"/>
        <w:adjustRightInd w:val="0"/>
        <w:ind w:left="426"/>
        <w:jc w:val="both"/>
        <w:rPr>
          <w:color w:val="000000"/>
          <w:szCs w:val="24"/>
        </w:rPr>
      </w:pPr>
      <w:r>
        <w:rPr>
          <w:color w:val="000000"/>
          <w:szCs w:val="24"/>
        </w:rPr>
        <w:t>1</w:t>
      </w:r>
      <w:r w:rsidR="003166B2">
        <w:rPr>
          <w:color w:val="000000"/>
          <w:szCs w:val="24"/>
        </w:rPr>
        <w:t>3</w:t>
      </w:r>
      <w:r>
        <w:rPr>
          <w:color w:val="000000"/>
          <w:szCs w:val="24"/>
        </w:rPr>
        <w:t>.3. apbalvošana</w:t>
      </w:r>
      <w:r w:rsidR="00781D93">
        <w:rPr>
          <w:color w:val="000000"/>
          <w:szCs w:val="24"/>
        </w:rPr>
        <w:t>s izdevumiem</w:t>
      </w:r>
      <w:r>
        <w:rPr>
          <w:color w:val="000000"/>
          <w:szCs w:val="24"/>
        </w:rPr>
        <w:t>;</w:t>
      </w:r>
    </w:p>
    <w:p w14:paraId="6BBDEC68" w14:textId="5EDE8C35" w:rsidR="00AD32D3" w:rsidRDefault="00AD32D3" w:rsidP="00AD5C3A">
      <w:pPr>
        <w:autoSpaceDE w:val="0"/>
        <w:autoSpaceDN w:val="0"/>
        <w:adjustRightInd w:val="0"/>
        <w:ind w:left="426"/>
        <w:jc w:val="both"/>
        <w:rPr>
          <w:color w:val="000000"/>
          <w:szCs w:val="24"/>
        </w:rPr>
      </w:pPr>
      <w:r>
        <w:rPr>
          <w:color w:val="000000"/>
          <w:szCs w:val="24"/>
        </w:rPr>
        <w:t>1</w:t>
      </w:r>
      <w:r w:rsidR="003166B2">
        <w:rPr>
          <w:color w:val="000000"/>
          <w:szCs w:val="24"/>
        </w:rPr>
        <w:t>3</w:t>
      </w:r>
      <w:r>
        <w:rPr>
          <w:color w:val="000000"/>
          <w:szCs w:val="24"/>
        </w:rPr>
        <w:t xml:space="preserve">.4. </w:t>
      </w:r>
      <w:r w:rsidR="00781D93">
        <w:rPr>
          <w:color w:val="000000"/>
          <w:szCs w:val="24"/>
        </w:rPr>
        <w:t>informatīviem</w:t>
      </w:r>
      <w:r>
        <w:rPr>
          <w:color w:val="000000"/>
          <w:szCs w:val="24"/>
        </w:rPr>
        <w:t xml:space="preserve"> materiāliem (reklāmas plakāti, </w:t>
      </w:r>
      <w:proofErr w:type="spellStart"/>
      <w:r>
        <w:rPr>
          <w:color w:val="000000"/>
          <w:szCs w:val="24"/>
        </w:rPr>
        <w:t>baneri</w:t>
      </w:r>
      <w:proofErr w:type="spellEnd"/>
      <w:r>
        <w:rPr>
          <w:color w:val="000000"/>
          <w:szCs w:val="24"/>
        </w:rPr>
        <w:t>, utt.);</w:t>
      </w:r>
    </w:p>
    <w:p w14:paraId="70233F53" w14:textId="48AC74CD" w:rsidR="00AD32D3" w:rsidRDefault="00AD32D3" w:rsidP="00AD5C3A">
      <w:pPr>
        <w:autoSpaceDE w:val="0"/>
        <w:autoSpaceDN w:val="0"/>
        <w:adjustRightInd w:val="0"/>
        <w:ind w:left="426"/>
        <w:jc w:val="both"/>
        <w:rPr>
          <w:color w:val="000000"/>
          <w:szCs w:val="24"/>
        </w:rPr>
      </w:pPr>
      <w:r>
        <w:rPr>
          <w:color w:val="000000"/>
          <w:szCs w:val="24"/>
        </w:rPr>
        <w:t>1</w:t>
      </w:r>
      <w:r w:rsidR="003166B2">
        <w:rPr>
          <w:color w:val="000000"/>
          <w:szCs w:val="24"/>
        </w:rPr>
        <w:t>3</w:t>
      </w:r>
      <w:r>
        <w:rPr>
          <w:color w:val="000000"/>
          <w:szCs w:val="24"/>
        </w:rPr>
        <w:t>.5. apsardzes pakalpojumiem;</w:t>
      </w:r>
    </w:p>
    <w:p w14:paraId="13414293" w14:textId="5E2B322A" w:rsidR="00AD32D3" w:rsidRDefault="00AD32D3" w:rsidP="00AD5C3A">
      <w:pPr>
        <w:autoSpaceDE w:val="0"/>
        <w:autoSpaceDN w:val="0"/>
        <w:adjustRightInd w:val="0"/>
        <w:ind w:left="426"/>
        <w:jc w:val="both"/>
        <w:rPr>
          <w:color w:val="000000"/>
          <w:szCs w:val="24"/>
        </w:rPr>
      </w:pPr>
      <w:r>
        <w:rPr>
          <w:color w:val="000000"/>
          <w:szCs w:val="24"/>
        </w:rPr>
        <w:t>1</w:t>
      </w:r>
      <w:r w:rsidR="003166B2">
        <w:rPr>
          <w:color w:val="000000"/>
          <w:szCs w:val="24"/>
        </w:rPr>
        <w:t>3</w:t>
      </w:r>
      <w:r>
        <w:rPr>
          <w:color w:val="000000"/>
          <w:szCs w:val="24"/>
        </w:rPr>
        <w:t>.6. medicīnisk</w:t>
      </w:r>
      <w:r w:rsidR="00781D93">
        <w:rPr>
          <w:color w:val="000000"/>
          <w:szCs w:val="24"/>
        </w:rPr>
        <w:t xml:space="preserve">ajiem </w:t>
      </w:r>
      <w:r>
        <w:rPr>
          <w:color w:val="000000"/>
          <w:szCs w:val="24"/>
        </w:rPr>
        <w:t>pakalpojumiem;</w:t>
      </w:r>
    </w:p>
    <w:p w14:paraId="49A3B8C6" w14:textId="6D3722A5" w:rsidR="00AD32D3" w:rsidRDefault="00AD32D3" w:rsidP="00AD5C3A">
      <w:pPr>
        <w:autoSpaceDE w:val="0"/>
        <w:autoSpaceDN w:val="0"/>
        <w:adjustRightInd w:val="0"/>
        <w:ind w:left="426"/>
        <w:jc w:val="both"/>
        <w:rPr>
          <w:color w:val="000000"/>
          <w:szCs w:val="24"/>
        </w:rPr>
      </w:pPr>
      <w:r>
        <w:rPr>
          <w:color w:val="000000"/>
          <w:szCs w:val="24"/>
        </w:rPr>
        <w:t>1</w:t>
      </w:r>
      <w:r w:rsidR="003166B2">
        <w:rPr>
          <w:color w:val="000000"/>
          <w:szCs w:val="24"/>
        </w:rPr>
        <w:t>3</w:t>
      </w:r>
      <w:r>
        <w:rPr>
          <w:color w:val="000000"/>
          <w:szCs w:val="24"/>
        </w:rPr>
        <w:t>.7. pasākumu apdrošināšanai;</w:t>
      </w:r>
    </w:p>
    <w:p w14:paraId="28F466B0" w14:textId="51BD430A" w:rsidR="00AD32D3" w:rsidRDefault="00AD32D3" w:rsidP="00AD5C3A">
      <w:pPr>
        <w:autoSpaceDE w:val="0"/>
        <w:autoSpaceDN w:val="0"/>
        <w:adjustRightInd w:val="0"/>
        <w:ind w:left="426"/>
        <w:jc w:val="both"/>
        <w:rPr>
          <w:color w:val="000000"/>
          <w:szCs w:val="24"/>
        </w:rPr>
      </w:pPr>
      <w:r>
        <w:rPr>
          <w:color w:val="000000"/>
          <w:szCs w:val="24"/>
        </w:rPr>
        <w:t>1</w:t>
      </w:r>
      <w:r w:rsidR="003166B2">
        <w:rPr>
          <w:color w:val="000000"/>
          <w:szCs w:val="24"/>
        </w:rPr>
        <w:t>3</w:t>
      </w:r>
      <w:r>
        <w:rPr>
          <w:color w:val="000000"/>
          <w:szCs w:val="24"/>
        </w:rPr>
        <w:t xml:space="preserve">.8. </w:t>
      </w:r>
      <w:r w:rsidRPr="006841FF">
        <w:rPr>
          <w:color w:val="000000"/>
          <w:szCs w:val="24"/>
        </w:rPr>
        <w:t xml:space="preserve">citiem ar </w:t>
      </w:r>
      <w:r w:rsidR="00781D93" w:rsidRPr="006841FF">
        <w:rPr>
          <w:color w:val="000000"/>
          <w:szCs w:val="24"/>
        </w:rPr>
        <w:t>sporta un veselību veicinošo pasākumu</w:t>
      </w:r>
      <w:r w:rsidRPr="006841FF">
        <w:rPr>
          <w:color w:val="000000"/>
          <w:szCs w:val="24"/>
        </w:rPr>
        <w:t xml:space="preserve"> saistītiem izdevumiem</w:t>
      </w:r>
      <w:r w:rsidR="006841FF" w:rsidRPr="006841FF">
        <w:rPr>
          <w:color w:val="000000"/>
          <w:szCs w:val="24"/>
        </w:rPr>
        <w:t>, pirms tam saskaņojot ar komisiju.</w:t>
      </w:r>
    </w:p>
    <w:p w14:paraId="431430D9" w14:textId="2F697558" w:rsidR="00AD32D3" w:rsidRDefault="00AD32D3" w:rsidP="00AD32D3">
      <w:pPr>
        <w:autoSpaceDE w:val="0"/>
        <w:autoSpaceDN w:val="0"/>
        <w:adjustRightInd w:val="0"/>
        <w:jc w:val="both"/>
        <w:rPr>
          <w:color w:val="000000"/>
          <w:szCs w:val="24"/>
        </w:rPr>
      </w:pPr>
      <w:r>
        <w:rPr>
          <w:color w:val="000000"/>
          <w:szCs w:val="24"/>
        </w:rPr>
        <w:t>1</w:t>
      </w:r>
      <w:r w:rsidR="003166B2">
        <w:rPr>
          <w:color w:val="000000"/>
          <w:szCs w:val="24"/>
        </w:rPr>
        <w:t>4</w:t>
      </w:r>
      <w:r>
        <w:rPr>
          <w:color w:val="000000"/>
          <w:szCs w:val="24"/>
        </w:rPr>
        <w:t xml:space="preserve">. Finansējuma saņēmējs nodrošina Ķekavas novada pašvaldības reklāmas </w:t>
      </w:r>
      <w:proofErr w:type="spellStart"/>
      <w:r>
        <w:rPr>
          <w:color w:val="000000"/>
          <w:szCs w:val="24"/>
        </w:rPr>
        <w:t>baneru</w:t>
      </w:r>
      <w:proofErr w:type="spellEnd"/>
      <w:r>
        <w:rPr>
          <w:color w:val="000000"/>
          <w:szCs w:val="24"/>
        </w:rPr>
        <w:t xml:space="preserve"> un informatīvo materiālu bezmaksas izvietošanu sacensību norises vietā, kā arī iespēju Ķekavas novada iedzīvotājiem piedalīties organizētājās sacensībās, nodrošinot atlaidi. </w:t>
      </w:r>
    </w:p>
    <w:p w14:paraId="78A2D689" w14:textId="2FC648A6" w:rsidR="00AD32D3" w:rsidRDefault="00AD32D3" w:rsidP="00AD32D3">
      <w:pPr>
        <w:autoSpaceDE w:val="0"/>
        <w:autoSpaceDN w:val="0"/>
        <w:adjustRightInd w:val="0"/>
        <w:jc w:val="both"/>
        <w:rPr>
          <w:color w:val="000000"/>
          <w:szCs w:val="24"/>
        </w:rPr>
      </w:pPr>
      <w:r w:rsidRPr="002C1748">
        <w:rPr>
          <w:color w:val="000000"/>
          <w:szCs w:val="24"/>
        </w:rPr>
        <w:lastRenderedPageBreak/>
        <w:t>1</w:t>
      </w:r>
      <w:r w:rsidR="003166B2">
        <w:rPr>
          <w:color w:val="000000"/>
          <w:szCs w:val="24"/>
        </w:rPr>
        <w:t>5</w:t>
      </w:r>
      <w:r w:rsidRPr="002C1748">
        <w:rPr>
          <w:color w:val="000000"/>
          <w:szCs w:val="24"/>
        </w:rPr>
        <w:t xml:space="preserve">. Finansējuma saņemšanai pretendents iesniedz iesniegumu </w:t>
      </w:r>
      <w:r w:rsidRPr="002C1748">
        <w:rPr>
          <w:szCs w:val="24"/>
        </w:rPr>
        <w:t>(</w:t>
      </w:r>
      <w:r>
        <w:rPr>
          <w:szCs w:val="24"/>
        </w:rPr>
        <w:t>2</w:t>
      </w:r>
      <w:r w:rsidRPr="002C1748">
        <w:rPr>
          <w:szCs w:val="24"/>
        </w:rPr>
        <w:t xml:space="preserve">. pielikums) </w:t>
      </w:r>
      <w:r w:rsidRPr="002C1748">
        <w:rPr>
          <w:color w:val="000000"/>
          <w:szCs w:val="24"/>
        </w:rPr>
        <w:t xml:space="preserve">Ķekavas novada pašvaldībā, </w:t>
      </w:r>
      <w:r w:rsidRPr="002C1748">
        <w:rPr>
          <w:color w:val="000000"/>
          <w:szCs w:val="24"/>
          <w:lang w:eastAsia="ar-SA"/>
        </w:rPr>
        <w:t xml:space="preserve">Gaismas iela 19 k-9-1, Ķekava, Ķekavas nov., vai elektroniski uz elektroniskā pasta adresi: </w:t>
      </w:r>
      <w:hyperlink r:id="rId9" w:history="1">
        <w:r w:rsidRPr="002C1748">
          <w:rPr>
            <w:rStyle w:val="Hyperlink"/>
            <w:szCs w:val="24"/>
            <w:lang w:eastAsia="ar-SA"/>
          </w:rPr>
          <w:t>novads@kekava.lv</w:t>
        </w:r>
      </w:hyperlink>
      <w:r w:rsidRPr="002C1748">
        <w:rPr>
          <w:szCs w:val="24"/>
        </w:rPr>
        <w:t>. K</w:t>
      </w:r>
      <w:r w:rsidRPr="002C1748">
        <w:rPr>
          <w:color w:val="000000"/>
          <w:szCs w:val="24"/>
        </w:rPr>
        <w:t>omisija iesniegumus izskata reizi mēnesī</w:t>
      </w:r>
      <w:r w:rsidR="001179D2">
        <w:rPr>
          <w:color w:val="000000"/>
          <w:szCs w:val="24"/>
        </w:rPr>
        <w:t xml:space="preserve"> vai pēc nepieciešamības.</w:t>
      </w:r>
    </w:p>
    <w:p w14:paraId="09733C85" w14:textId="77777777" w:rsidR="00AD32D3" w:rsidRDefault="00AD32D3" w:rsidP="00AD32D3">
      <w:pPr>
        <w:spacing w:before="360" w:after="240"/>
        <w:ind w:firstLine="68"/>
        <w:jc w:val="center"/>
        <w:rPr>
          <w:b/>
          <w:bCs/>
          <w:color w:val="414142"/>
          <w:sz w:val="28"/>
          <w:szCs w:val="28"/>
        </w:rPr>
      </w:pPr>
      <w:r w:rsidRPr="006A06B3">
        <w:rPr>
          <w:b/>
          <w:szCs w:val="24"/>
        </w:rPr>
        <w:t xml:space="preserve">IV. </w:t>
      </w:r>
      <w:r w:rsidRPr="00643F62">
        <w:rPr>
          <w:b/>
          <w:bCs/>
          <w:szCs w:val="24"/>
        </w:rPr>
        <w:t>Finansējums sporta organizāciju darbības nodrošināšanai</w:t>
      </w:r>
    </w:p>
    <w:p w14:paraId="24E56A1F" w14:textId="65FD980E" w:rsidR="00AD32D3" w:rsidRDefault="00AD32D3" w:rsidP="00AD32D3">
      <w:pPr>
        <w:autoSpaceDE w:val="0"/>
        <w:autoSpaceDN w:val="0"/>
        <w:adjustRightInd w:val="0"/>
        <w:jc w:val="both"/>
        <w:rPr>
          <w:color w:val="000000"/>
          <w:szCs w:val="24"/>
        </w:rPr>
      </w:pPr>
      <w:r>
        <w:rPr>
          <w:color w:val="000000"/>
          <w:szCs w:val="24"/>
        </w:rPr>
        <w:t>1</w:t>
      </w:r>
      <w:r w:rsidR="003166B2">
        <w:rPr>
          <w:color w:val="000000"/>
          <w:szCs w:val="24"/>
        </w:rPr>
        <w:t>6</w:t>
      </w:r>
      <w:r>
        <w:rPr>
          <w:color w:val="000000"/>
          <w:szCs w:val="24"/>
        </w:rPr>
        <w:t>. Pretendēt uz finansējumu var sporta organizācijas, biedrības un klubi, kas veicina sporta attīstību novadā (turpmāk – organizācija) savas darbības nodrošināšanai, ja organizācija:</w:t>
      </w:r>
    </w:p>
    <w:p w14:paraId="1024FCC2" w14:textId="5E2C08C4" w:rsidR="00AD32D3" w:rsidRDefault="00AD32D3" w:rsidP="00AD5C3A">
      <w:pPr>
        <w:tabs>
          <w:tab w:val="left" w:pos="1134"/>
        </w:tabs>
        <w:autoSpaceDE w:val="0"/>
        <w:autoSpaceDN w:val="0"/>
        <w:adjustRightInd w:val="0"/>
        <w:ind w:left="426"/>
        <w:jc w:val="both"/>
        <w:rPr>
          <w:color w:val="000000"/>
          <w:szCs w:val="24"/>
        </w:rPr>
      </w:pPr>
      <w:r>
        <w:rPr>
          <w:color w:val="000000"/>
          <w:szCs w:val="24"/>
        </w:rPr>
        <w:t>1</w:t>
      </w:r>
      <w:r w:rsidR="003166B2">
        <w:rPr>
          <w:color w:val="000000"/>
          <w:szCs w:val="24"/>
        </w:rPr>
        <w:t>6</w:t>
      </w:r>
      <w:r>
        <w:rPr>
          <w:color w:val="000000"/>
          <w:szCs w:val="24"/>
        </w:rPr>
        <w:t xml:space="preserve">.1. reģistrēta Latvijas Republikas Uzņēmumu reģistrā un tās juridiskā adrese </w:t>
      </w:r>
      <w:r w:rsidR="00880D2B">
        <w:rPr>
          <w:color w:val="000000"/>
          <w:szCs w:val="24"/>
        </w:rPr>
        <w:t>ir</w:t>
      </w:r>
      <w:r>
        <w:rPr>
          <w:color w:val="000000"/>
          <w:szCs w:val="24"/>
        </w:rPr>
        <w:t xml:space="preserve"> Ķekavas novada administratīvajā teritorijā;</w:t>
      </w:r>
    </w:p>
    <w:p w14:paraId="76015B9D" w14:textId="12783101" w:rsidR="00AD32D3" w:rsidRDefault="00AD32D3" w:rsidP="00AD5C3A">
      <w:pPr>
        <w:autoSpaceDE w:val="0"/>
        <w:autoSpaceDN w:val="0"/>
        <w:adjustRightInd w:val="0"/>
        <w:ind w:left="426"/>
        <w:jc w:val="both"/>
        <w:rPr>
          <w:color w:val="000000"/>
          <w:szCs w:val="24"/>
        </w:rPr>
      </w:pPr>
      <w:r>
        <w:rPr>
          <w:color w:val="000000"/>
          <w:szCs w:val="24"/>
        </w:rPr>
        <w:t>1</w:t>
      </w:r>
      <w:r w:rsidR="003166B2">
        <w:rPr>
          <w:color w:val="000000"/>
          <w:szCs w:val="24"/>
        </w:rPr>
        <w:t>6</w:t>
      </w:r>
      <w:r>
        <w:rPr>
          <w:color w:val="000000"/>
          <w:szCs w:val="24"/>
        </w:rPr>
        <w:t>.2. darbojas Ķekavas novada administratīvajā teritorijā ne mazāk kā vienu gadu;</w:t>
      </w:r>
    </w:p>
    <w:p w14:paraId="2483C7E5" w14:textId="56847039" w:rsidR="00880D2B" w:rsidRDefault="00AD32D3" w:rsidP="003E1CC3">
      <w:pPr>
        <w:autoSpaceDE w:val="0"/>
        <w:autoSpaceDN w:val="0"/>
        <w:adjustRightInd w:val="0"/>
        <w:ind w:left="426"/>
        <w:jc w:val="both"/>
        <w:rPr>
          <w:color w:val="000000"/>
          <w:szCs w:val="24"/>
        </w:rPr>
      </w:pPr>
      <w:r>
        <w:rPr>
          <w:color w:val="000000"/>
          <w:szCs w:val="24"/>
        </w:rPr>
        <w:t>1</w:t>
      </w:r>
      <w:r w:rsidR="003166B2">
        <w:rPr>
          <w:color w:val="000000"/>
          <w:szCs w:val="24"/>
        </w:rPr>
        <w:t>6</w:t>
      </w:r>
      <w:r>
        <w:rPr>
          <w:color w:val="000000"/>
          <w:szCs w:val="24"/>
        </w:rPr>
        <w:t xml:space="preserve">.3. nodrošina </w:t>
      </w:r>
      <w:r w:rsidR="00880D2B">
        <w:rPr>
          <w:color w:val="000000"/>
          <w:szCs w:val="24"/>
        </w:rPr>
        <w:t>treniņprocesu</w:t>
      </w:r>
      <w:r>
        <w:rPr>
          <w:color w:val="000000"/>
          <w:szCs w:val="24"/>
        </w:rPr>
        <w:t xml:space="preserve"> organizācijas dalībniekiem,</w:t>
      </w:r>
      <w:r w:rsidR="009A095F">
        <w:rPr>
          <w:color w:val="000000"/>
          <w:szCs w:val="24"/>
        </w:rPr>
        <w:t xml:space="preserve"> kuri</w:t>
      </w:r>
      <w:r w:rsidR="003E1CC3">
        <w:rPr>
          <w:color w:val="000000"/>
          <w:szCs w:val="24"/>
        </w:rPr>
        <w:t>em</w:t>
      </w:r>
      <w:r w:rsidR="009A095F">
        <w:rPr>
          <w:color w:val="000000"/>
          <w:szCs w:val="24"/>
        </w:rPr>
        <w:t xml:space="preserve"> </w:t>
      </w:r>
      <w:r w:rsidR="003E1CC3" w:rsidRPr="006841FF">
        <w:rPr>
          <w:color w:val="000000"/>
          <w:szCs w:val="24"/>
        </w:rPr>
        <w:t xml:space="preserve">dzīvesvieta </w:t>
      </w:r>
      <w:r w:rsidR="00CF7059" w:rsidRPr="00411CAC">
        <w:rPr>
          <w:color w:val="000000"/>
          <w:szCs w:val="24"/>
        </w:rPr>
        <w:t xml:space="preserve">kārtējā gada 1. janvārī plkst. 0:00 bija </w:t>
      </w:r>
      <w:r w:rsidR="003E1CC3" w:rsidRPr="006841FF">
        <w:rPr>
          <w:color w:val="000000"/>
          <w:szCs w:val="24"/>
        </w:rPr>
        <w:t xml:space="preserve">deklarēta </w:t>
      </w:r>
      <w:r w:rsidR="003E1CC3">
        <w:rPr>
          <w:color w:val="000000"/>
          <w:szCs w:val="24"/>
        </w:rPr>
        <w:t>Ķekavas</w:t>
      </w:r>
      <w:r w:rsidR="003E1CC3" w:rsidRPr="006841FF">
        <w:rPr>
          <w:color w:val="000000"/>
          <w:szCs w:val="24"/>
        </w:rPr>
        <w:t xml:space="preserve"> novada administratīvajā teritorijā </w:t>
      </w:r>
      <w:r w:rsidR="003E1CC3">
        <w:rPr>
          <w:color w:val="000000"/>
          <w:szCs w:val="24"/>
        </w:rPr>
        <w:t>(papildus nosacījums</w:t>
      </w:r>
      <w:r w:rsidR="0005154C">
        <w:rPr>
          <w:color w:val="000000"/>
          <w:szCs w:val="24"/>
        </w:rPr>
        <w:t>:</w:t>
      </w:r>
      <w:r w:rsidR="003E1CC3">
        <w:rPr>
          <w:color w:val="000000"/>
          <w:szCs w:val="24"/>
        </w:rPr>
        <w:t xml:space="preserve"> vienam no sportista bērna – jaunieša vecākiem vai aizbildņiem </w:t>
      </w:r>
      <w:r w:rsidR="009A095F">
        <w:rPr>
          <w:color w:val="000000"/>
          <w:szCs w:val="24"/>
        </w:rPr>
        <w:t>ir</w:t>
      </w:r>
      <w:r w:rsidR="00AD5C3A">
        <w:rPr>
          <w:color w:val="000000"/>
          <w:szCs w:val="24"/>
        </w:rPr>
        <w:t xml:space="preserve"> </w:t>
      </w:r>
      <w:r w:rsidR="003E1CC3">
        <w:rPr>
          <w:color w:val="000000"/>
          <w:szCs w:val="24"/>
        </w:rPr>
        <w:t xml:space="preserve">jābūt </w:t>
      </w:r>
      <w:r w:rsidR="00CF7059" w:rsidRPr="00411CAC">
        <w:rPr>
          <w:color w:val="000000"/>
          <w:szCs w:val="24"/>
        </w:rPr>
        <w:t xml:space="preserve">kārtējā gada 1. janvārī plkst. 0:00 </w:t>
      </w:r>
      <w:r w:rsidR="009A095F">
        <w:rPr>
          <w:color w:val="000000"/>
          <w:szCs w:val="24"/>
        </w:rPr>
        <w:t>deklarēt</w:t>
      </w:r>
      <w:r w:rsidR="003E1CC3">
        <w:rPr>
          <w:color w:val="000000"/>
          <w:szCs w:val="24"/>
        </w:rPr>
        <w:t>am</w:t>
      </w:r>
      <w:r w:rsidR="009A095F">
        <w:rPr>
          <w:color w:val="000000"/>
          <w:szCs w:val="24"/>
        </w:rPr>
        <w:t xml:space="preserve"> Ķekavas novada administratīvajā teritorijā</w:t>
      </w:r>
      <w:r w:rsidR="003E1CC3">
        <w:rPr>
          <w:color w:val="000000"/>
          <w:szCs w:val="24"/>
        </w:rPr>
        <w:t>);</w:t>
      </w:r>
      <w:r w:rsidR="009A095F">
        <w:rPr>
          <w:color w:val="000000"/>
          <w:szCs w:val="24"/>
        </w:rPr>
        <w:t xml:space="preserve"> </w:t>
      </w:r>
      <w:r w:rsidR="00880D2B">
        <w:rPr>
          <w:color w:val="000000"/>
          <w:szCs w:val="24"/>
        </w:rPr>
        <w:t xml:space="preserve"> </w:t>
      </w:r>
    </w:p>
    <w:p w14:paraId="2BD56CB9" w14:textId="38EB58F7" w:rsidR="009A095F" w:rsidRDefault="009A095F" w:rsidP="00AD5C3A">
      <w:pPr>
        <w:autoSpaceDE w:val="0"/>
        <w:autoSpaceDN w:val="0"/>
        <w:adjustRightInd w:val="0"/>
        <w:ind w:left="426"/>
        <w:jc w:val="both"/>
        <w:rPr>
          <w:color w:val="000000"/>
          <w:szCs w:val="24"/>
        </w:rPr>
      </w:pPr>
      <w:r>
        <w:rPr>
          <w:color w:val="000000"/>
          <w:szCs w:val="24"/>
        </w:rPr>
        <w:t>1</w:t>
      </w:r>
      <w:r w:rsidR="003166B2">
        <w:rPr>
          <w:color w:val="000000"/>
          <w:szCs w:val="24"/>
        </w:rPr>
        <w:t>6</w:t>
      </w:r>
      <w:r>
        <w:rPr>
          <w:color w:val="000000"/>
          <w:szCs w:val="24"/>
        </w:rPr>
        <w:t xml:space="preserve">.4. nodrošina treniņprocesu, atbilstoši licencētai mācību programmai un </w:t>
      </w:r>
      <w:r w:rsidRPr="003E1CC3">
        <w:rPr>
          <w:color w:val="000000"/>
          <w:szCs w:val="24"/>
        </w:rPr>
        <w:t>sacensību</w:t>
      </w:r>
      <w:r w:rsidR="003E1CC3" w:rsidRPr="003E1CC3">
        <w:rPr>
          <w:color w:val="000000"/>
          <w:szCs w:val="24"/>
        </w:rPr>
        <w:t xml:space="preserve"> </w:t>
      </w:r>
      <w:r w:rsidRPr="003E1CC3">
        <w:rPr>
          <w:color w:val="000000"/>
          <w:szCs w:val="24"/>
        </w:rPr>
        <w:t>g</w:t>
      </w:r>
      <w:r w:rsidR="003E1CC3" w:rsidRPr="003E1CC3">
        <w:rPr>
          <w:color w:val="000000"/>
          <w:szCs w:val="24"/>
        </w:rPr>
        <w:t>r</w:t>
      </w:r>
      <w:r w:rsidRPr="003E1CC3">
        <w:rPr>
          <w:color w:val="000000"/>
          <w:szCs w:val="24"/>
        </w:rPr>
        <w:t>afikam;</w:t>
      </w:r>
    </w:p>
    <w:p w14:paraId="51CDBF64" w14:textId="6B4DDF65" w:rsidR="00AD32D3" w:rsidRDefault="00AD32D3" w:rsidP="00AD5C3A">
      <w:pPr>
        <w:autoSpaceDE w:val="0"/>
        <w:autoSpaceDN w:val="0"/>
        <w:adjustRightInd w:val="0"/>
        <w:ind w:left="426"/>
        <w:jc w:val="both"/>
        <w:rPr>
          <w:color w:val="000000"/>
          <w:szCs w:val="24"/>
        </w:rPr>
      </w:pPr>
      <w:r>
        <w:rPr>
          <w:color w:val="000000"/>
          <w:szCs w:val="24"/>
        </w:rPr>
        <w:t>1</w:t>
      </w:r>
      <w:r w:rsidR="003166B2">
        <w:rPr>
          <w:color w:val="000000"/>
          <w:szCs w:val="24"/>
        </w:rPr>
        <w:t>6</w:t>
      </w:r>
      <w:r>
        <w:rPr>
          <w:color w:val="000000"/>
          <w:szCs w:val="24"/>
        </w:rPr>
        <w:t>.5. veicina sporta attīstību Ķekavas novadā</w:t>
      </w:r>
      <w:r w:rsidR="009A095F">
        <w:rPr>
          <w:color w:val="000000"/>
          <w:szCs w:val="24"/>
        </w:rPr>
        <w:t xml:space="preserve"> un treneriem ir atbilstoša izglītība</w:t>
      </w:r>
      <w:r w:rsidR="0005154C">
        <w:rPr>
          <w:color w:val="000000"/>
          <w:szCs w:val="24"/>
        </w:rPr>
        <w:t>.</w:t>
      </w:r>
    </w:p>
    <w:p w14:paraId="3B75CAC5" w14:textId="632D7176" w:rsidR="00AD32D3" w:rsidRPr="00044A4E" w:rsidRDefault="00AD32D3" w:rsidP="00AD32D3">
      <w:pPr>
        <w:autoSpaceDE w:val="0"/>
        <w:autoSpaceDN w:val="0"/>
        <w:adjustRightInd w:val="0"/>
        <w:jc w:val="both"/>
        <w:rPr>
          <w:rFonts w:ascii="ArialMT" w:hAnsi="ArialMT" w:cs="ArialMT"/>
          <w:sz w:val="18"/>
          <w:szCs w:val="18"/>
        </w:rPr>
      </w:pPr>
      <w:r w:rsidRPr="00044A4E">
        <w:rPr>
          <w:szCs w:val="24"/>
        </w:rPr>
        <w:t>1</w:t>
      </w:r>
      <w:r w:rsidR="003166B2">
        <w:rPr>
          <w:szCs w:val="24"/>
        </w:rPr>
        <w:t>7</w:t>
      </w:r>
      <w:r w:rsidRPr="00044A4E">
        <w:rPr>
          <w:szCs w:val="24"/>
        </w:rPr>
        <w:t xml:space="preserve">. Atbilstoši Ķekavas novada pašvaldības budžeta iespējām, </w:t>
      </w:r>
      <w:r>
        <w:rPr>
          <w:szCs w:val="24"/>
        </w:rPr>
        <w:t>o</w:t>
      </w:r>
      <w:r w:rsidRPr="00044A4E">
        <w:rPr>
          <w:szCs w:val="24"/>
        </w:rPr>
        <w:t>rganizācijas var saņemt finansējumu savas darbības nodrošināšanai kārtējā gadā,</w:t>
      </w:r>
      <w:r w:rsidRPr="00044A4E">
        <w:rPr>
          <w:rFonts w:ascii="ArialMT" w:hAnsi="ArialMT" w:cs="ArialMT"/>
          <w:sz w:val="18"/>
          <w:szCs w:val="18"/>
        </w:rPr>
        <w:t xml:space="preserve"> </w:t>
      </w:r>
      <w:r w:rsidRPr="00044A4E">
        <w:rPr>
          <w:szCs w:val="24"/>
        </w:rPr>
        <w:t>ievērojot</w:t>
      </w:r>
      <w:r>
        <w:rPr>
          <w:szCs w:val="24"/>
        </w:rPr>
        <w:t xml:space="preserve"> noteikumu</w:t>
      </w:r>
      <w:r w:rsidRPr="00044A4E">
        <w:rPr>
          <w:szCs w:val="24"/>
        </w:rPr>
        <w:t xml:space="preserve"> </w:t>
      </w:r>
      <w:r>
        <w:rPr>
          <w:szCs w:val="24"/>
        </w:rPr>
        <w:t>1</w:t>
      </w:r>
      <w:r w:rsidR="003166B2">
        <w:rPr>
          <w:szCs w:val="24"/>
        </w:rPr>
        <w:t>6</w:t>
      </w:r>
      <w:r w:rsidRPr="00044A4E">
        <w:rPr>
          <w:szCs w:val="24"/>
        </w:rPr>
        <w:t>. punktā noteiktos kritērijus.</w:t>
      </w:r>
    </w:p>
    <w:p w14:paraId="30F0C826" w14:textId="5B1E309D" w:rsidR="00AD32D3" w:rsidRDefault="003166B2" w:rsidP="00AD32D3">
      <w:pPr>
        <w:autoSpaceDE w:val="0"/>
        <w:autoSpaceDN w:val="0"/>
        <w:adjustRightInd w:val="0"/>
        <w:jc w:val="both"/>
        <w:rPr>
          <w:color w:val="000000"/>
          <w:szCs w:val="24"/>
        </w:rPr>
      </w:pPr>
      <w:r>
        <w:rPr>
          <w:color w:val="000000"/>
          <w:szCs w:val="24"/>
        </w:rPr>
        <w:t>18</w:t>
      </w:r>
      <w:r w:rsidR="00AD32D3">
        <w:rPr>
          <w:color w:val="000000"/>
          <w:szCs w:val="24"/>
        </w:rPr>
        <w:t>. Izvērtējot finansējuma apmēru, tiek piemērota šāda proporcija:</w:t>
      </w:r>
    </w:p>
    <w:p w14:paraId="203B38D1" w14:textId="14861DCE" w:rsidR="00AD32D3" w:rsidRDefault="003166B2" w:rsidP="00AD5C3A">
      <w:pPr>
        <w:autoSpaceDE w:val="0"/>
        <w:autoSpaceDN w:val="0"/>
        <w:adjustRightInd w:val="0"/>
        <w:ind w:left="426"/>
        <w:jc w:val="both"/>
        <w:rPr>
          <w:color w:val="000000"/>
          <w:szCs w:val="24"/>
        </w:rPr>
      </w:pPr>
      <w:r>
        <w:rPr>
          <w:color w:val="000000"/>
          <w:szCs w:val="24"/>
        </w:rPr>
        <w:t>18</w:t>
      </w:r>
      <w:r w:rsidR="00AD32D3">
        <w:rPr>
          <w:color w:val="000000"/>
          <w:szCs w:val="24"/>
        </w:rPr>
        <w:t>.1. par vienu bērnu - jaunieti no 7 gadu vecuma līdz 25 gadu vecumam (ieskaitot) -65% apmērā no pieejamā finansējuma summas;</w:t>
      </w:r>
    </w:p>
    <w:p w14:paraId="1AFF69B1" w14:textId="5EC2788C" w:rsidR="00AD32D3" w:rsidRDefault="003166B2" w:rsidP="00AD5C3A">
      <w:pPr>
        <w:autoSpaceDE w:val="0"/>
        <w:autoSpaceDN w:val="0"/>
        <w:adjustRightInd w:val="0"/>
        <w:ind w:left="426"/>
        <w:jc w:val="both"/>
        <w:rPr>
          <w:color w:val="000000"/>
          <w:szCs w:val="24"/>
        </w:rPr>
      </w:pPr>
      <w:r>
        <w:rPr>
          <w:color w:val="000000"/>
          <w:szCs w:val="24"/>
        </w:rPr>
        <w:t>18</w:t>
      </w:r>
      <w:r w:rsidR="00AD32D3">
        <w:rPr>
          <w:color w:val="000000"/>
          <w:szCs w:val="24"/>
        </w:rPr>
        <w:t>.2. par vienu pieaugušu personu (no 26 gadu vecuma) - 35% apmērā no pieejamā finansējuma summas.</w:t>
      </w:r>
    </w:p>
    <w:p w14:paraId="538674E1" w14:textId="49D8CD17" w:rsidR="00AD32D3" w:rsidRDefault="003166B2" w:rsidP="00AD32D3">
      <w:pPr>
        <w:autoSpaceDE w:val="0"/>
        <w:autoSpaceDN w:val="0"/>
        <w:adjustRightInd w:val="0"/>
        <w:jc w:val="both"/>
        <w:rPr>
          <w:color w:val="000000"/>
          <w:szCs w:val="24"/>
        </w:rPr>
      </w:pPr>
      <w:r>
        <w:rPr>
          <w:color w:val="000000"/>
          <w:szCs w:val="24"/>
        </w:rPr>
        <w:t>19</w:t>
      </w:r>
      <w:r w:rsidR="00AD32D3">
        <w:rPr>
          <w:color w:val="000000"/>
          <w:szCs w:val="24"/>
        </w:rPr>
        <w:t>. Finansējumu drīkst izlietot:</w:t>
      </w:r>
    </w:p>
    <w:p w14:paraId="683EC3D0" w14:textId="521E41E5" w:rsidR="00AD32D3" w:rsidRDefault="00AD32D3" w:rsidP="00AD5C3A">
      <w:pPr>
        <w:autoSpaceDE w:val="0"/>
        <w:autoSpaceDN w:val="0"/>
        <w:adjustRightInd w:val="0"/>
        <w:ind w:left="426"/>
        <w:jc w:val="both"/>
        <w:rPr>
          <w:color w:val="000000"/>
          <w:szCs w:val="24"/>
        </w:rPr>
      </w:pPr>
      <w:r>
        <w:rPr>
          <w:color w:val="000000"/>
          <w:szCs w:val="24"/>
        </w:rPr>
        <w:t>1</w:t>
      </w:r>
      <w:r w:rsidR="003166B2">
        <w:rPr>
          <w:color w:val="000000"/>
          <w:szCs w:val="24"/>
        </w:rPr>
        <w:t>9</w:t>
      </w:r>
      <w:r>
        <w:rPr>
          <w:color w:val="000000"/>
          <w:szCs w:val="24"/>
        </w:rPr>
        <w:t xml:space="preserve">.1. </w:t>
      </w:r>
      <w:r w:rsidR="009A095F">
        <w:rPr>
          <w:color w:val="000000"/>
          <w:szCs w:val="24"/>
        </w:rPr>
        <w:t>sporta infrast</w:t>
      </w:r>
      <w:r w:rsidR="00AD5C3A">
        <w:rPr>
          <w:color w:val="000000"/>
          <w:szCs w:val="24"/>
        </w:rPr>
        <w:t>r</w:t>
      </w:r>
      <w:r w:rsidR="009A095F">
        <w:rPr>
          <w:color w:val="000000"/>
          <w:szCs w:val="24"/>
        </w:rPr>
        <w:t>uktūras</w:t>
      </w:r>
      <w:r>
        <w:rPr>
          <w:color w:val="000000"/>
          <w:szCs w:val="24"/>
        </w:rPr>
        <w:t xml:space="preserve"> un inventāra nomai;</w:t>
      </w:r>
    </w:p>
    <w:p w14:paraId="4AEAE7DD" w14:textId="1AD00DD3" w:rsidR="00AD32D3" w:rsidRDefault="003166B2" w:rsidP="00AD5C3A">
      <w:pPr>
        <w:autoSpaceDE w:val="0"/>
        <w:autoSpaceDN w:val="0"/>
        <w:adjustRightInd w:val="0"/>
        <w:ind w:left="426"/>
        <w:jc w:val="both"/>
        <w:rPr>
          <w:color w:val="000000"/>
          <w:szCs w:val="24"/>
        </w:rPr>
      </w:pPr>
      <w:r>
        <w:rPr>
          <w:color w:val="000000"/>
          <w:szCs w:val="24"/>
        </w:rPr>
        <w:t>19</w:t>
      </w:r>
      <w:r w:rsidR="00AD32D3">
        <w:rPr>
          <w:color w:val="000000"/>
          <w:szCs w:val="24"/>
        </w:rPr>
        <w:t>.2. inventāra iegādei;</w:t>
      </w:r>
    </w:p>
    <w:p w14:paraId="68E1EE04" w14:textId="49E3D820" w:rsidR="00AD32D3" w:rsidRDefault="003166B2" w:rsidP="00AD5C3A">
      <w:pPr>
        <w:autoSpaceDE w:val="0"/>
        <w:autoSpaceDN w:val="0"/>
        <w:adjustRightInd w:val="0"/>
        <w:ind w:left="426"/>
        <w:jc w:val="both"/>
        <w:rPr>
          <w:color w:val="000000"/>
          <w:szCs w:val="24"/>
        </w:rPr>
      </w:pPr>
      <w:r>
        <w:rPr>
          <w:color w:val="000000"/>
          <w:szCs w:val="24"/>
        </w:rPr>
        <w:t>19</w:t>
      </w:r>
      <w:r w:rsidR="00AD32D3">
        <w:rPr>
          <w:color w:val="000000"/>
          <w:szCs w:val="24"/>
        </w:rPr>
        <w:t xml:space="preserve">.3. </w:t>
      </w:r>
      <w:r w:rsidR="009A095F">
        <w:rPr>
          <w:color w:val="000000"/>
          <w:szCs w:val="24"/>
        </w:rPr>
        <w:t>akreditācijas (dalības</w:t>
      </w:r>
      <w:r w:rsidR="00AE2541">
        <w:rPr>
          <w:color w:val="000000"/>
          <w:szCs w:val="24"/>
        </w:rPr>
        <w:t xml:space="preserve"> maksas</w:t>
      </w:r>
      <w:r w:rsidR="009A095F">
        <w:rPr>
          <w:color w:val="000000"/>
          <w:szCs w:val="24"/>
        </w:rPr>
        <w:t>, licences u.c.)</w:t>
      </w:r>
      <w:r w:rsidR="00AD32D3">
        <w:rPr>
          <w:color w:val="000000"/>
          <w:szCs w:val="24"/>
        </w:rPr>
        <w:t xml:space="preserve"> maksa</w:t>
      </w:r>
      <w:r w:rsidR="009A095F">
        <w:rPr>
          <w:color w:val="000000"/>
          <w:szCs w:val="24"/>
        </w:rPr>
        <w:t>s izdevumiem</w:t>
      </w:r>
      <w:r w:rsidR="00AD32D3">
        <w:rPr>
          <w:color w:val="000000"/>
          <w:szCs w:val="24"/>
        </w:rPr>
        <w:t>;</w:t>
      </w:r>
    </w:p>
    <w:p w14:paraId="51187DEC" w14:textId="06CDB4C4" w:rsidR="00AE2541" w:rsidRDefault="003166B2" w:rsidP="00AE2541">
      <w:pPr>
        <w:autoSpaceDE w:val="0"/>
        <w:autoSpaceDN w:val="0"/>
        <w:adjustRightInd w:val="0"/>
        <w:ind w:left="426"/>
        <w:jc w:val="both"/>
        <w:rPr>
          <w:color w:val="000000"/>
          <w:szCs w:val="24"/>
        </w:rPr>
      </w:pPr>
      <w:r>
        <w:rPr>
          <w:color w:val="000000"/>
          <w:szCs w:val="24"/>
        </w:rPr>
        <w:t>19</w:t>
      </w:r>
      <w:r w:rsidR="00AD32D3">
        <w:rPr>
          <w:color w:val="000000"/>
          <w:szCs w:val="24"/>
        </w:rPr>
        <w:t>.</w:t>
      </w:r>
      <w:r w:rsidR="009A095F">
        <w:rPr>
          <w:color w:val="000000"/>
          <w:szCs w:val="24"/>
        </w:rPr>
        <w:t>4</w:t>
      </w:r>
      <w:r w:rsidR="00AD32D3">
        <w:rPr>
          <w:color w:val="000000"/>
          <w:szCs w:val="24"/>
        </w:rPr>
        <w:t xml:space="preserve">. </w:t>
      </w:r>
      <w:r w:rsidR="00AE2541">
        <w:rPr>
          <w:color w:val="000000"/>
          <w:szCs w:val="24"/>
        </w:rPr>
        <w:t>sporta ekipējuma (formas tērpi, sporta apavi, aizsargi utt.) iegādei;</w:t>
      </w:r>
    </w:p>
    <w:p w14:paraId="2740673F" w14:textId="7CD52F7B" w:rsidR="00AD32D3" w:rsidRDefault="003166B2" w:rsidP="00AD5C3A">
      <w:pPr>
        <w:autoSpaceDE w:val="0"/>
        <w:autoSpaceDN w:val="0"/>
        <w:adjustRightInd w:val="0"/>
        <w:ind w:left="426"/>
        <w:jc w:val="both"/>
        <w:rPr>
          <w:color w:val="000000"/>
          <w:szCs w:val="24"/>
        </w:rPr>
      </w:pPr>
      <w:r>
        <w:rPr>
          <w:color w:val="000000"/>
          <w:szCs w:val="24"/>
        </w:rPr>
        <w:t>19</w:t>
      </w:r>
      <w:r w:rsidR="00AD32D3">
        <w:rPr>
          <w:color w:val="000000"/>
          <w:szCs w:val="24"/>
        </w:rPr>
        <w:t>.</w:t>
      </w:r>
      <w:r w:rsidR="009A095F">
        <w:rPr>
          <w:color w:val="000000"/>
          <w:szCs w:val="24"/>
        </w:rPr>
        <w:t>5</w:t>
      </w:r>
      <w:r w:rsidR="00AD32D3">
        <w:rPr>
          <w:color w:val="000000"/>
          <w:szCs w:val="24"/>
        </w:rPr>
        <w:t xml:space="preserve">. </w:t>
      </w:r>
      <w:r w:rsidR="00AE2541">
        <w:rPr>
          <w:color w:val="000000"/>
          <w:szCs w:val="24"/>
        </w:rPr>
        <w:t>transporta izmaksām nokļūšanai līdz sacensību, treniņu vietai un atpakaļ.</w:t>
      </w:r>
    </w:p>
    <w:p w14:paraId="6CC5A10B" w14:textId="2D882576" w:rsidR="00AD32D3" w:rsidRPr="002C1748" w:rsidRDefault="00AD32D3" w:rsidP="00AD32D3">
      <w:pPr>
        <w:autoSpaceDE w:val="0"/>
        <w:autoSpaceDN w:val="0"/>
        <w:adjustRightInd w:val="0"/>
        <w:jc w:val="both"/>
        <w:rPr>
          <w:color w:val="000000"/>
          <w:szCs w:val="24"/>
        </w:rPr>
      </w:pPr>
      <w:r>
        <w:rPr>
          <w:color w:val="000000"/>
          <w:szCs w:val="24"/>
        </w:rPr>
        <w:t>2</w:t>
      </w:r>
      <w:r w:rsidR="003166B2">
        <w:rPr>
          <w:color w:val="000000"/>
          <w:szCs w:val="24"/>
        </w:rPr>
        <w:t>0</w:t>
      </w:r>
      <w:r>
        <w:rPr>
          <w:color w:val="000000"/>
          <w:szCs w:val="24"/>
        </w:rPr>
        <w:t xml:space="preserve">. Līdz </w:t>
      </w:r>
      <w:r>
        <w:rPr>
          <w:szCs w:val="24"/>
          <w:lang w:eastAsia="ar-SA"/>
        </w:rPr>
        <w:t xml:space="preserve">kārtējā gada </w:t>
      </w:r>
      <w:r w:rsidR="00DC532D">
        <w:rPr>
          <w:szCs w:val="24"/>
          <w:lang w:eastAsia="ar-SA"/>
        </w:rPr>
        <w:t>5</w:t>
      </w:r>
      <w:r>
        <w:rPr>
          <w:szCs w:val="24"/>
          <w:lang w:eastAsia="ar-SA"/>
        </w:rPr>
        <w:t>. </w:t>
      </w:r>
      <w:r w:rsidR="00DC532D">
        <w:rPr>
          <w:szCs w:val="24"/>
          <w:lang w:eastAsia="ar-SA"/>
        </w:rPr>
        <w:t>februārim</w:t>
      </w:r>
      <w:r>
        <w:rPr>
          <w:szCs w:val="24"/>
          <w:lang w:eastAsia="ar-SA"/>
        </w:rPr>
        <w:t xml:space="preserve"> </w:t>
      </w:r>
      <w:r>
        <w:rPr>
          <w:color w:val="000000"/>
          <w:szCs w:val="24"/>
        </w:rPr>
        <w:t xml:space="preserve">organizācijas pilnvarotais pārstāvis </w:t>
      </w:r>
      <w:r w:rsidRPr="002C1748">
        <w:rPr>
          <w:color w:val="000000"/>
          <w:szCs w:val="24"/>
        </w:rPr>
        <w:t xml:space="preserve">iesniedz finansējuma pieprasījuma iesniegumu </w:t>
      </w:r>
      <w:r w:rsidRPr="002C1748">
        <w:rPr>
          <w:szCs w:val="24"/>
        </w:rPr>
        <w:t>(3. pielikums)</w:t>
      </w:r>
      <w:r w:rsidRPr="002C1748">
        <w:rPr>
          <w:color w:val="000000"/>
          <w:szCs w:val="24"/>
        </w:rPr>
        <w:t xml:space="preserve"> Ķekavas novada pašvaldībā, </w:t>
      </w:r>
      <w:r w:rsidRPr="002C1748">
        <w:rPr>
          <w:color w:val="000000"/>
          <w:szCs w:val="24"/>
          <w:lang w:eastAsia="ar-SA"/>
        </w:rPr>
        <w:t xml:space="preserve">Gaismas iela 19 k-9-1, Ķekava, Ķekavas nov., vai elektroniski uz elektroniskā pasta adresi: </w:t>
      </w:r>
      <w:hyperlink r:id="rId10" w:history="1">
        <w:r w:rsidRPr="002C1748">
          <w:rPr>
            <w:rStyle w:val="Hyperlink"/>
            <w:szCs w:val="24"/>
            <w:lang w:eastAsia="ar-SA"/>
          </w:rPr>
          <w:t>novads@kekava.lv</w:t>
        </w:r>
      </w:hyperlink>
      <w:r w:rsidRPr="002C1748">
        <w:rPr>
          <w:szCs w:val="24"/>
        </w:rPr>
        <w:t xml:space="preserve">., </w:t>
      </w:r>
      <w:r w:rsidRPr="002C1748">
        <w:rPr>
          <w:color w:val="000000"/>
          <w:szCs w:val="24"/>
        </w:rPr>
        <w:t>pievienojot:</w:t>
      </w:r>
    </w:p>
    <w:p w14:paraId="43F4D5A1" w14:textId="5B80081B" w:rsidR="00DC532D" w:rsidRDefault="00AD32D3" w:rsidP="00AD5C3A">
      <w:pPr>
        <w:autoSpaceDE w:val="0"/>
        <w:autoSpaceDN w:val="0"/>
        <w:adjustRightInd w:val="0"/>
        <w:ind w:left="426"/>
        <w:jc w:val="both"/>
        <w:rPr>
          <w:color w:val="000000"/>
          <w:szCs w:val="24"/>
        </w:rPr>
      </w:pPr>
      <w:r w:rsidRPr="002C1748">
        <w:rPr>
          <w:color w:val="000000"/>
          <w:szCs w:val="24"/>
        </w:rPr>
        <w:t>2</w:t>
      </w:r>
      <w:r w:rsidR="003166B2">
        <w:rPr>
          <w:color w:val="000000"/>
          <w:szCs w:val="24"/>
        </w:rPr>
        <w:t>0</w:t>
      </w:r>
      <w:r w:rsidRPr="002C1748">
        <w:rPr>
          <w:color w:val="000000"/>
          <w:szCs w:val="24"/>
        </w:rPr>
        <w:t>.1. reģistrācijas apliecības kopiju</w:t>
      </w:r>
      <w:r w:rsidR="00DC532D">
        <w:rPr>
          <w:color w:val="000000"/>
          <w:szCs w:val="24"/>
        </w:rPr>
        <w:t>;</w:t>
      </w:r>
    </w:p>
    <w:p w14:paraId="3FFB8256" w14:textId="49EB7180" w:rsidR="00DC532D" w:rsidRPr="002C1748" w:rsidRDefault="00DC532D" w:rsidP="00AD5C3A">
      <w:pPr>
        <w:autoSpaceDE w:val="0"/>
        <w:autoSpaceDN w:val="0"/>
        <w:adjustRightInd w:val="0"/>
        <w:ind w:left="426"/>
        <w:jc w:val="both"/>
        <w:rPr>
          <w:color w:val="000000"/>
          <w:szCs w:val="24"/>
        </w:rPr>
      </w:pPr>
      <w:r>
        <w:rPr>
          <w:color w:val="000000"/>
          <w:szCs w:val="24"/>
        </w:rPr>
        <w:t>2</w:t>
      </w:r>
      <w:r w:rsidR="003166B2">
        <w:rPr>
          <w:color w:val="000000"/>
          <w:szCs w:val="24"/>
        </w:rPr>
        <w:t>0</w:t>
      </w:r>
      <w:r>
        <w:rPr>
          <w:color w:val="000000"/>
          <w:szCs w:val="24"/>
        </w:rPr>
        <w:t>.2. mācību programmas licenci;</w:t>
      </w:r>
    </w:p>
    <w:p w14:paraId="0816643E" w14:textId="6135A7C9" w:rsidR="00AD32D3" w:rsidRPr="004E4038" w:rsidRDefault="00AD32D3" w:rsidP="00AD5C3A">
      <w:pPr>
        <w:autoSpaceDE w:val="0"/>
        <w:autoSpaceDN w:val="0"/>
        <w:adjustRightInd w:val="0"/>
        <w:ind w:left="426"/>
        <w:jc w:val="both"/>
        <w:rPr>
          <w:szCs w:val="24"/>
        </w:rPr>
      </w:pPr>
      <w:r w:rsidRPr="002C1748">
        <w:rPr>
          <w:color w:val="000000"/>
          <w:szCs w:val="24"/>
        </w:rPr>
        <w:t>2</w:t>
      </w:r>
      <w:r w:rsidR="003166B2">
        <w:rPr>
          <w:color w:val="000000"/>
          <w:szCs w:val="24"/>
        </w:rPr>
        <w:t>0</w:t>
      </w:r>
      <w:r w:rsidRPr="002C1748">
        <w:rPr>
          <w:color w:val="000000"/>
          <w:szCs w:val="24"/>
        </w:rPr>
        <w:t>.</w:t>
      </w:r>
      <w:r w:rsidR="00DC532D">
        <w:rPr>
          <w:color w:val="000000"/>
          <w:szCs w:val="24"/>
        </w:rPr>
        <w:t>3</w:t>
      </w:r>
      <w:r w:rsidRPr="002C1748">
        <w:rPr>
          <w:color w:val="000000"/>
          <w:szCs w:val="24"/>
        </w:rPr>
        <w:t xml:space="preserve">. dalībnieku sarakstu, pievienojot apliecinājumus par dalību organizācijā </w:t>
      </w:r>
      <w:r w:rsidRPr="002C1748">
        <w:rPr>
          <w:szCs w:val="24"/>
        </w:rPr>
        <w:t>(4. pielikums);</w:t>
      </w:r>
    </w:p>
    <w:p w14:paraId="3543035C" w14:textId="662CBC40" w:rsidR="00AD32D3" w:rsidRDefault="00AD32D3" w:rsidP="00AD5C3A">
      <w:pPr>
        <w:autoSpaceDE w:val="0"/>
        <w:autoSpaceDN w:val="0"/>
        <w:adjustRightInd w:val="0"/>
        <w:ind w:left="426"/>
        <w:jc w:val="both"/>
        <w:rPr>
          <w:color w:val="000000"/>
          <w:szCs w:val="24"/>
        </w:rPr>
      </w:pPr>
      <w:r>
        <w:rPr>
          <w:color w:val="000000"/>
          <w:szCs w:val="24"/>
        </w:rPr>
        <w:t>2</w:t>
      </w:r>
      <w:r w:rsidR="003166B2">
        <w:rPr>
          <w:color w:val="000000"/>
          <w:szCs w:val="24"/>
        </w:rPr>
        <w:t>0</w:t>
      </w:r>
      <w:r>
        <w:rPr>
          <w:color w:val="000000"/>
          <w:szCs w:val="24"/>
        </w:rPr>
        <w:t>.</w:t>
      </w:r>
      <w:r w:rsidR="00DC532D">
        <w:rPr>
          <w:color w:val="000000"/>
          <w:szCs w:val="24"/>
        </w:rPr>
        <w:t>4</w:t>
      </w:r>
      <w:r>
        <w:rPr>
          <w:color w:val="000000"/>
          <w:szCs w:val="24"/>
        </w:rPr>
        <w:t>. sporta speciālistu sarakstu</w:t>
      </w:r>
      <w:r w:rsidR="00DC532D">
        <w:rPr>
          <w:color w:val="000000"/>
          <w:szCs w:val="24"/>
        </w:rPr>
        <w:t>, norādot izglītību apliecinošu dokumentu kopijas;</w:t>
      </w:r>
    </w:p>
    <w:p w14:paraId="66E4B251" w14:textId="4F8657E0" w:rsidR="00AD32D3" w:rsidRDefault="00AD32D3" w:rsidP="00AD5C3A">
      <w:pPr>
        <w:autoSpaceDE w:val="0"/>
        <w:autoSpaceDN w:val="0"/>
        <w:adjustRightInd w:val="0"/>
        <w:ind w:left="426"/>
        <w:jc w:val="both"/>
        <w:rPr>
          <w:color w:val="000000"/>
          <w:szCs w:val="24"/>
        </w:rPr>
      </w:pPr>
      <w:r>
        <w:rPr>
          <w:color w:val="000000"/>
          <w:szCs w:val="24"/>
        </w:rPr>
        <w:t>2</w:t>
      </w:r>
      <w:r w:rsidR="003166B2">
        <w:rPr>
          <w:color w:val="000000"/>
          <w:szCs w:val="24"/>
        </w:rPr>
        <w:t>0</w:t>
      </w:r>
      <w:r>
        <w:rPr>
          <w:color w:val="000000"/>
          <w:szCs w:val="24"/>
        </w:rPr>
        <w:t>.</w:t>
      </w:r>
      <w:r w:rsidR="00DC532D">
        <w:rPr>
          <w:color w:val="000000"/>
          <w:szCs w:val="24"/>
        </w:rPr>
        <w:t>5</w:t>
      </w:r>
      <w:r>
        <w:rPr>
          <w:color w:val="000000"/>
          <w:szCs w:val="24"/>
        </w:rPr>
        <w:t>. informāciju par organizācijas rīkotajām sporta sacensībām</w:t>
      </w:r>
      <w:r w:rsidR="00DC532D">
        <w:rPr>
          <w:color w:val="000000"/>
          <w:szCs w:val="24"/>
        </w:rPr>
        <w:t>;</w:t>
      </w:r>
    </w:p>
    <w:p w14:paraId="6E99BBB8" w14:textId="3AF8B86F" w:rsidR="00AD32D3" w:rsidRDefault="00AD32D3" w:rsidP="00AD5C3A">
      <w:pPr>
        <w:autoSpaceDE w:val="0"/>
        <w:autoSpaceDN w:val="0"/>
        <w:adjustRightInd w:val="0"/>
        <w:ind w:left="426"/>
        <w:jc w:val="both"/>
        <w:rPr>
          <w:color w:val="000000"/>
          <w:szCs w:val="24"/>
        </w:rPr>
      </w:pPr>
      <w:r>
        <w:rPr>
          <w:color w:val="000000"/>
          <w:szCs w:val="24"/>
        </w:rPr>
        <w:t>2</w:t>
      </w:r>
      <w:r w:rsidR="003166B2">
        <w:rPr>
          <w:color w:val="000000"/>
          <w:szCs w:val="24"/>
        </w:rPr>
        <w:t>0</w:t>
      </w:r>
      <w:r>
        <w:rPr>
          <w:color w:val="000000"/>
          <w:szCs w:val="24"/>
        </w:rPr>
        <w:t>.</w:t>
      </w:r>
      <w:r w:rsidR="00DC532D">
        <w:rPr>
          <w:color w:val="000000"/>
          <w:szCs w:val="24"/>
        </w:rPr>
        <w:t>6</w:t>
      </w:r>
      <w:r>
        <w:rPr>
          <w:color w:val="000000"/>
          <w:szCs w:val="24"/>
        </w:rPr>
        <w:t xml:space="preserve">. </w:t>
      </w:r>
      <w:r w:rsidR="00A15876">
        <w:rPr>
          <w:color w:val="000000"/>
          <w:szCs w:val="24"/>
        </w:rPr>
        <w:t>organizācijas</w:t>
      </w:r>
      <w:r>
        <w:rPr>
          <w:color w:val="000000"/>
          <w:szCs w:val="24"/>
        </w:rPr>
        <w:t xml:space="preserve"> treniņproces</w:t>
      </w:r>
      <w:r w:rsidR="00DC532D">
        <w:rPr>
          <w:color w:val="000000"/>
          <w:szCs w:val="24"/>
        </w:rPr>
        <w:t>a grafiku</w:t>
      </w:r>
      <w:r w:rsidR="00A15876">
        <w:rPr>
          <w:color w:val="000000"/>
          <w:szCs w:val="24"/>
        </w:rPr>
        <w:t xml:space="preserve">, </w:t>
      </w:r>
      <w:r>
        <w:rPr>
          <w:color w:val="000000"/>
          <w:szCs w:val="24"/>
        </w:rPr>
        <w:t>norises vietu</w:t>
      </w:r>
      <w:r w:rsidR="00A15876">
        <w:rPr>
          <w:color w:val="000000"/>
          <w:szCs w:val="24"/>
        </w:rPr>
        <w:t>, laiku (par aktuālajām izmaiņ</w:t>
      </w:r>
      <w:r w:rsidR="00AD5C3A">
        <w:rPr>
          <w:color w:val="000000"/>
          <w:szCs w:val="24"/>
        </w:rPr>
        <w:t>ā</w:t>
      </w:r>
      <w:r w:rsidR="00A15876">
        <w:rPr>
          <w:color w:val="000000"/>
          <w:szCs w:val="24"/>
        </w:rPr>
        <w:t>m sniegt informāciju)</w:t>
      </w:r>
      <w:r w:rsidR="00AD5C3A">
        <w:rPr>
          <w:color w:val="000000"/>
          <w:szCs w:val="24"/>
        </w:rPr>
        <w:t>.</w:t>
      </w:r>
    </w:p>
    <w:p w14:paraId="55C9017D" w14:textId="77777777" w:rsidR="00AD32D3" w:rsidRPr="00E61716" w:rsidRDefault="00AD32D3" w:rsidP="00AD32D3">
      <w:pPr>
        <w:spacing w:before="360" w:after="240"/>
        <w:jc w:val="center"/>
        <w:rPr>
          <w:b/>
          <w:szCs w:val="24"/>
          <w:u w:val="single"/>
        </w:rPr>
      </w:pPr>
      <w:r w:rsidRPr="006A06B3">
        <w:rPr>
          <w:b/>
          <w:szCs w:val="24"/>
        </w:rPr>
        <w:t xml:space="preserve">V. </w:t>
      </w:r>
      <w:r w:rsidRPr="004E4038">
        <w:rPr>
          <w:b/>
          <w:bCs/>
          <w:szCs w:val="24"/>
        </w:rPr>
        <w:t xml:space="preserve">Sportistu un </w:t>
      </w:r>
      <w:r>
        <w:rPr>
          <w:b/>
          <w:bCs/>
          <w:szCs w:val="24"/>
        </w:rPr>
        <w:t>o</w:t>
      </w:r>
      <w:r w:rsidRPr="004E4038">
        <w:rPr>
          <w:b/>
          <w:bCs/>
          <w:szCs w:val="24"/>
        </w:rPr>
        <w:t>rganizāciju godināšana</w:t>
      </w:r>
    </w:p>
    <w:p w14:paraId="1B4B0728" w14:textId="623699B2" w:rsidR="00AD32D3" w:rsidRDefault="00AD32D3" w:rsidP="00AD32D3">
      <w:pPr>
        <w:autoSpaceDE w:val="0"/>
        <w:autoSpaceDN w:val="0"/>
        <w:adjustRightInd w:val="0"/>
        <w:jc w:val="both"/>
        <w:rPr>
          <w:color w:val="000000"/>
          <w:szCs w:val="24"/>
        </w:rPr>
      </w:pPr>
      <w:r>
        <w:rPr>
          <w:color w:val="000000"/>
          <w:szCs w:val="24"/>
        </w:rPr>
        <w:t>2</w:t>
      </w:r>
      <w:r w:rsidR="003166B2">
        <w:rPr>
          <w:color w:val="000000"/>
          <w:szCs w:val="24"/>
        </w:rPr>
        <w:t>1</w:t>
      </w:r>
      <w:r>
        <w:rPr>
          <w:color w:val="000000"/>
          <w:szCs w:val="24"/>
        </w:rPr>
        <w:t xml:space="preserve">. Ķekavas novada </w:t>
      </w:r>
      <w:r w:rsidR="00E62469">
        <w:rPr>
          <w:color w:val="000000"/>
          <w:szCs w:val="24"/>
        </w:rPr>
        <w:t>Sporta centr</w:t>
      </w:r>
      <w:r w:rsidR="00A15876">
        <w:rPr>
          <w:color w:val="000000"/>
          <w:szCs w:val="24"/>
        </w:rPr>
        <w:t xml:space="preserve">s </w:t>
      </w:r>
      <w:r>
        <w:rPr>
          <w:color w:val="000000"/>
          <w:szCs w:val="24"/>
        </w:rPr>
        <w:t>organizē</w:t>
      </w:r>
      <w:r w:rsidR="00A15876">
        <w:rPr>
          <w:color w:val="000000"/>
          <w:szCs w:val="24"/>
        </w:rPr>
        <w:t xml:space="preserve"> pasākumu </w:t>
      </w:r>
      <w:r>
        <w:rPr>
          <w:color w:val="000000"/>
          <w:szCs w:val="24"/>
        </w:rPr>
        <w:t>“Ķekavas novada sporta laureāts”</w:t>
      </w:r>
      <w:r w:rsidR="00AD5C3A">
        <w:rPr>
          <w:color w:val="000000"/>
          <w:szCs w:val="24"/>
        </w:rPr>
        <w:t>, kurā</w:t>
      </w:r>
      <w:r w:rsidR="00A15876">
        <w:rPr>
          <w:color w:val="000000"/>
          <w:szCs w:val="24"/>
        </w:rPr>
        <w:t xml:space="preserve"> </w:t>
      </w:r>
      <w:r w:rsidR="00AD5C3A">
        <w:rPr>
          <w:color w:val="000000"/>
          <w:szCs w:val="24"/>
        </w:rPr>
        <w:t>p</w:t>
      </w:r>
      <w:r>
        <w:rPr>
          <w:color w:val="000000"/>
          <w:szCs w:val="24"/>
        </w:rPr>
        <w:t xml:space="preserve">asniedz </w:t>
      </w:r>
      <w:r w:rsidR="00A15876">
        <w:rPr>
          <w:color w:val="000000"/>
          <w:szCs w:val="24"/>
        </w:rPr>
        <w:t>apbalvojumu</w:t>
      </w:r>
      <w:r w:rsidR="00AD5C3A">
        <w:rPr>
          <w:color w:val="000000"/>
          <w:szCs w:val="24"/>
        </w:rPr>
        <w:t>s</w:t>
      </w:r>
      <w:r>
        <w:rPr>
          <w:color w:val="000000"/>
          <w:szCs w:val="24"/>
        </w:rPr>
        <w:t xml:space="preserve"> sportistiem, sporta komandām un organizācijām par panākumiem, kā arī izsaka atzinību personām, kuras atbalst</w:t>
      </w:r>
      <w:r w:rsidR="00A15876">
        <w:rPr>
          <w:color w:val="000000"/>
          <w:szCs w:val="24"/>
        </w:rPr>
        <w:t>a</w:t>
      </w:r>
      <w:r>
        <w:rPr>
          <w:color w:val="000000"/>
          <w:szCs w:val="24"/>
        </w:rPr>
        <w:t xml:space="preserve"> vai veici</w:t>
      </w:r>
      <w:r w:rsidR="00A15876">
        <w:rPr>
          <w:color w:val="000000"/>
          <w:szCs w:val="24"/>
        </w:rPr>
        <w:t>na</w:t>
      </w:r>
      <w:r>
        <w:rPr>
          <w:color w:val="000000"/>
          <w:szCs w:val="24"/>
        </w:rPr>
        <w:t xml:space="preserve"> sporta attīstību Ķekavas novadā.</w:t>
      </w:r>
    </w:p>
    <w:p w14:paraId="285E4ED7" w14:textId="1C6C78A2" w:rsidR="00AD32D3" w:rsidRDefault="00AD32D3" w:rsidP="00AD32D3">
      <w:pPr>
        <w:autoSpaceDE w:val="0"/>
        <w:autoSpaceDN w:val="0"/>
        <w:adjustRightInd w:val="0"/>
        <w:jc w:val="both"/>
        <w:rPr>
          <w:color w:val="000000"/>
          <w:szCs w:val="24"/>
        </w:rPr>
      </w:pPr>
      <w:r>
        <w:rPr>
          <w:color w:val="000000"/>
          <w:szCs w:val="24"/>
        </w:rPr>
        <w:t>2</w:t>
      </w:r>
      <w:r w:rsidR="003166B2">
        <w:rPr>
          <w:color w:val="000000"/>
          <w:szCs w:val="24"/>
        </w:rPr>
        <w:t>2</w:t>
      </w:r>
      <w:r>
        <w:rPr>
          <w:color w:val="000000"/>
          <w:szCs w:val="24"/>
        </w:rPr>
        <w:t>. Pasākumu organizē vienu reizi kalendāra gadā.</w:t>
      </w:r>
    </w:p>
    <w:p w14:paraId="4503689E" w14:textId="67237B9C" w:rsidR="00AD32D3" w:rsidRDefault="00AD32D3" w:rsidP="00AD32D3">
      <w:pPr>
        <w:autoSpaceDE w:val="0"/>
        <w:autoSpaceDN w:val="0"/>
        <w:adjustRightInd w:val="0"/>
        <w:jc w:val="both"/>
        <w:rPr>
          <w:color w:val="000000"/>
          <w:szCs w:val="24"/>
        </w:rPr>
      </w:pPr>
      <w:r>
        <w:rPr>
          <w:color w:val="000000"/>
          <w:szCs w:val="24"/>
        </w:rPr>
        <w:lastRenderedPageBreak/>
        <w:t>2</w:t>
      </w:r>
      <w:r w:rsidR="003166B2">
        <w:rPr>
          <w:color w:val="000000"/>
          <w:szCs w:val="24"/>
        </w:rPr>
        <w:t>3</w:t>
      </w:r>
      <w:r>
        <w:rPr>
          <w:color w:val="000000"/>
          <w:szCs w:val="24"/>
        </w:rPr>
        <w:t>. Balvas saņēmējus nosaka pašvaldības konkursa “Ķekavas novada sporta laureāts” nolikumā noteiktajā kārtībā.</w:t>
      </w:r>
    </w:p>
    <w:p w14:paraId="2ED15F6C" w14:textId="77777777" w:rsidR="00AD32D3" w:rsidRPr="008B412D" w:rsidRDefault="00AD32D3" w:rsidP="00AD32D3">
      <w:pPr>
        <w:spacing w:before="360" w:after="240"/>
        <w:jc w:val="center"/>
        <w:rPr>
          <w:b/>
          <w:szCs w:val="24"/>
        </w:rPr>
      </w:pPr>
      <w:r w:rsidRPr="008B412D">
        <w:rPr>
          <w:b/>
          <w:szCs w:val="24"/>
        </w:rPr>
        <w:t xml:space="preserve">VI. </w:t>
      </w:r>
      <w:r w:rsidRPr="008B412D">
        <w:rPr>
          <w:b/>
          <w:bCs/>
          <w:szCs w:val="24"/>
        </w:rPr>
        <w:t>Finansējuma piešķiršanas un izmaksas kārtība</w:t>
      </w:r>
    </w:p>
    <w:p w14:paraId="31468CE6" w14:textId="4D55ECCF" w:rsidR="00AD32D3" w:rsidRDefault="00AD32D3" w:rsidP="00AD32D3">
      <w:pPr>
        <w:autoSpaceDE w:val="0"/>
        <w:autoSpaceDN w:val="0"/>
        <w:adjustRightInd w:val="0"/>
        <w:jc w:val="both"/>
        <w:rPr>
          <w:color w:val="000000"/>
          <w:szCs w:val="24"/>
        </w:rPr>
      </w:pPr>
      <w:r>
        <w:rPr>
          <w:color w:val="000000"/>
          <w:szCs w:val="24"/>
        </w:rPr>
        <w:t>2</w:t>
      </w:r>
      <w:r w:rsidR="003166B2">
        <w:rPr>
          <w:color w:val="000000"/>
          <w:szCs w:val="24"/>
        </w:rPr>
        <w:t>4</w:t>
      </w:r>
      <w:r>
        <w:rPr>
          <w:color w:val="000000"/>
          <w:szCs w:val="24"/>
        </w:rPr>
        <w:t xml:space="preserve">. Iesniegumu atbilstību noteikumiem izvērtē komisija un </w:t>
      </w:r>
      <w:r>
        <w:rPr>
          <w:szCs w:val="24"/>
          <w:lang w:eastAsia="ar-SA"/>
        </w:rPr>
        <w:t xml:space="preserve">piešķirtā finansējuma izpildi </w:t>
      </w:r>
      <w:r w:rsidR="007C42AC">
        <w:rPr>
          <w:szCs w:val="24"/>
          <w:lang w:eastAsia="ar-SA"/>
        </w:rPr>
        <w:t>administrē</w:t>
      </w:r>
      <w:r w:rsidRPr="002C1748">
        <w:rPr>
          <w:szCs w:val="24"/>
          <w:lang w:eastAsia="ar-SA"/>
        </w:rPr>
        <w:t xml:space="preserve"> Ķekavas novada </w:t>
      </w:r>
      <w:r w:rsidR="00E62469">
        <w:rPr>
          <w:szCs w:val="24"/>
          <w:lang w:eastAsia="ar-SA"/>
        </w:rPr>
        <w:t>Sporta centr</w:t>
      </w:r>
      <w:r w:rsidR="007C42AC">
        <w:rPr>
          <w:szCs w:val="24"/>
          <w:lang w:eastAsia="ar-SA"/>
        </w:rPr>
        <w:t xml:space="preserve">a vadība. </w:t>
      </w:r>
      <w:r w:rsidRPr="002C1748">
        <w:rPr>
          <w:szCs w:val="24"/>
          <w:lang w:eastAsia="ar-SA"/>
        </w:rPr>
        <w:t xml:space="preserve">Administratīvo darbu un </w:t>
      </w:r>
      <w:r w:rsidRPr="002C1748">
        <w:rPr>
          <w:color w:val="000000"/>
          <w:szCs w:val="24"/>
          <w:lang w:eastAsia="ar-SA"/>
        </w:rPr>
        <w:t xml:space="preserve">uzskaiti </w:t>
      </w:r>
      <w:r w:rsidRPr="002C1748">
        <w:rPr>
          <w:szCs w:val="24"/>
          <w:lang w:eastAsia="ar-SA"/>
        </w:rPr>
        <w:t>veic katram individuālajam sportistam vai</w:t>
      </w:r>
      <w:r>
        <w:rPr>
          <w:szCs w:val="24"/>
          <w:lang w:eastAsia="ar-SA"/>
        </w:rPr>
        <w:t xml:space="preserve"> </w:t>
      </w:r>
      <w:r w:rsidR="007C42AC">
        <w:rPr>
          <w:szCs w:val="24"/>
          <w:lang w:eastAsia="ar-SA"/>
        </w:rPr>
        <w:t xml:space="preserve">sporta organizācijai </w:t>
      </w:r>
      <w:r>
        <w:rPr>
          <w:szCs w:val="24"/>
          <w:lang w:eastAsia="ar-SA"/>
        </w:rPr>
        <w:t>atsevišķi.</w:t>
      </w:r>
      <w:r>
        <w:rPr>
          <w:color w:val="000000"/>
          <w:szCs w:val="24"/>
        </w:rPr>
        <w:t xml:space="preserve"> </w:t>
      </w:r>
      <w:r>
        <w:rPr>
          <w:szCs w:val="24"/>
          <w:lang w:eastAsia="ar-SA"/>
        </w:rPr>
        <w:t>Komisijai</w:t>
      </w:r>
      <w:r w:rsidR="007C42AC">
        <w:rPr>
          <w:szCs w:val="24"/>
          <w:lang w:eastAsia="ar-SA"/>
        </w:rPr>
        <w:t xml:space="preserve"> un</w:t>
      </w:r>
      <w:r>
        <w:rPr>
          <w:szCs w:val="24"/>
          <w:lang w:eastAsia="ar-SA"/>
        </w:rPr>
        <w:t xml:space="preserve"> Ķekavas novada </w:t>
      </w:r>
      <w:r w:rsidR="00E62469">
        <w:rPr>
          <w:szCs w:val="24"/>
          <w:lang w:eastAsia="ar-SA"/>
        </w:rPr>
        <w:t>Sporta centram</w:t>
      </w:r>
      <w:r>
        <w:rPr>
          <w:szCs w:val="24"/>
          <w:lang w:eastAsia="ar-SA"/>
        </w:rPr>
        <w:t xml:space="preserve"> ir tiesības pieprasīt papildus informāciju vai paskaidrojumus par piešķirtā finansējuma izlietojumu no sporta organizācijas pārstāvjiem.</w:t>
      </w:r>
    </w:p>
    <w:p w14:paraId="39D61B97" w14:textId="382F674A" w:rsidR="00AD32D3" w:rsidRPr="008B412D" w:rsidRDefault="00AD32D3" w:rsidP="007C42AC">
      <w:pPr>
        <w:autoSpaceDE w:val="0"/>
        <w:autoSpaceDN w:val="0"/>
        <w:adjustRightInd w:val="0"/>
        <w:jc w:val="both"/>
        <w:rPr>
          <w:szCs w:val="24"/>
        </w:rPr>
      </w:pPr>
      <w:r w:rsidRPr="008B412D">
        <w:rPr>
          <w:szCs w:val="24"/>
        </w:rPr>
        <w:t>2</w:t>
      </w:r>
      <w:r w:rsidR="003166B2">
        <w:rPr>
          <w:szCs w:val="24"/>
        </w:rPr>
        <w:t>5</w:t>
      </w:r>
      <w:r w:rsidRPr="008B412D">
        <w:rPr>
          <w:szCs w:val="24"/>
        </w:rPr>
        <w:t>. Iesniegumus neizskata:</w:t>
      </w:r>
    </w:p>
    <w:p w14:paraId="65ED4233" w14:textId="1198C6B1" w:rsidR="00AD32D3" w:rsidRDefault="00AD32D3" w:rsidP="00AD5C3A">
      <w:pPr>
        <w:autoSpaceDE w:val="0"/>
        <w:autoSpaceDN w:val="0"/>
        <w:adjustRightInd w:val="0"/>
        <w:ind w:left="426"/>
        <w:jc w:val="both"/>
        <w:rPr>
          <w:szCs w:val="24"/>
        </w:rPr>
      </w:pPr>
      <w:r w:rsidRPr="008B412D">
        <w:rPr>
          <w:szCs w:val="24"/>
        </w:rPr>
        <w:t>2</w:t>
      </w:r>
      <w:r w:rsidR="003166B2">
        <w:rPr>
          <w:szCs w:val="24"/>
        </w:rPr>
        <w:t>5</w:t>
      </w:r>
      <w:r w:rsidRPr="008B412D">
        <w:rPr>
          <w:szCs w:val="24"/>
        </w:rPr>
        <w:t>.</w:t>
      </w:r>
      <w:r w:rsidR="007C42AC">
        <w:rPr>
          <w:szCs w:val="24"/>
        </w:rPr>
        <w:t>1</w:t>
      </w:r>
      <w:r w:rsidRPr="008B412D">
        <w:rPr>
          <w:szCs w:val="24"/>
        </w:rPr>
        <w:t xml:space="preserve">. ja </w:t>
      </w:r>
      <w:r w:rsidR="00AD5C3A">
        <w:rPr>
          <w:szCs w:val="24"/>
        </w:rPr>
        <w:t xml:space="preserve">tie </w:t>
      </w:r>
      <w:r w:rsidRPr="008B412D">
        <w:rPr>
          <w:szCs w:val="24"/>
        </w:rPr>
        <w:t>neatbilst noteikumos noteiktajām prasībām;</w:t>
      </w:r>
    </w:p>
    <w:p w14:paraId="5A119044" w14:textId="047EF8EE" w:rsidR="00AD32D3" w:rsidRPr="008B412D" w:rsidRDefault="00AD32D3" w:rsidP="00AD5C3A">
      <w:pPr>
        <w:autoSpaceDE w:val="0"/>
        <w:autoSpaceDN w:val="0"/>
        <w:adjustRightInd w:val="0"/>
        <w:ind w:left="426"/>
        <w:jc w:val="both"/>
        <w:rPr>
          <w:szCs w:val="24"/>
        </w:rPr>
      </w:pPr>
      <w:r w:rsidRPr="008B412D">
        <w:rPr>
          <w:szCs w:val="24"/>
        </w:rPr>
        <w:t>2</w:t>
      </w:r>
      <w:r w:rsidR="003166B2">
        <w:rPr>
          <w:szCs w:val="24"/>
        </w:rPr>
        <w:t>5</w:t>
      </w:r>
      <w:r w:rsidRPr="008B412D">
        <w:rPr>
          <w:szCs w:val="24"/>
        </w:rPr>
        <w:t>.</w:t>
      </w:r>
      <w:r w:rsidR="003166B2">
        <w:rPr>
          <w:szCs w:val="24"/>
        </w:rPr>
        <w:t>2</w:t>
      </w:r>
      <w:r w:rsidRPr="008B412D">
        <w:rPr>
          <w:szCs w:val="24"/>
        </w:rPr>
        <w:t xml:space="preserve">. ja pretendents pārkāpis iepriekš piešķirtās </w:t>
      </w:r>
      <w:r>
        <w:rPr>
          <w:szCs w:val="24"/>
        </w:rPr>
        <w:t>f</w:t>
      </w:r>
      <w:r w:rsidRPr="008B412D">
        <w:rPr>
          <w:szCs w:val="24"/>
        </w:rPr>
        <w:t>inansējuma izmantošanas un atskaišu iesniegšanas kārtību.</w:t>
      </w:r>
    </w:p>
    <w:p w14:paraId="6ED87690" w14:textId="750BD8DC" w:rsidR="00AD32D3" w:rsidRPr="008B412D" w:rsidRDefault="00AD32D3" w:rsidP="00AD32D3">
      <w:pPr>
        <w:autoSpaceDE w:val="0"/>
        <w:autoSpaceDN w:val="0"/>
        <w:adjustRightInd w:val="0"/>
        <w:jc w:val="both"/>
        <w:rPr>
          <w:szCs w:val="24"/>
        </w:rPr>
      </w:pPr>
      <w:r w:rsidRPr="008B412D">
        <w:rPr>
          <w:szCs w:val="24"/>
        </w:rPr>
        <w:t>2</w:t>
      </w:r>
      <w:r w:rsidR="003166B2">
        <w:rPr>
          <w:szCs w:val="24"/>
        </w:rPr>
        <w:t>6</w:t>
      </w:r>
      <w:r w:rsidRPr="008B412D">
        <w:rPr>
          <w:szCs w:val="24"/>
        </w:rPr>
        <w:t xml:space="preserve">. Iesnieguma iesniegšana negarantē </w:t>
      </w:r>
      <w:r>
        <w:rPr>
          <w:szCs w:val="24"/>
        </w:rPr>
        <w:t>f</w:t>
      </w:r>
      <w:r w:rsidRPr="008B412D">
        <w:rPr>
          <w:szCs w:val="24"/>
        </w:rPr>
        <w:t>inansējuma piešķiršanu.</w:t>
      </w:r>
    </w:p>
    <w:p w14:paraId="014967CE" w14:textId="1A884641" w:rsidR="00AD32D3" w:rsidRDefault="003166B2" w:rsidP="00AD32D3">
      <w:pPr>
        <w:autoSpaceDE w:val="0"/>
        <w:autoSpaceDN w:val="0"/>
        <w:adjustRightInd w:val="0"/>
        <w:jc w:val="both"/>
        <w:rPr>
          <w:szCs w:val="24"/>
          <w:lang w:eastAsia="ar-SA"/>
        </w:rPr>
      </w:pPr>
      <w:r>
        <w:rPr>
          <w:szCs w:val="24"/>
        </w:rPr>
        <w:t>27</w:t>
      </w:r>
      <w:r w:rsidR="00AD32D3" w:rsidRPr="008B412D">
        <w:rPr>
          <w:szCs w:val="24"/>
        </w:rPr>
        <w:t xml:space="preserve">. Finansējumu </w:t>
      </w:r>
      <w:r w:rsidR="00AD32D3">
        <w:rPr>
          <w:szCs w:val="24"/>
        </w:rPr>
        <w:t xml:space="preserve">Ķekavas novada pašvaldības </w:t>
      </w:r>
      <w:r w:rsidR="00AD32D3" w:rsidRPr="008B412D">
        <w:rPr>
          <w:szCs w:val="24"/>
        </w:rPr>
        <w:t>dome nosaka kārtējā gada budžetā.</w:t>
      </w:r>
    </w:p>
    <w:p w14:paraId="781FF61E" w14:textId="77777777" w:rsidR="00AD32D3" w:rsidRDefault="00AD32D3" w:rsidP="00AD32D3">
      <w:pPr>
        <w:spacing w:before="360" w:after="240"/>
        <w:jc w:val="center"/>
        <w:rPr>
          <w:b/>
          <w:bCs/>
          <w:color w:val="414142"/>
          <w:sz w:val="28"/>
          <w:szCs w:val="28"/>
        </w:rPr>
      </w:pPr>
      <w:r w:rsidRPr="000558A7">
        <w:rPr>
          <w:b/>
          <w:szCs w:val="24"/>
        </w:rPr>
        <w:t xml:space="preserve">VII. </w:t>
      </w:r>
      <w:r w:rsidRPr="00D11FE1">
        <w:rPr>
          <w:b/>
          <w:bCs/>
          <w:szCs w:val="24"/>
        </w:rPr>
        <w:t>Finansējuma saņēmēju pienākumi</w:t>
      </w:r>
    </w:p>
    <w:p w14:paraId="7D31C426" w14:textId="1D377E77" w:rsidR="00AD32D3" w:rsidRDefault="000E5148" w:rsidP="00AD32D3">
      <w:pPr>
        <w:autoSpaceDE w:val="0"/>
        <w:autoSpaceDN w:val="0"/>
        <w:adjustRightInd w:val="0"/>
        <w:jc w:val="both"/>
        <w:rPr>
          <w:color w:val="000000"/>
          <w:szCs w:val="24"/>
        </w:rPr>
      </w:pPr>
      <w:r>
        <w:rPr>
          <w:color w:val="000000"/>
          <w:szCs w:val="24"/>
        </w:rPr>
        <w:t>28</w:t>
      </w:r>
      <w:r w:rsidR="00AD32D3" w:rsidRPr="002C1748">
        <w:rPr>
          <w:color w:val="000000"/>
          <w:szCs w:val="24"/>
        </w:rPr>
        <w:t xml:space="preserve">. Finansējuma saņēmējs iesniedz atskaiti </w:t>
      </w:r>
      <w:r w:rsidR="00AD32D3" w:rsidRPr="002C1748">
        <w:rPr>
          <w:szCs w:val="24"/>
        </w:rPr>
        <w:t>(</w:t>
      </w:r>
      <w:r w:rsidR="00AD32D3">
        <w:rPr>
          <w:szCs w:val="24"/>
        </w:rPr>
        <w:t>5</w:t>
      </w:r>
      <w:r w:rsidR="00AD32D3" w:rsidRPr="002C1748">
        <w:rPr>
          <w:szCs w:val="24"/>
        </w:rPr>
        <w:t>. pielikums)</w:t>
      </w:r>
      <w:r w:rsidR="00BD145F">
        <w:rPr>
          <w:szCs w:val="24"/>
        </w:rPr>
        <w:t>:</w:t>
      </w:r>
    </w:p>
    <w:p w14:paraId="793ED6B8" w14:textId="526E456E" w:rsidR="00AD32D3" w:rsidRDefault="000E5148" w:rsidP="00AD5C3A">
      <w:pPr>
        <w:autoSpaceDE w:val="0"/>
        <w:autoSpaceDN w:val="0"/>
        <w:adjustRightInd w:val="0"/>
        <w:ind w:left="426"/>
        <w:jc w:val="both"/>
        <w:rPr>
          <w:color w:val="000000"/>
          <w:szCs w:val="24"/>
        </w:rPr>
      </w:pPr>
      <w:r>
        <w:rPr>
          <w:color w:val="000000"/>
          <w:szCs w:val="24"/>
        </w:rPr>
        <w:t>28</w:t>
      </w:r>
      <w:r w:rsidR="00AD32D3">
        <w:rPr>
          <w:color w:val="000000"/>
          <w:szCs w:val="24"/>
        </w:rPr>
        <w:t>.1. par finansējumu dalībai sacensībās un treniņu nometnēs, kā arī sporta</w:t>
      </w:r>
      <w:r w:rsidR="00BD145F">
        <w:rPr>
          <w:color w:val="000000"/>
          <w:szCs w:val="24"/>
        </w:rPr>
        <w:t xml:space="preserve"> un veselību veicinošo</w:t>
      </w:r>
      <w:r w:rsidR="00AD32D3">
        <w:rPr>
          <w:color w:val="000000"/>
          <w:szCs w:val="24"/>
        </w:rPr>
        <w:t xml:space="preserve"> </w:t>
      </w:r>
      <w:r w:rsidR="00BD145F">
        <w:rPr>
          <w:color w:val="000000"/>
          <w:szCs w:val="24"/>
        </w:rPr>
        <w:t>pasākumu</w:t>
      </w:r>
      <w:r w:rsidR="00AD32D3">
        <w:rPr>
          <w:color w:val="000000"/>
          <w:szCs w:val="24"/>
        </w:rPr>
        <w:t xml:space="preserve"> organizēšanai – mēneša laikā pēc sacensībām;</w:t>
      </w:r>
    </w:p>
    <w:p w14:paraId="7AC046DA" w14:textId="2758F1C4" w:rsidR="00AD32D3" w:rsidRDefault="000E5148" w:rsidP="00AD5C3A">
      <w:pPr>
        <w:autoSpaceDE w:val="0"/>
        <w:autoSpaceDN w:val="0"/>
        <w:adjustRightInd w:val="0"/>
        <w:ind w:left="426"/>
        <w:jc w:val="both"/>
        <w:rPr>
          <w:color w:val="000000"/>
          <w:szCs w:val="24"/>
        </w:rPr>
      </w:pPr>
      <w:r>
        <w:rPr>
          <w:color w:val="000000"/>
          <w:szCs w:val="24"/>
        </w:rPr>
        <w:t>28</w:t>
      </w:r>
      <w:r w:rsidR="00AD32D3">
        <w:rPr>
          <w:color w:val="000000"/>
          <w:szCs w:val="24"/>
        </w:rPr>
        <w:t xml:space="preserve">.2. par finansējumu sporta organizācijas darbības nodrošināšanai līdz kārtējā gada </w:t>
      </w:r>
      <w:r w:rsidR="00BD145F">
        <w:rPr>
          <w:color w:val="000000"/>
          <w:szCs w:val="24"/>
        </w:rPr>
        <w:t>21.jūlijam un 20.decembrim</w:t>
      </w:r>
      <w:r w:rsidR="00AD5C3A">
        <w:rPr>
          <w:color w:val="000000"/>
          <w:szCs w:val="24"/>
        </w:rPr>
        <w:t>.</w:t>
      </w:r>
    </w:p>
    <w:p w14:paraId="3D6B1CB2" w14:textId="6F5097D2" w:rsidR="00AD32D3" w:rsidRDefault="000E5148" w:rsidP="00AD32D3">
      <w:pPr>
        <w:autoSpaceDE w:val="0"/>
        <w:autoSpaceDN w:val="0"/>
        <w:adjustRightInd w:val="0"/>
        <w:rPr>
          <w:color w:val="000000"/>
          <w:szCs w:val="24"/>
        </w:rPr>
      </w:pPr>
      <w:r>
        <w:rPr>
          <w:color w:val="000000"/>
          <w:szCs w:val="24"/>
        </w:rPr>
        <w:t>29</w:t>
      </w:r>
      <w:r w:rsidR="00AD32D3">
        <w:rPr>
          <w:color w:val="000000"/>
          <w:szCs w:val="24"/>
        </w:rPr>
        <w:t>. Finansējuma saņēmējs:</w:t>
      </w:r>
    </w:p>
    <w:p w14:paraId="5138AA1C" w14:textId="602D183B" w:rsidR="00AD32D3" w:rsidRPr="00BD145F" w:rsidRDefault="000E5148" w:rsidP="00AD5C3A">
      <w:pPr>
        <w:autoSpaceDE w:val="0"/>
        <w:autoSpaceDN w:val="0"/>
        <w:adjustRightInd w:val="0"/>
        <w:ind w:left="426"/>
        <w:jc w:val="both"/>
        <w:rPr>
          <w:color w:val="000000"/>
          <w:szCs w:val="24"/>
        </w:rPr>
      </w:pPr>
      <w:r>
        <w:rPr>
          <w:color w:val="000000"/>
          <w:szCs w:val="24"/>
        </w:rPr>
        <w:t>29</w:t>
      </w:r>
      <w:r w:rsidR="00AD32D3" w:rsidRPr="002C1748">
        <w:rPr>
          <w:color w:val="000000"/>
          <w:szCs w:val="24"/>
        </w:rPr>
        <w:t xml:space="preserve">.1. </w:t>
      </w:r>
      <w:r w:rsidR="00AD32D3" w:rsidRPr="00BD145F">
        <w:rPr>
          <w:color w:val="000000"/>
          <w:szCs w:val="24"/>
        </w:rPr>
        <w:t>ne vēlāk kā 30 (trīsdesmit) dienu laikā pēc sacensībām sniedz informāciju par sporta rezultātiem</w:t>
      </w:r>
      <w:r w:rsidR="00BD145F" w:rsidRPr="00BD145F">
        <w:rPr>
          <w:color w:val="000000"/>
          <w:szCs w:val="24"/>
        </w:rPr>
        <w:t xml:space="preserve"> (protokoli, nolikums </w:t>
      </w:r>
      <w:proofErr w:type="spellStart"/>
      <w:r w:rsidR="00BD145F" w:rsidRPr="00BD145F">
        <w:rPr>
          <w:color w:val="000000"/>
          <w:szCs w:val="24"/>
        </w:rPr>
        <w:t>u.c</w:t>
      </w:r>
      <w:proofErr w:type="spellEnd"/>
      <w:r w:rsidR="00BD145F" w:rsidRPr="00BD145F">
        <w:rPr>
          <w:color w:val="000000"/>
          <w:szCs w:val="24"/>
        </w:rPr>
        <w:t>)</w:t>
      </w:r>
      <w:r w:rsidR="00BD145F">
        <w:rPr>
          <w:color w:val="000000"/>
          <w:szCs w:val="24"/>
        </w:rPr>
        <w:t>;</w:t>
      </w:r>
    </w:p>
    <w:p w14:paraId="3398A55D" w14:textId="1B5A890D" w:rsidR="00BD145F" w:rsidRDefault="00AD32D3" w:rsidP="00AD5C3A">
      <w:pPr>
        <w:autoSpaceDE w:val="0"/>
        <w:autoSpaceDN w:val="0"/>
        <w:adjustRightInd w:val="0"/>
        <w:ind w:left="426"/>
        <w:jc w:val="both"/>
        <w:rPr>
          <w:color w:val="000000"/>
          <w:szCs w:val="24"/>
        </w:rPr>
      </w:pPr>
      <w:r w:rsidRPr="002C1748">
        <w:rPr>
          <w:color w:val="000000"/>
          <w:szCs w:val="24"/>
        </w:rPr>
        <w:t>2</w:t>
      </w:r>
      <w:r w:rsidR="000E5148">
        <w:rPr>
          <w:color w:val="000000"/>
          <w:szCs w:val="24"/>
        </w:rPr>
        <w:t>9</w:t>
      </w:r>
      <w:r w:rsidRPr="002C1748">
        <w:rPr>
          <w:color w:val="000000"/>
          <w:szCs w:val="24"/>
        </w:rPr>
        <w:t xml:space="preserve">.2. </w:t>
      </w:r>
      <w:r w:rsidR="008D7D71">
        <w:rPr>
          <w:color w:val="000000"/>
          <w:szCs w:val="24"/>
        </w:rPr>
        <w:t>sagatavo, atspoguļo informāciju par sacensībām</w:t>
      </w:r>
      <w:r w:rsidR="00AD5C3A">
        <w:rPr>
          <w:color w:val="000000"/>
          <w:szCs w:val="24"/>
        </w:rPr>
        <w:t>;</w:t>
      </w:r>
    </w:p>
    <w:p w14:paraId="6B929D67" w14:textId="1EB39A8D" w:rsidR="00AD32D3" w:rsidRDefault="000E5148" w:rsidP="00AD5C3A">
      <w:pPr>
        <w:autoSpaceDE w:val="0"/>
        <w:autoSpaceDN w:val="0"/>
        <w:adjustRightInd w:val="0"/>
        <w:ind w:left="426"/>
        <w:jc w:val="both"/>
        <w:rPr>
          <w:color w:val="000000"/>
          <w:sz w:val="36"/>
          <w:szCs w:val="36"/>
        </w:rPr>
      </w:pPr>
      <w:r>
        <w:rPr>
          <w:color w:val="000000"/>
          <w:szCs w:val="24"/>
        </w:rPr>
        <w:t>29</w:t>
      </w:r>
      <w:r w:rsidR="00AD32D3" w:rsidRPr="002C1748">
        <w:rPr>
          <w:color w:val="000000"/>
          <w:szCs w:val="24"/>
        </w:rPr>
        <w:t>.3.</w:t>
      </w:r>
      <w:r w:rsidR="00AD5C3A">
        <w:rPr>
          <w:color w:val="000000"/>
          <w:szCs w:val="24"/>
        </w:rPr>
        <w:t xml:space="preserve"> </w:t>
      </w:r>
      <w:r w:rsidR="00F436B0">
        <w:rPr>
          <w:color w:val="000000"/>
          <w:szCs w:val="24"/>
        </w:rPr>
        <w:t>pār</w:t>
      </w:r>
      <w:r w:rsidR="00AD32D3" w:rsidRPr="002C1748">
        <w:rPr>
          <w:color w:val="000000"/>
          <w:szCs w:val="24"/>
        </w:rPr>
        <w:t>skaita finansējumu Ķekavas novada pašvaldības norēķinu kontā mēneša laikā</w:t>
      </w:r>
      <w:r w:rsidR="00AD5C3A">
        <w:rPr>
          <w:color w:val="000000"/>
          <w:szCs w:val="24"/>
        </w:rPr>
        <w:t>, ja</w:t>
      </w:r>
      <w:r w:rsidR="00AD32D3" w:rsidRPr="002C1748">
        <w:rPr>
          <w:color w:val="000000"/>
          <w:szCs w:val="24"/>
        </w:rPr>
        <w:t xml:space="preserve"> </w:t>
      </w:r>
      <w:r w:rsidR="00AD32D3">
        <w:rPr>
          <w:color w:val="000000"/>
          <w:szCs w:val="24"/>
        </w:rPr>
        <w:t>sacensības nav notikušas</w:t>
      </w:r>
      <w:r w:rsidR="002D731D">
        <w:rPr>
          <w:color w:val="000000"/>
          <w:szCs w:val="24"/>
        </w:rPr>
        <w:t xml:space="preserve"> vai</w:t>
      </w:r>
      <w:r w:rsidR="00AD32D3">
        <w:rPr>
          <w:color w:val="000000"/>
          <w:szCs w:val="24"/>
        </w:rPr>
        <w:t xml:space="preserve"> finansējums nav izmantots noteikumos noteiktajiem mērķiem;</w:t>
      </w:r>
    </w:p>
    <w:p w14:paraId="72AD6968" w14:textId="2EAE61C2" w:rsidR="00AD32D3" w:rsidRDefault="000E5148" w:rsidP="00AD5C3A">
      <w:pPr>
        <w:autoSpaceDE w:val="0"/>
        <w:autoSpaceDN w:val="0"/>
        <w:adjustRightInd w:val="0"/>
        <w:ind w:left="426"/>
        <w:jc w:val="both"/>
        <w:rPr>
          <w:color w:val="000000"/>
          <w:sz w:val="36"/>
          <w:szCs w:val="36"/>
        </w:rPr>
      </w:pPr>
      <w:r>
        <w:rPr>
          <w:color w:val="000000"/>
          <w:szCs w:val="24"/>
        </w:rPr>
        <w:t>29</w:t>
      </w:r>
      <w:r w:rsidR="00AD32D3">
        <w:rPr>
          <w:color w:val="000000"/>
          <w:szCs w:val="24"/>
        </w:rPr>
        <w:t xml:space="preserve">.4. izvieto </w:t>
      </w:r>
      <w:r w:rsidR="00AD32D3">
        <w:rPr>
          <w:color w:val="000000"/>
          <w:szCs w:val="24"/>
          <w:lang w:eastAsia="ar-SA"/>
        </w:rPr>
        <w:t xml:space="preserve">Ķekavas novada simboliku </w:t>
      </w:r>
      <w:r w:rsidR="00AD32D3">
        <w:rPr>
          <w:color w:val="000000"/>
          <w:szCs w:val="24"/>
        </w:rPr>
        <w:t xml:space="preserve">uz sacensību </w:t>
      </w:r>
      <w:r w:rsidR="002D731D">
        <w:rPr>
          <w:color w:val="000000"/>
          <w:szCs w:val="24"/>
        </w:rPr>
        <w:t>formas</w:t>
      </w:r>
      <w:r w:rsidR="00AD32D3">
        <w:rPr>
          <w:color w:val="000000"/>
          <w:szCs w:val="24"/>
        </w:rPr>
        <w:t xml:space="preserve"> tērpiem vai inventāra. </w:t>
      </w:r>
    </w:p>
    <w:p w14:paraId="24E664DF" w14:textId="77777777" w:rsidR="00862CC7" w:rsidRDefault="00862CC7" w:rsidP="00AD32D3">
      <w:pPr>
        <w:autoSpaceDE w:val="0"/>
        <w:autoSpaceDN w:val="0"/>
        <w:adjustRightInd w:val="0"/>
        <w:ind w:firstLine="709"/>
        <w:jc w:val="both"/>
        <w:rPr>
          <w:color w:val="000000"/>
          <w:szCs w:val="24"/>
        </w:rPr>
      </w:pPr>
    </w:p>
    <w:p w14:paraId="08C8F4D0" w14:textId="33EFD02A" w:rsidR="00862CC7" w:rsidRDefault="00862CC7" w:rsidP="00862CC7">
      <w:pPr>
        <w:jc w:val="center"/>
        <w:rPr>
          <w:b/>
          <w:szCs w:val="24"/>
        </w:rPr>
      </w:pPr>
      <w:r w:rsidRPr="00D60D8F">
        <w:rPr>
          <w:b/>
          <w:szCs w:val="24"/>
        </w:rPr>
        <w:t>V</w:t>
      </w:r>
      <w:r>
        <w:rPr>
          <w:b/>
          <w:szCs w:val="24"/>
        </w:rPr>
        <w:t>III</w:t>
      </w:r>
      <w:r w:rsidRPr="00D60D8F">
        <w:rPr>
          <w:b/>
          <w:szCs w:val="24"/>
        </w:rPr>
        <w:t xml:space="preserve">. </w:t>
      </w:r>
      <w:proofErr w:type="spellStart"/>
      <w:r w:rsidRPr="00D52A1C">
        <w:rPr>
          <w:b/>
          <w:szCs w:val="24"/>
        </w:rPr>
        <w:t>De</w:t>
      </w:r>
      <w:proofErr w:type="spellEnd"/>
      <w:r w:rsidRPr="00D52A1C">
        <w:rPr>
          <w:b/>
          <w:szCs w:val="24"/>
        </w:rPr>
        <w:t xml:space="preserve"> </w:t>
      </w:r>
      <w:proofErr w:type="spellStart"/>
      <w:r w:rsidRPr="00D52A1C">
        <w:rPr>
          <w:b/>
          <w:szCs w:val="24"/>
        </w:rPr>
        <w:t>minimis</w:t>
      </w:r>
      <w:proofErr w:type="spellEnd"/>
      <w:r w:rsidRPr="00D52A1C">
        <w:rPr>
          <w:b/>
          <w:szCs w:val="24"/>
        </w:rPr>
        <w:t xml:space="preserve"> atbalsta nosacījumi saimnieciskās darbības veicējiem, kas pretendē uz līdzfinansējuma saņemšanu</w:t>
      </w:r>
    </w:p>
    <w:p w14:paraId="20647E3F" w14:textId="77777777" w:rsidR="00862CC7" w:rsidRPr="00D60D8F" w:rsidRDefault="00862CC7" w:rsidP="00862CC7">
      <w:pPr>
        <w:jc w:val="center"/>
        <w:rPr>
          <w:b/>
          <w:szCs w:val="24"/>
        </w:rPr>
      </w:pPr>
    </w:p>
    <w:p w14:paraId="4A4BF095" w14:textId="7519A326" w:rsidR="00862CC7" w:rsidRDefault="00C8392A" w:rsidP="00862CC7">
      <w:pPr>
        <w:jc w:val="both"/>
        <w:rPr>
          <w:szCs w:val="24"/>
        </w:rPr>
      </w:pPr>
      <w:r>
        <w:rPr>
          <w:szCs w:val="24"/>
        </w:rPr>
        <w:t>3</w:t>
      </w:r>
      <w:r w:rsidR="000E5148">
        <w:rPr>
          <w:szCs w:val="24"/>
        </w:rPr>
        <w:t>0</w:t>
      </w:r>
      <w:r>
        <w:rPr>
          <w:szCs w:val="24"/>
        </w:rPr>
        <w:t xml:space="preserve">. </w:t>
      </w:r>
      <w:r w:rsidR="00862CC7" w:rsidRPr="00D52A1C">
        <w:rPr>
          <w:szCs w:val="24"/>
        </w:rPr>
        <w:t xml:space="preserve">Saimnieciskās darbības veicējiem </w:t>
      </w:r>
      <w:r w:rsidR="00862CC7">
        <w:rPr>
          <w:szCs w:val="24"/>
        </w:rPr>
        <w:t xml:space="preserve">komisija </w:t>
      </w:r>
      <w:r w:rsidR="00862CC7" w:rsidRPr="00D52A1C">
        <w:rPr>
          <w:szCs w:val="24"/>
        </w:rPr>
        <w:t xml:space="preserve">piešķir finansējumu kā </w:t>
      </w:r>
      <w:proofErr w:type="spellStart"/>
      <w:r w:rsidR="00862CC7" w:rsidRPr="00D52A1C">
        <w:rPr>
          <w:szCs w:val="24"/>
        </w:rPr>
        <w:t>de</w:t>
      </w:r>
      <w:proofErr w:type="spellEnd"/>
      <w:r w:rsidR="00862CC7" w:rsidRPr="00D52A1C">
        <w:rPr>
          <w:szCs w:val="24"/>
        </w:rPr>
        <w:t xml:space="preserve"> </w:t>
      </w:r>
      <w:proofErr w:type="spellStart"/>
      <w:r w:rsidR="00862CC7" w:rsidRPr="00D52A1C">
        <w:rPr>
          <w:szCs w:val="24"/>
        </w:rPr>
        <w:t>minimis</w:t>
      </w:r>
      <w:proofErr w:type="spellEnd"/>
      <w:r w:rsidR="00862CC7" w:rsidRPr="00D52A1C">
        <w:rPr>
          <w:szCs w:val="24"/>
        </w:rPr>
        <w:t xml:space="preserve"> atbalstu, ievērojot Eiropas Komisijas 2023.gada 13.decembra Regulas (ES) Nr.2023/2831 par Līguma par Eiropas Savienības darbību 107. un 108. panta piemērošanu </w:t>
      </w:r>
      <w:proofErr w:type="spellStart"/>
      <w:r w:rsidR="00862CC7" w:rsidRPr="00D52A1C">
        <w:rPr>
          <w:szCs w:val="24"/>
        </w:rPr>
        <w:t>de</w:t>
      </w:r>
      <w:proofErr w:type="spellEnd"/>
      <w:r w:rsidR="00862CC7" w:rsidRPr="00D52A1C">
        <w:rPr>
          <w:szCs w:val="24"/>
        </w:rPr>
        <w:t xml:space="preserve"> </w:t>
      </w:r>
      <w:proofErr w:type="spellStart"/>
      <w:r w:rsidR="00862CC7" w:rsidRPr="00D52A1C">
        <w:rPr>
          <w:szCs w:val="24"/>
        </w:rPr>
        <w:t>minimis</w:t>
      </w:r>
      <w:proofErr w:type="spellEnd"/>
      <w:r w:rsidR="00862CC7" w:rsidRPr="00D52A1C">
        <w:rPr>
          <w:szCs w:val="24"/>
        </w:rPr>
        <w:t xml:space="preserve"> atbalstam (turpmāk – Komisijas regula Nr.2023/2831) nosacījumus</w:t>
      </w:r>
      <w:r w:rsidR="00862CC7">
        <w:rPr>
          <w:szCs w:val="24"/>
        </w:rPr>
        <w:t>.</w:t>
      </w:r>
    </w:p>
    <w:p w14:paraId="24AD8DD2" w14:textId="2FE76411" w:rsidR="00862CC7" w:rsidRDefault="00C8392A" w:rsidP="00862CC7">
      <w:pPr>
        <w:jc w:val="both"/>
        <w:rPr>
          <w:szCs w:val="24"/>
        </w:rPr>
      </w:pPr>
      <w:r>
        <w:rPr>
          <w:szCs w:val="24"/>
        </w:rPr>
        <w:t>3</w:t>
      </w:r>
      <w:r w:rsidR="000E5148">
        <w:rPr>
          <w:szCs w:val="24"/>
        </w:rPr>
        <w:t>1</w:t>
      </w:r>
      <w:r>
        <w:rPr>
          <w:szCs w:val="24"/>
        </w:rPr>
        <w:t xml:space="preserve">. </w:t>
      </w:r>
      <w:r w:rsidR="00862CC7">
        <w:rPr>
          <w:szCs w:val="24"/>
        </w:rPr>
        <w:t xml:space="preserve">Komisija </w:t>
      </w:r>
      <w:r w:rsidR="00862CC7" w:rsidRPr="00D52A1C">
        <w:rPr>
          <w:szCs w:val="24"/>
        </w:rPr>
        <w:t>veic atbalsta pretendenta izvērtēšanu atbilstoši Komisijas regulas Nr.2023/2831 nosacījumiem uz atbalsta piešķiršanas brīdi</w:t>
      </w:r>
      <w:r w:rsidR="00862CC7">
        <w:rPr>
          <w:szCs w:val="24"/>
        </w:rPr>
        <w:t>.</w:t>
      </w:r>
    </w:p>
    <w:p w14:paraId="2BDFE340" w14:textId="41EFAF4E" w:rsidR="00862CC7" w:rsidRDefault="00C8392A" w:rsidP="00862CC7">
      <w:pPr>
        <w:jc w:val="both"/>
        <w:rPr>
          <w:szCs w:val="24"/>
        </w:rPr>
      </w:pPr>
      <w:r>
        <w:rPr>
          <w:szCs w:val="24"/>
        </w:rPr>
        <w:t>3</w:t>
      </w:r>
      <w:r w:rsidR="000E5148">
        <w:rPr>
          <w:szCs w:val="24"/>
        </w:rPr>
        <w:t>2</w:t>
      </w:r>
      <w:r>
        <w:rPr>
          <w:szCs w:val="24"/>
        </w:rPr>
        <w:t xml:space="preserve">. </w:t>
      </w:r>
      <w:proofErr w:type="spellStart"/>
      <w:r w:rsidR="00862CC7" w:rsidRPr="00D52A1C">
        <w:rPr>
          <w:szCs w:val="24"/>
        </w:rPr>
        <w:t>De</w:t>
      </w:r>
      <w:proofErr w:type="spellEnd"/>
      <w:r w:rsidR="00862CC7" w:rsidRPr="00D52A1C">
        <w:rPr>
          <w:szCs w:val="24"/>
        </w:rPr>
        <w:t xml:space="preserve"> </w:t>
      </w:r>
      <w:proofErr w:type="spellStart"/>
      <w:r w:rsidR="00862CC7" w:rsidRPr="00D52A1C">
        <w:rPr>
          <w:szCs w:val="24"/>
        </w:rPr>
        <w:t>minimis</w:t>
      </w:r>
      <w:proofErr w:type="spellEnd"/>
      <w:r w:rsidR="00862CC7" w:rsidRPr="00D52A1C">
        <w:rPr>
          <w:szCs w:val="24"/>
        </w:rPr>
        <w:t xml:space="preserve"> atbalstu uzskata par piešķirtu ar dienu, kad </w:t>
      </w:r>
      <w:r w:rsidR="00862CC7">
        <w:rPr>
          <w:szCs w:val="24"/>
        </w:rPr>
        <w:t>komisija</w:t>
      </w:r>
      <w:r w:rsidR="00862CC7" w:rsidRPr="00D52A1C">
        <w:rPr>
          <w:szCs w:val="24"/>
        </w:rPr>
        <w:t xml:space="preserve"> pieņēmusi lēmumu par finansējuma piešķiršanu</w:t>
      </w:r>
      <w:r w:rsidR="00862CC7">
        <w:rPr>
          <w:szCs w:val="24"/>
        </w:rPr>
        <w:t>.</w:t>
      </w:r>
    </w:p>
    <w:p w14:paraId="61B3C825" w14:textId="5FF46F01" w:rsidR="00862CC7" w:rsidRDefault="00C8392A" w:rsidP="00862CC7">
      <w:pPr>
        <w:jc w:val="both"/>
        <w:rPr>
          <w:szCs w:val="24"/>
        </w:rPr>
      </w:pPr>
      <w:r>
        <w:rPr>
          <w:szCs w:val="24"/>
        </w:rPr>
        <w:t>3</w:t>
      </w:r>
      <w:r w:rsidR="000E5148">
        <w:rPr>
          <w:szCs w:val="24"/>
        </w:rPr>
        <w:t>3</w:t>
      </w:r>
      <w:r>
        <w:rPr>
          <w:szCs w:val="24"/>
        </w:rPr>
        <w:t xml:space="preserve">. </w:t>
      </w:r>
      <w:r w:rsidR="00862CC7" w:rsidRPr="00D52A1C">
        <w:rPr>
          <w:szCs w:val="24"/>
        </w:rPr>
        <w:t xml:space="preserve">Piešķirot </w:t>
      </w:r>
      <w:proofErr w:type="spellStart"/>
      <w:r w:rsidR="00862CC7" w:rsidRPr="00D52A1C">
        <w:rPr>
          <w:szCs w:val="24"/>
        </w:rPr>
        <w:t>de</w:t>
      </w:r>
      <w:proofErr w:type="spellEnd"/>
      <w:r w:rsidR="00862CC7" w:rsidRPr="00D52A1C">
        <w:rPr>
          <w:szCs w:val="24"/>
        </w:rPr>
        <w:t xml:space="preserve"> </w:t>
      </w:r>
      <w:proofErr w:type="spellStart"/>
      <w:r w:rsidR="00862CC7" w:rsidRPr="00D52A1C">
        <w:rPr>
          <w:szCs w:val="24"/>
        </w:rPr>
        <w:t>minimis</w:t>
      </w:r>
      <w:proofErr w:type="spellEnd"/>
      <w:r w:rsidR="00862CC7" w:rsidRPr="00D52A1C">
        <w:rPr>
          <w:szCs w:val="24"/>
        </w:rPr>
        <w:t xml:space="preserve"> atbalstu, </w:t>
      </w:r>
      <w:r w:rsidR="00862CC7">
        <w:rPr>
          <w:szCs w:val="24"/>
        </w:rPr>
        <w:t>komisija</w:t>
      </w:r>
      <w:r w:rsidR="00862CC7" w:rsidRPr="00D52A1C">
        <w:rPr>
          <w:szCs w:val="24"/>
        </w:rPr>
        <w:t xml:space="preserve"> pārbauda, vai plānotais </w:t>
      </w:r>
      <w:proofErr w:type="spellStart"/>
      <w:r w:rsidR="00862CC7" w:rsidRPr="00D52A1C">
        <w:rPr>
          <w:szCs w:val="24"/>
        </w:rPr>
        <w:t>de</w:t>
      </w:r>
      <w:proofErr w:type="spellEnd"/>
      <w:r w:rsidR="00862CC7" w:rsidRPr="00D52A1C">
        <w:rPr>
          <w:szCs w:val="24"/>
        </w:rPr>
        <w:t xml:space="preserve"> </w:t>
      </w:r>
      <w:proofErr w:type="spellStart"/>
      <w:r w:rsidR="00862CC7" w:rsidRPr="00D52A1C">
        <w:rPr>
          <w:szCs w:val="24"/>
        </w:rPr>
        <w:t>minimis</w:t>
      </w:r>
      <w:proofErr w:type="spellEnd"/>
      <w:r w:rsidR="00862CC7" w:rsidRPr="00D52A1C">
        <w:rPr>
          <w:szCs w:val="24"/>
        </w:rPr>
        <w:t xml:space="preserve"> atbalsts kopā ar iepriekšējos trīs gados, skaitot no atbalsta piešķiršanas dienas, piešķirto </w:t>
      </w:r>
      <w:proofErr w:type="spellStart"/>
      <w:r w:rsidR="00862CC7" w:rsidRPr="00D52A1C">
        <w:rPr>
          <w:szCs w:val="24"/>
        </w:rPr>
        <w:t>de</w:t>
      </w:r>
      <w:proofErr w:type="spellEnd"/>
      <w:r w:rsidR="00862CC7" w:rsidRPr="00D52A1C">
        <w:rPr>
          <w:szCs w:val="24"/>
        </w:rPr>
        <w:t xml:space="preserve"> </w:t>
      </w:r>
      <w:proofErr w:type="spellStart"/>
      <w:r w:rsidR="00862CC7" w:rsidRPr="00D52A1C">
        <w:rPr>
          <w:szCs w:val="24"/>
        </w:rPr>
        <w:t>minimis</w:t>
      </w:r>
      <w:proofErr w:type="spellEnd"/>
      <w:r w:rsidR="00862CC7" w:rsidRPr="00D52A1C">
        <w:rPr>
          <w:szCs w:val="24"/>
        </w:rPr>
        <w:t xml:space="preserve"> atbalstu viena vienota uzņēmuma līmenī nepārsniedz Komisijas regulas Nr.2023/2831 3.panta 2.punktā noteikto maksimālo </w:t>
      </w:r>
      <w:proofErr w:type="spellStart"/>
      <w:r w:rsidR="00862CC7" w:rsidRPr="00D52A1C">
        <w:rPr>
          <w:szCs w:val="24"/>
        </w:rPr>
        <w:t>de</w:t>
      </w:r>
      <w:proofErr w:type="spellEnd"/>
      <w:r w:rsidR="00862CC7" w:rsidRPr="00D52A1C">
        <w:rPr>
          <w:szCs w:val="24"/>
        </w:rPr>
        <w:t xml:space="preserve"> </w:t>
      </w:r>
      <w:proofErr w:type="spellStart"/>
      <w:r w:rsidR="00862CC7" w:rsidRPr="00D52A1C">
        <w:rPr>
          <w:szCs w:val="24"/>
        </w:rPr>
        <w:t>minimis</w:t>
      </w:r>
      <w:proofErr w:type="spellEnd"/>
      <w:r w:rsidR="00862CC7" w:rsidRPr="00D52A1C">
        <w:rPr>
          <w:szCs w:val="24"/>
        </w:rPr>
        <w:t xml:space="preserve"> atbalsta apmēru. Viens vienots uzņēmums ir uzņēmums, kas atbilst Komisijas regulas Nr.2023/2831 2.panta 2.punktā noteiktajam</w:t>
      </w:r>
      <w:r w:rsidR="00862CC7">
        <w:rPr>
          <w:szCs w:val="24"/>
        </w:rPr>
        <w:t>.</w:t>
      </w:r>
    </w:p>
    <w:p w14:paraId="3559478C" w14:textId="7C1BB301" w:rsidR="00862CC7" w:rsidRPr="00B83BEF" w:rsidRDefault="00C8392A" w:rsidP="00862CC7">
      <w:pPr>
        <w:jc w:val="both"/>
        <w:rPr>
          <w:szCs w:val="24"/>
        </w:rPr>
      </w:pPr>
      <w:r>
        <w:rPr>
          <w:szCs w:val="24"/>
        </w:rPr>
        <w:t>3</w:t>
      </w:r>
      <w:r w:rsidR="000E5148">
        <w:rPr>
          <w:szCs w:val="24"/>
        </w:rPr>
        <w:t>4</w:t>
      </w:r>
      <w:r>
        <w:rPr>
          <w:szCs w:val="24"/>
        </w:rPr>
        <w:t xml:space="preserve">.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atbalstu saskaņā ar Komisijas regulu Nr.2023/2831 piešķir, ievērojot Komisijas regulas Nr.2023/2831 1.panta 1.punktā minētos nozaru un darbību ierobežojumus. Ja atbalsta pretendents vienlaikus darbojas vienā vai vairākās Komisijas regulas Nr.2023/2831 1.panta </w:t>
      </w:r>
      <w:r w:rsidR="00862CC7" w:rsidRPr="00B83BEF">
        <w:rPr>
          <w:szCs w:val="24"/>
        </w:rPr>
        <w:lastRenderedPageBreak/>
        <w:t xml:space="preserve">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atbalsta, ko piešķir saskaņā ar noteikumi</w:t>
      </w:r>
      <w:r w:rsidR="00862CC7">
        <w:rPr>
          <w:szCs w:val="24"/>
        </w:rPr>
        <w:t>em</w:t>
      </w:r>
      <w:r w:rsidR="00862CC7" w:rsidRPr="00B83BEF">
        <w:rPr>
          <w:szCs w:val="24"/>
        </w:rPr>
        <w:t>.</w:t>
      </w:r>
    </w:p>
    <w:p w14:paraId="705993FC" w14:textId="55D295A5" w:rsidR="00862CC7" w:rsidRDefault="00C8392A" w:rsidP="00862CC7">
      <w:pPr>
        <w:jc w:val="both"/>
        <w:rPr>
          <w:szCs w:val="24"/>
        </w:rPr>
      </w:pPr>
      <w:r>
        <w:rPr>
          <w:szCs w:val="24"/>
        </w:rPr>
        <w:t>3</w:t>
      </w:r>
      <w:r w:rsidR="000E5148">
        <w:rPr>
          <w:szCs w:val="24"/>
        </w:rPr>
        <w:t>5</w:t>
      </w:r>
      <w:r>
        <w:rPr>
          <w:szCs w:val="24"/>
        </w:rPr>
        <w:t xml:space="preserve">. </w:t>
      </w:r>
      <w:r w:rsidR="00862CC7">
        <w:rPr>
          <w:szCs w:val="24"/>
        </w:rPr>
        <w:t>Noteikumu</w:t>
      </w:r>
      <w:r w:rsidR="00862CC7" w:rsidRPr="00B83BEF">
        <w:rPr>
          <w:szCs w:val="24"/>
        </w:rPr>
        <w:t xml:space="preserve"> ietvaros piešķirto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atbalstu drīkst </w:t>
      </w:r>
      <w:proofErr w:type="spellStart"/>
      <w:r w:rsidR="00862CC7" w:rsidRPr="00B83BEF">
        <w:rPr>
          <w:szCs w:val="24"/>
        </w:rPr>
        <w:t>kumulēt</w:t>
      </w:r>
      <w:proofErr w:type="spellEnd"/>
      <w:r w:rsidR="00862CC7" w:rsidRPr="00B83BEF">
        <w:rPr>
          <w:szCs w:val="24"/>
        </w:rPr>
        <w:t xml:space="preserve"> ar citu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atbalstu, tai skaitā attiecībā uz vienām un tām pašām attiecināmajām izmaksām, līdz Komisijas regulas Nr.2023/2831 3.panta 2.punktā noteiktajam attiecīgajam robežlielumam, kā arī drīkst </w:t>
      </w:r>
      <w:proofErr w:type="spellStart"/>
      <w:r w:rsidR="00862CC7" w:rsidRPr="00B83BEF">
        <w:rPr>
          <w:szCs w:val="24"/>
        </w:rPr>
        <w:t>kumulēt</w:t>
      </w:r>
      <w:proofErr w:type="spellEnd"/>
      <w:r w:rsidR="00862CC7" w:rsidRPr="00B83BEF">
        <w:rPr>
          <w:szCs w:val="24"/>
        </w:rPr>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00862CC7" w:rsidRPr="00B83BEF">
        <w:rPr>
          <w:szCs w:val="24"/>
        </w:rPr>
        <w:t>ad-hoc</w:t>
      </w:r>
      <w:proofErr w:type="spellEnd"/>
      <w:r w:rsidR="00862CC7" w:rsidRPr="00B83BEF">
        <w:rPr>
          <w:szCs w:val="24"/>
        </w:rPr>
        <w:t xml:space="preserve"> lēmumā vai Eiropas Komisijas lēmumā.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atbalstu ar citu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atbalstu par vienām un tām pašām izmaksām var apvienot, ja pēc atbalstu apvienošanas atbalsta vienībai vai izmaksu pozīcijai attiecīgā maksimālā atbalsta intensitāte nepārsniedz 100%.</w:t>
      </w:r>
      <w:r w:rsidR="00D73FBB">
        <w:rPr>
          <w:szCs w:val="24"/>
        </w:rPr>
        <w:t xml:space="preserve"> </w:t>
      </w:r>
      <w:r w:rsidR="00862CC7" w:rsidRPr="00B83BEF">
        <w:rPr>
          <w:szCs w:val="24"/>
        </w:rPr>
        <w:t>Ja par vienām un tām pašām projekta attiecināmajām izmaksām tiek piešķirts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0685463F" w14:textId="115A0A10" w:rsidR="00862CC7" w:rsidRDefault="00C8392A" w:rsidP="00862CC7">
      <w:pPr>
        <w:jc w:val="both"/>
        <w:rPr>
          <w:szCs w:val="24"/>
        </w:rPr>
      </w:pPr>
      <w:r>
        <w:rPr>
          <w:szCs w:val="24"/>
        </w:rPr>
        <w:t>3</w:t>
      </w:r>
      <w:r w:rsidR="000E5148">
        <w:rPr>
          <w:szCs w:val="24"/>
        </w:rPr>
        <w:t>6</w:t>
      </w:r>
      <w:r>
        <w:rPr>
          <w:szCs w:val="24"/>
        </w:rPr>
        <w:t xml:space="preserve">. </w:t>
      </w:r>
      <w:r w:rsidR="00862CC7">
        <w:rPr>
          <w:szCs w:val="24"/>
        </w:rPr>
        <w:t>Komisija</w:t>
      </w:r>
      <w:r w:rsidR="00862CC7" w:rsidRPr="00B83BEF">
        <w:rPr>
          <w:szCs w:val="24"/>
        </w:rPr>
        <w:t xml:space="preserve"> uzglabā visus ar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atbalsta piešķiršanu saistītos datus 10 (desmit) gadus, sākot no dienas, kurā saskaņā ar </w:t>
      </w:r>
      <w:r w:rsidR="00862CC7">
        <w:rPr>
          <w:szCs w:val="24"/>
        </w:rPr>
        <w:t>noteikumos</w:t>
      </w:r>
      <w:r w:rsidR="00862CC7" w:rsidRPr="00B83BEF">
        <w:rPr>
          <w:szCs w:val="24"/>
        </w:rPr>
        <w:t xml:space="preserve"> noteikto piešķirts pēdējais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atbalsts</w:t>
      </w:r>
      <w:r w:rsidR="00862CC7">
        <w:rPr>
          <w:szCs w:val="24"/>
        </w:rPr>
        <w:t>.</w:t>
      </w:r>
    </w:p>
    <w:p w14:paraId="7AC11515" w14:textId="39CD0446" w:rsidR="00862CC7" w:rsidRDefault="000E5148" w:rsidP="00862CC7">
      <w:pPr>
        <w:jc w:val="both"/>
        <w:rPr>
          <w:szCs w:val="24"/>
        </w:rPr>
      </w:pPr>
      <w:r>
        <w:rPr>
          <w:szCs w:val="24"/>
        </w:rPr>
        <w:t>37</w:t>
      </w:r>
      <w:r w:rsidR="00C8392A">
        <w:rPr>
          <w:szCs w:val="24"/>
        </w:rPr>
        <w:t xml:space="preserve">.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atbalsta saņēmējs uzglabā visus ar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atbalsta piešķiršanu saistītos datus 10 (desmit) gadus no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atbalsta piešķiršanas dienas</w:t>
      </w:r>
      <w:r w:rsidR="00862CC7">
        <w:rPr>
          <w:szCs w:val="24"/>
        </w:rPr>
        <w:t>.</w:t>
      </w:r>
    </w:p>
    <w:p w14:paraId="6B35F2A5" w14:textId="348207BA" w:rsidR="00862CC7" w:rsidRDefault="000E5148" w:rsidP="00862CC7">
      <w:pPr>
        <w:jc w:val="both"/>
        <w:rPr>
          <w:szCs w:val="24"/>
        </w:rPr>
      </w:pPr>
      <w:r>
        <w:rPr>
          <w:szCs w:val="24"/>
        </w:rPr>
        <w:t>38</w:t>
      </w:r>
      <w:r w:rsidR="00C8392A">
        <w:rPr>
          <w:szCs w:val="24"/>
        </w:rPr>
        <w:t xml:space="preserve">.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atbalsta piešķiršana un uzskaite tiek veikta saskaņā ar normatīvajiem aktiem par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atbalsta uzskaites un piešķiršanas kārtību. Atbalsta pretendents atbalsta pieteikumam pievieno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atbalsta uzskaites sistēmā (turpmāk – Sistēma) sagatavotās veidlapas par sniedzamo informāciju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atbalsta uzskaitei un piešķiršanai izdruku vai atbalsta pieteikumā norāda Sistēmā aizpildītās veidlapas identifikācijas numuru</w:t>
      </w:r>
      <w:r w:rsidR="00862CC7">
        <w:rPr>
          <w:szCs w:val="24"/>
        </w:rPr>
        <w:t>.</w:t>
      </w:r>
    </w:p>
    <w:p w14:paraId="1B51CBDA" w14:textId="27249477" w:rsidR="00862CC7" w:rsidRDefault="000E5148" w:rsidP="00862CC7">
      <w:pPr>
        <w:jc w:val="both"/>
        <w:rPr>
          <w:szCs w:val="24"/>
        </w:rPr>
      </w:pPr>
      <w:r>
        <w:rPr>
          <w:szCs w:val="24"/>
        </w:rPr>
        <w:t>39</w:t>
      </w:r>
      <w:r w:rsidR="00C8392A">
        <w:rPr>
          <w:szCs w:val="24"/>
        </w:rPr>
        <w:t xml:space="preserve">. </w:t>
      </w:r>
      <w:r w:rsidR="00862CC7" w:rsidRPr="00B83BEF">
        <w:rPr>
          <w:szCs w:val="24"/>
        </w:rPr>
        <w:t xml:space="preserve">Ja tiek pārkāpti Komisijas regulas Nr.2023/2831 nosacījumi,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atbalsta saņēmējam ir pienākums atmaksāt </w:t>
      </w:r>
      <w:r w:rsidR="00862CC7">
        <w:rPr>
          <w:szCs w:val="24"/>
        </w:rPr>
        <w:t>p</w:t>
      </w:r>
      <w:r w:rsidR="00862CC7" w:rsidRPr="00B83BEF">
        <w:rPr>
          <w:szCs w:val="24"/>
        </w:rPr>
        <w:t xml:space="preserve">ašvaldībai </w:t>
      </w:r>
      <w:r w:rsidR="00862CC7">
        <w:rPr>
          <w:szCs w:val="24"/>
        </w:rPr>
        <w:t>noteikumu</w:t>
      </w:r>
      <w:r w:rsidR="00862CC7" w:rsidRPr="00B83BEF">
        <w:rPr>
          <w:szCs w:val="24"/>
        </w:rPr>
        <w:t xml:space="preserve"> ietvaros saņemto nelikumīgo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atbalstu kopā ar procentiem no līdzekļiem, kas ir brīvi no komercdarbības atbalsta, atbilstoši Komercdarbības atbalsta kontroles likuma IV vai V nodaļas nosacījumiem</w:t>
      </w:r>
      <w:r w:rsidR="00862CC7">
        <w:rPr>
          <w:szCs w:val="24"/>
        </w:rPr>
        <w:t>.</w:t>
      </w:r>
    </w:p>
    <w:p w14:paraId="01C14041" w14:textId="28CCF203" w:rsidR="00862CC7" w:rsidRDefault="00C8392A" w:rsidP="00862CC7">
      <w:pPr>
        <w:jc w:val="both"/>
        <w:rPr>
          <w:szCs w:val="24"/>
        </w:rPr>
      </w:pPr>
      <w:r>
        <w:rPr>
          <w:szCs w:val="24"/>
        </w:rPr>
        <w:t>4</w:t>
      </w:r>
      <w:r w:rsidR="000E5148">
        <w:rPr>
          <w:szCs w:val="24"/>
        </w:rPr>
        <w:t>0</w:t>
      </w:r>
      <w:r>
        <w:rPr>
          <w:szCs w:val="24"/>
        </w:rPr>
        <w:t xml:space="preserve">. </w:t>
      </w:r>
      <w:proofErr w:type="spellStart"/>
      <w:r w:rsidR="00862CC7" w:rsidRPr="00B83BEF">
        <w:rPr>
          <w:szCs w:val="24"/>
        </w:rPr>
        <w:t>De</w:t>
      </w:r>
      <w:proofErr w:type="spellEnd"/>
      <w:r w:rsidR="00862CC7" w:rsidRPr="00B83BEF">
        <w:rPr>
          <w:szCs w:val="24"/>
        </w:rPr>
        <w:t xml:space="preserve"> </w:t>
      </w:r>
      <w:proofErr w:type="spellStart"/>
      <w:r w:rsidR="00862CC7" w:rsidRPr="00B83BEF">
        <w:rPr>
          <w:szCs w:val="24"/>
        </w:rPr>
        <w:t>minimis</w:t>
      </w:r>
      <w:proofErr w:type="spellEnd"/>
      <w:r w:rsidR="00862CC7" w:rsidRPr="00B83BEF">
        <w:rPr>
          <w:szCs w:val="24"/>
        </w:rPr>
        <w:t xml:space="preserve"> atbalstu </w:t>
      </w:r>
      <w:r w:rsidR="00862CC7">
        <w:rPr>
          <w:szCs w:val="24"/>
        </w:rPr>
        <w:t>noteikumu</w:t>
      </w:r>
      <w:r w:rsidR="00862CC7" w:rsidRPr="00B83BEF">
        <w:rPr>
          <w:szCs w:val="24"/>
        </w:rPr>
        <w:t xml:space="preserve"> ietvaros piešķir līdz</w:t>
      </w:r>
      <w:r w:rsidR="00862CC7">
        <w:rPr>
          <w:szCs w:val="24"/>
        </w:rPr>
        <w:t xml:space="preserve"> </w:t>
      </w:r>
      <w:r w:rsidR="00862CC7" w:rsidRPr="00B83BEF">
        <w:rPr>
          <w:szCs w:val="24"/>
        </w:rPr>
        <w:t>2031.gada 30.jūnij</w:t>
      </w:r>
      <w:r w:rsidR="00862CC7">
        <w:rPr>
          <w:szCs w:val="24"/>
        </w:rPr>
        <w:t>am.</w:t>
      </w:r>
    </w:p>
    <w:p w14:paraId="19E0ACFD" w14:textId="77777777" w:rsidR="00AD32D3" w:rsidRDefault="00AD32D3" w:rsidP="00AD32D3">
      <w:pPr>
        <w:autoSpaceDE w:val="0"/>
        <w:autoSpaceDN w:val="0"/>
        <w:adjustRightInd w:val="0"/>
        <w:ind w:firstLine="709"/>
        <w:jc w:val="both"/>
        <w:rPr>
          <w:b/>
          <w:sz w:val="28"/>
          <w:szCs w:val="28"/>
        </w:rPr>
      </w:pPr>
    </w:p>
    <w:p w14:paraId="5B59156A" w14:textId="2B580730" w:rsidR="00AD32D3" w:rsidRDefault="00AD32D3" w:rsidP="00AD32D3">
      <w:pPr>
        <w:autoSpaceDE w:val="0"/>
        <w:autoSpaceDN w:val="0"/>
        <w:adjustRightInd w:val="0"/>
        <w:ind w:firstLine="709"/>
        <w:jc w:val="center"/>
        <w:rPr>
          <w:b/>
          <w:szCs w:val="24"/>
        </w:rPr>
      </w:pPr>
      <w:r w:rsidRPr="009D4FC4">
        <w:rPr>
          <w:b/>
          <w:szCs w:val="24"/>
        </w:rPr>
        <w:t>I</w:t>
      </w:r>
      <w:r w:rsidR="00862CC7">
        <w:rPr>
          <w:b/>
          <w:szCs w:val="24"/>
        </w:rPr>
        <w:t>X</w:t>
      </w:r>
      <w:r w:rsidRPr="009D4FC4">
        <w:rPr>
          <w:b/>
          <w:szCs w:val="24"/>
        </w:rPr>
        <w:t>. </w:t>
      </w:r>
      <w:r>
        <w:rPr>
          <w:b/>
          <w:szCs w:val="24"/>
        </w:rPr>
        <w:t>K</w:t>
      </w:r>
      <w:r w:rsidRPr="009D4FC4">
        <w:rPr>
          <w:b/>
          <w:szCs w:val="24"/>
        </w:rPr>
        <w:t>omisija</w:t>
      </w:r>
    </w:p>
    <w:p w14:paraId="0E6E4550" w14:textId="698D4843" w:rsidR="00C8392A" w:rsidRDefault="00AD32D3" w:rsidP="00AD5C3A">
      <w:pPr>
        <w:pStyle w:val="ListParagraph"/>
        <w:numPr>
          <w:ilvl w:val="0"/>
          <w:numId w:val="18"/>
        </w:numPr>
        <w:tabs>
          <w:tab w:val="left" w:pos="426"/>
        </w:tabs>
        <w:suppressAutoHyphens/>
        <w:overflowPunct w:val="0"/>
        <w:autoSpaceDE w:val="0"/>
        <w:ind w:left="0" w:firstLine="0"/>
        <w:jc w:val="both"/>
        <w:rPr>
          <w:szCs w:val="24"/>
        </w:rPr>
      </w:pPr>
      <w:r w:rsidRPr="000E5148">
        <w:rPr>
          <w:szCs w:val="24"/>
          <w:lang w:eastAsia="ar-SA"/>
        </w:rPr>
        <w:t xml:space="preserve">Komisijas </w:t>
      </w:r>
      <w:r w:rsidRPr="000E5148">
        <w:rPr>
          <w:color w:val="000000"/>
          <w:szCs w:val="24"/>
        </w:rPr>
        <w:t xml:space="preserve">sastāvu apstiprina ar Ķekavas novada domes </w:t>
      </w:r>
      <w:r w:rsidRPr="000E5148">
        <w:rPr>
          <w:szCs w:val="24"/>
        </w:rPr>
        <w:t>lēmumu.</w:t>
      </w:r>
    </w:p>
    <w:p w14:paraId="58F631B2" w14:textId="77777777" w:rsidR="000E5148" w:rsidRDefault="00AD32D3" w:rsidP="00AD5C3A">
      <w:pPr>
        <w:pStyle w:val="ListParagraph"/>
        <w:numPr>
          <w:ilvl w:val="0"/>
          <w:numId w:val="18"/>
        </w:numPr>
        <w:tabs>
          <w:tab w:val="left" w:pos="426"/>
        </w:tabs>
        <w:suppressAutoHyphens/>
        <w:overflowPunct w:val="0"/>
        <w:autoSpaceDE w:val="0"/>
        <w:ind w:left="0" w:firstLine="0"/>
        <w:jc w:val="both"/>
        <w:rPr>
          <w:szCs w:val="24"/>
        </w:rPr>
      </w:pPr>
      <w:r w:rsidRPr="000E5148">
        <w:rPr>
          <w:szCs w:val="24"/>
          <w:lang w:eastAsia="ar-SA"/>
        </w:rPr>
        <w:t xml:space="preserve">Komisija </w:t>
      </w:r>
      <w:r w:rsidRPr="000E5148">
        <w:rPr>
          <w:szCs w:val="24"/>
        </w:rPr>
        <w:t>darbojas saskaņā ar noteikumiem.</w:t>
      </w:r>
    </w:p>
    <w:p w14:paraId="3EE1B7E4" w14:textId="4BA01FF1" w:rsidR="005F3D72" w:rsidRPr="000E5148" w:rsidRDefault="005F3D72" w:rsidP="00AD5C3A">
      <w:pPr>
        <w:pStyle w:val="ListParagraph"/>
        <w:numPr>
          <w:ilvl w:val="0"/>
          <w:numId w:val="18"/>
        </w:numPr>
        <w:tabs>
          <w:tab w:val="left" w:pos="426"/>
        </w:tabs>
        <w:suppressAutoHyphens/>
        <w:overflowPunct w:val="0"/>
        <w:autoSpaceDE w:val="0"/>
        <w:ind w:left="0" w:firstLine="0"/>
        <w:jc w:val="both"/>
        <w:rPr>
          <w:szCs w:val="24"/>
        </w:rPr>
      </w:pPr>
      <w:r w:rsidRPr="000E5148">
        <w:rPr>
          <w:szCs w:val="24"/>
          <w:lang w:eastAsia="ar-SA"/>
        </w:rPr>
        <w:t>Komisija</w:t>
      </w:r>
      <w:r w:rsidR="002D731D" w:rsidRPr="000E5148">
        <w:rPr>
          <w:szCs w:val="24"/>
          <w:lang w:eastAsia="ar-SA"/>
        </w:rPr>
        <w:t xml:space="preserve"> pārstāvis</w:t>
      </w:r>
      <w:r w:rsidRPr="000E5148">
        <w:rPr>
          <w:szCs w:val="24"/>
          <w:lang w:eastAsia="ar-SA"/>
        </w:rPr>
        <w:t xml:space="preserve"> sniedz atskaiti pēc pieprasījuma Ķekavas novada domes komitejai par sporta finansējuma izlietojumu</w:t>
      </w:r>
      <w:r w:rsidR="003166B2" w:rsidRPr="000E5148">
        <w:rPr>
          <w:szCs w:val="24"/>
          <w:lang w:eastAsia="ar-SA"/>
        </w:rPr>
        <w:t>.</w:t>
      </w:r>
    </w:p>
    <w:p w14:paraId="0E78B8A0" w14:textId="3B8A3E72" w:rsidR="00AD32D3" w:rsidRPr="00C8392A" w:rsidRDefault="00AD32D3" w:rsidP="00AD5C3A">
      <w:pPr>
        <w:pStyle w:val="ListParagraph"/>
        <w:numPr>
          <w:ilvl w:val="0"/>
          <w:numId w:val="17"/>
        </w:numPr>
        <w:tabs>
          <w:tab w:val="left" w:pos="426"/>
        </w:tabs>
        <w:suppressAutoHyphens/>
        <w:overflowPunct w:val="0"/>
        <w:autoSpaceDE w:val="0"/>
        <w:ind w:left="0" w:firstLine="0"/>
        <w:jc w:val="both"/>
        <w:rPr>
          <w:szCs w:val="24"/>
        </w:rPr>
      </w:pPr>
      <w:r w:rsidRPr="00C8392A">
        <w:rPr>
          <w:szCs w:val="24"/>
          <w:lang w:eastAsia="ar-SA"/>
        </w:rPr>
        <w:t xml:space="preserve">Komisijas </w:t>
      </w:r>
      <w:r w:rsidRPr="00C8392A">
        <w:rPr>
          <w:szCs w:val="24"/>
        </w:rPr>
        <w:t>lēmumu var apstrīdēt</w:t>
      </w:r>
      <w:r w:rsidR="003166B2">
        <w:rPr>
          <w:szCs w:val="24"/>
        </w:rPr>
        <w:t xml:space="preserve"> </w:t>
      </w:r>
      <w:r w:rsidRPr="00C8392A">
        <w:rPr>
          <w:szCs w:val="24"/>
        </w:rPr>
        <w:t>Ķekavas novada pašvaldības nolikumā noteiktajā kārtībā</w:t>
      </w:r>
      <w:r w:rsidR="003166B2">
        <w:rPr>
          <w:szCs w:val="24"/>
        </w:rPr>
        <w:t>.</w:t>
      </w:r>
    </w:p>
    <w:p w14:paraId="0B0FF750" w14:textId="606CB948" w:rsidR="00F1693E" w:rsidRDefault="00AD32D3" w:rsidP="00F1693E">
      <w:pPr>
        <w:spacing w:before="360" w:after="240"/>
        <w:jc w:val="center"/>
        <w:rPr>
          <w:b/>
          <w:color w:val="FF0000"/>
          <w:szCs w:val="24"/>
        </w:rPr>
      </w:pPr>
      <w:r>
        <w:rPr>
          <w:b/>
          <w:szCs w:val="24"/>
        </w:rPr>
        <w:t>X</w:t>
      </w:r>
      <w:r w:rsidRPr="006A06B3">
        <w:rPr>
          <w:b/>
          <w:szCs w:val="24"/>
        </w:rPr>
        <w:t xml:space="preserve">. </w:t>
      </w:r>
      <w:r w:rsidRPr="006A06B3">
        <w:rPr>
          <w:b/>
          <w:color w:val="000000"/>
          <w:szCs w:val="24"/>
        </w:rPr>
        <w:t>Noslēguma jautājum</w:t>
      </w:r>
      <w:r w:rsidR="00AD5C3A">
        <w:rPr>
          <w:b/>
          <w:color w:val="000000"/>
          <w:szCs w:val="24"/>
        </w:rPr>
        <w:t>s</w:t>
      </w:r>
    </w:p>
    <w:p w14:paraId="47DC2689" w14:textId="77777777" w:rsidR="000E5148" w:rsidRDefault="000E5148" w:rsidP="00AD5C3A">
      <w:pPr>
        <w:rPr>
          <w:color w:val="000000"/>
          <w:szCs w:val="24"/>
          <w:lang w:eastAsia="ar-SA"/>
        </w:rPr>
      </w:pPr>
      <w:r>
        <w:rPr>
          <w:bCs/>
          <w:szCs w:val="24"/>
        </w:rPr>
        <w:t xml:space="preserve">45. </w:t>
      </w:r>
      <w:r w:rsidR="00AD32D3" w:rsidRPr="006A06B3">
        <w:rPr>
          <w:color w:val="000000"/>
          <w:szCs w:val="24"/>
          <w:lang w:eastAsia="ar-SA"/>
        </w:rPr>
        <w:t>Ķekavas novada sporta skolas audzēkņi finansējumu saņem Ķekavas novada sporta skolā.</w:t>
      </w:r>
    </w:p>
    <w:p w14:paraId="07072886" w14:textId="77777777" w:rsidR="00AD32D3" w:rsidRDefault="00AD32D3" w:rsidP="00AD32D3">
      <w:pPr>
        <w:overflowPunct w:val="0"/>
        <w:autoSpaceDE w:val="0"/>
        <w:autoSpaceDN w:val="0"/>
        <w:adjustRightInd w:val="0"/>
        <w:textAlignment w:val="baseline"/>
        <w:rPr>
          <w:rFonts w:eastAsia="Times New Roman"/>
          <w:szCs w:val="24"/>
        </w:rPr>
      </w:pPr>
    </w:p>
    <w:p w14:paraId="38AA6237" w14:textId="77777777" w:rsidR="00AD32D3" w:rsidRDefault="00AD32D3" w:rsidP="00AD32D3">
      <w:pPr>
        <w:overflowPunct w:val="0"/>
        <w:autoSpaceDE w:val="0"/>
        <w:autoSpaceDN w:val="0"/>
        <w:adjustRightInd w:val="0"/>
        <w:textAlignment w:val="baseline"/>
        <w:rPr>
          <w:rFonts w:eastAsia="Times New Roman"/>
          <w:szCs w:val="24"/>
        </w:rPr>
      </w:pPr>
    </w:p>
    <w:p w14:paraId="3AB73937" w14:textId="77777777" w:rsidR="00CA0075" w:rsidRDefault="00CA0075" w:rsidP="00AD32D3">
      <w:pPr>
        <w:overflowPunct w:val="0"/>
        <w:autoSpaceDE w:val="0"/>
        <w:autoSpaceDN w:val="0"/>
        <w:adjustRightInd w:val="0"/>
        <w:textAlignment w:val="baseline"/>
        <w:rPr>
          <w:rFonts w:eastAsia="Times New Roman"/>
          <w:szCs w:val="24"/>
        </w:rPr>
      </w:pPr>
    </w:p>
    <w:p w14:paraId="0010571A" w14:textId="608A26DB" w:rsidR="00AD32D3" w:rsidRDefault="00AD32D3" w:rsidP="00AD32D3">
      <w:pPr>
        <w:overflowPunct w:val="0"/>
        <w:autoSpaceDE w:val="0"/>
        <w:autoSpaceDN w:val="0"/>
        <w:adjustRightInd w:val="0"/>
        <w:textAlignment w:val="baseline"/>
        <w:rPr>
          <w:rFonts w:eastAsia="Times New Roman"/>
          <w:szCs w:val="24"/>
        </w:rPr>
      </w:pPr>
      <w:r>
        <w:rPr>
          <w:rFonts w:eastAsia="Times New Roman"/>
          <w:szCs w:val="24"/>
        </w:rPr>
        <w:t>Domes priekšsēdētāj</w:t>
      </w:r>
      <w:r w:rsidR="003166B2">
        <w:rPr>
          <w:rFonts w:eastAsia="Times New Roman"/>
          <w:szCs w:val="24"/>
        </w:rPr>
        <w:t>a</w:t>
      </w:r>
      <w:r>
        <w:rPr>
          <w:rFonts w:eastAsia="Times New Roman"/>
          <w:szCs w:val="24"/>
        </w:rPr>
        <w:t>:</w:t>
      </w:r>
      <w:r>
        <w:rPr>
          <w:rFonts w:eastAsia="Times New Roman"/>
          <w:szCs w:val="24"/>
        </w:rPr>
        <w:tab/>
        <w:t xml:space="preserve">            (PARAKSTS*)          </w:t>
      </w:r>
      <w:r>
        <w:rPr>
          <w:rFonts w:eastAsia="Times New Roman"/>
          <w:szCs w:val="24"/>
        </w:rPr>
        <w:tab/>
      </w:r>
      <w:r w:rsidR="003166B2">
        <w:rPr>
          <w:rFonts w:eastAsia="Times New Roman"/>
          <w:szCs w:val="24"/>
        </w:rPr>
        <w:t>V</w:t>
      </w:r>
      <w:r>
        <w:rPr>
          <w:rFonts w:eastAsia="Times New Roman"/>
          <w:szCs w:val="24"/>
        </w:rPr>
        <w:t>. </w:t>
      </w:r>
      <w:proofErr w:type="spellStart"/>
      <w:r w:rsidR="003166B2">
        <w:rPr>
          <w:rFonts w:eastAsia="Times New Roman"/>
          <w:szCs w:val="24"/>
        </w:rPr>
        <w:t>Baire</w:t>
      </w:r>
      <w:proofErr w:type="spellEnd"/>
    </w:p>
    <w:p w14:paraId="2D2A42DE" w14:textId="77777777" w:rsidR="00A705C3" w:rsidRDefault="00A705C3" w:rsidP="008F0994">
      <w:pPr>
        <w:overflowPunct w:val="0"/>
        <w:autoSpaceDE w:val="0"/>
        <w:autoSpaceDN w:val="0"/>
        <w:adjustRightInd w:val="0"/>
        <w:textAlignment w:val="baseline"/>
        <w:rPr>
          <w:rFonts w:eastAsia="Times New Roman"/>
          <w:szCs w:val="24"/>
        </w:rPr>
      </w:pPr>
    </w:p>
    <w:p w14:paraId="495419C3" w14:textId="77777777" w:rsidR="00A705C3" w:rsidRDefault="00A705C3" w:rsidP="008F0994">
      <w:pPr>
        <w:overflowPunct w:val="0"/>
        <w:autoSpaceDE w:val="0"/>
        <w:autoSpaceDN w:val="0"/>
        <w:adjustRightInd w:val="0"/>
        <w:textAlignment w:val="baseline"/>
        <w:rPr>
          <w:rFonts w:eastAsia="Times New Roman"/>
          <w:szCs w:val="24"/>
        </w:rPr>
      </w:pPr>
    </w:p>
    <w:p w14:paraId="07E0182A" w14:textId="77777777" w:rsidR="00A705C3" w:rsidRDefault="00A705C3" w:rsidP="008F0994">
      <w:pPr>
        <w:overflowPunct w:val="0"/>
        <w:autoSpaceDE w:val="0"/>
        <w:autoSpaceDN w:val="0"/>
        <w:adjustRightInd w:val="0"/>
        <w:textAlignment w:val="baseline"/>
        <w:rPr>
          <w:rFonts w:eastAsia="Times New Roman"/>
          <w:szCs w:val="24"/>
        </w:rPr>
      </w:pPr>
    </w:p>
    <w:p w14:paraId="75918472" w14:textId="77777777" w:rsidR="00AD5C3A" w:rsidRDefault="00AD5C3A">
      <w:pPr>
        <w:rPr>
          <w:b/>
        </w:rPr>
      </w:pPr>
      <w:r>
        <w:rPr>
          <w:b/>
        </w:rPr>
        <w:br w:type="page"/>
      </w:r>
    </w:p>
    <w:p w14:paraId="2A40BF14" w14:textId="460CD699" w:rsidR="00265D60" w:rsidRPr="006A06B3" w:rsidRDefault="00265D60" w:rsidP="00265D60">
      <w:pPr>
        <w:ind w:left="720"/>
        <w:jc w:val="right"/>
        <w:rPr>
          <w:b/>
        </w:rPr>
      </w:pPr>
      <w:r w:rsidRPr="006A06B3">
        <w:rPr>
          <w:b/>
        </w:rPr>
        <w:lastRenderedPageBreak/>
        <w:t xml:space="preserve">1.pielikums </w:t>
      </w:r>
    </w:p>
    <w:p w14:paraId="10EF3E5B" w14:textId="399FD864" w:rsidR="00265D60" w:rsidRPr="006A06B3" w:rsidRDefault="00265D60" w:rsidP="00265D60">
      <w:pPr>
        <w:jc w:val="right"/>
        <w:rPr>
          <w:color w:val="000000"/>
          <w:szCs w:val="24"/>
        </w:rPr>
      </w:pPr>
      <w:r w:rsidRPr="006A06B3">
        <w:rPr>
          <w:szCs w:val="24"/>
        </w:rPr>
        <w:tab/>
      </w:r>
      <w:r w:rsidRPr="006A06B3">
        <w:rPr>
          <w:szCs w:val="24"/>
        </w:rPr>
        <w:tab/>
      </w:r>
      <w:r w:rsidRPr="006A06B3">
        <w:rPr>
          <w:szCs w:val="24"/>
        </w:rPr>
        <w:tab/>
      </w:r>
      <w:r w:rsidRPr="006A06B3">
        <w:rPr>
          <w:szCs w:val="24"/>
        </w:rPr>
        <w:tab/>
      </w:r>
      <w:r w:rsidRPr="006A06B3">
        <w:rPr>
          <w:szCs w:val="24"/>
        </w:rPr>
        <w:tab/>
      </w:r>
      <w:r w:rsidRPr="006A06B3">
        <w:rPr>
          <w:szCs w:val="24"/>
        </w:rPr>
        <w:tab/>
      </w:r>
      <w:r w:rsidRPr="006A06B3">
        <w:rPr>
          <w:szCs w:val="24"/>
        </w:rPr>
        <w:tab/>
      </w:r>
      <w:r>
        <w:rPr>
          <w:color w:val="000000"/>
          <w:szCs w:val="24"/>
        </w:rPr>
        <w:t xml:space="preserve">Ķekavas novada </w:t>
      </w:r>
      <w:r w:rsidR="00603C08">
        <w:rPr>
          <w:color w:val="000000"/>
          <w:szCs w:val="24"/>
        </w:rPr>
        <w:t>pašvaldības</w:t>
      </w:r>
      <w:r>
        <w:rPr>
          <w:color w:val="000000"/>
          <w:szCs w:val="24"/>
        </w:rPr>
        <w:t xml:space="preserve"> s</w:t>
      </w:r>
      <w:r w:rsidRPr="006A06B3">
        <w:rPr>
          <w:color w:val="000000"/>
          <w:szCs w:val="24"/>
        </w:rPr>
        <w:t>aistošajiem noteikumiem Nr</w:t>
      </w:r>
      <w:r>
        <w:rPr>
          <w:color w:val="000000"/>
          <w:szCs w:val="24"/>
        </w:rPr>
        <w:t>. </w:t>
      </w:r>
      <w:r w:rsidR="00780DC9">
        <w:rPr>
          <w:color w:val="000000"/>
          <w:szCs w:val="24"/>
        </w:rPr>
        <w:t>__</w:t>
      </w:r>
      <w:r>
        <w:rPr>
          <w:color w:val="000000"/>
          <w:szCs w:val="24"/>
        </w:rPr>
        <w:t>/202</w:t>
      </w:r>
      <w:r w:rsidR="00201FA5">
        <w:rPr>
          <w:color w:val="000000"/>
          <w:szCs w:val="24"/>
        </w:rPr>
        <w:t>4</w:t>
      </w:r>
    </w:p>
    <w:p w14:paraId="4300E636" w14:textId="7916DB43" w:rsidR="00265D60" w:rsidRPr="00AD5C3A" w:rsidRDefault="00265D60" w:rsidP="00AD5C3A">
      <w:pPr>
        <w:jc w:val="right"/>
        <w:rPr>
          <w:szCs w:val="24"/>
        </w:rPr>
      </w:pPr>
      <w:r w:rsidRPr="006A06B3">
        <w:rPr>
          <w:szCs w:val="24"/>
        </w:rPr>
        <w:tab/>
      </w:r>
    </w:p>
    <w:p w14:paraId="148C7AD0" w14:textId="5C446388" w:rsidR="00B10CDF" w:rsidRDefault="00B10CDF" w:rsidP="00B10CDF">
      <w:pPr>
        <w:jc w:val="right"/>
        <w:rPr>
          <w:rFonts w:ascii="Cambria" w:hAnsi="Cambria"/>
          <w:b/>
          <w:sz w:val="19"/>
          <w:szCs w:val="19"/>
          <w:lang w:bidi="en-US"/>
        </w:rPr>
      </w:pPr>
      <w:r>
        <w:rPr>
          <w:rFonts w:ascii="Cambria" w:hAnsi="Cambria"/>
          <w:b/>
          <w:sz w:val="19"/>
          <w:szCs w:val="19"/>
          <w:lang w:bidi="en-US"/>
        </w:rPr>
        <w:t>Ķekavas novada pašvaldība</w:t>
      </w:r>
      <w:r w:rsidR="00603C08">
        <w:rPr>
          <w:rFonts w:ascii="Cambria" w:hAnsi="Cambria"/>
          <w:b/>
          <w:sz w:val="19"/>
          <w:szCs w:val="19"/>
          <w:lang w:bidi="en-US"/>
        </w:rPr>
        <w:t>i</w:t>
      </w:r>
    </w:p>
    <w:p w14:paraId="6C504531" w14:textId="77777777" w:rsidR="00B10CDF" w:rsidRPr="004859DB" w:rsidRDefault="00B10CDF" w:rsidP="00B10CDF">
      <w:pPr>
        <w:spacing w:before="360"/>
        <w:ind w:left="567" w:right="567"/>
        <w:jc w:val="center"/>
        <w:rPr>
          <w:rFonts w:ascii="Cambria" w:eastAsia="Times New Roman" w:hAnsi="Cambria"/>
          <w:b/>
          <w:szCs w:val="24"/>
          <w:lang w:bidi="en-US"/>
        </w:rPr>
      </w:pPr>
      <w:r w:rsidRPr="004859DB">
        <w:rPr>
          <w:rFonts w:ascii="Cambria" w:eastAsia="Times New Roman" w:hAnsi="Cambria"/>
          <w:b/>
          <w:szCs w:val="24"/>
          <w:lang w:bidi="en-US"/>
        </w:rPr>
        <w:t>Iesniegums</w:t>
      </w:r>
      <w:r w:rsidRPr="004859DB">
        <w:rPr>
          <w:rFonts w:ascii="Cambria" w:eastAsia="Times New Roman" w:hAnsi="Cambria"/>
          <w:b/>
          <w:i/>
          <w:szCs w:val="24"/>
          <w:lang w:bidi="en-US"/>
        </w:rPr>
        <w:t xml:space="preserve"> </w:t>
      </w:r>
      <w:r>
        <w:rPr>
          <w:rFonts w:ascii="Cambria" w:eastAsia="Times New Roman" w:hAnsi="Cambria"/>
          <w:b/>
          <w:szCs w:val="24"/>
          <w:lang w:bidi="en-US"/>
        </w:rPr>
        <w:t>finansējuma</w:t>
      </w:r>
      <w:r w:rsidRPr="004859DB">
        <w:rPr>
          <w:rFonts w:ascii="Cambria" w:eastAsia="Times New Roman" w:hAnsi="Cambria"/>
          <w:b/>
          <w:szCs w:val="24"/>
          <w:lang w:bidi="en-US"/>
        </w:rPr>
        <w:t xml:space="preserve"> saņemšanai</w:t>
      </w:r>
      <w:r w:rsidRPr="004859DB">
        <w:rPr>
          <w:rFonts w:ascii="Cambria" w:eastAsia="Times New Roman" w:hAnsi="Cambria"/>
          <w:b/>
          <w:szCs w:val="24"/>
          <w:lang w:bidi="en-US"/>
        </w:rPr>
        <w:br/>
        <w:t>SPORTISTA</w:t>
      </w:r>
      <w:r>
        <w:rPr>
          <w:rFonts w:ascii="Cambria" w:eastAsia="Times New Roman" w:hAnsi="Cambria"/>
          <w:b/>
          <w:szCs w:val="24"/>
          <w:lang w:bidi="en-US"/>
        </w:rPr>
        <w:t xml:space="preserve">/SPORTA ORGANIZĀCIJAS </w:t>
      </w:r>
      <w:r w:rsidRPr="004859DB">
        <w:rPr>
          <w:rFonts w:ascii="Cambria" w:eastAsia="Times New Roman" w:hAnsi="Cambria"/>
          <w:b/>
          <w:szCs w:val="24"/>
          <w:lang w:bidi="en-US"/>
        </w:rPr>
        <w:t>DALĪBAI SACENSĪBĀS UN TRENIŅNOMETNĒS</w:t>
      </w:r>
    </w:p>
    <w:p w14:paraId="5E7B5B84" w14:textId="77777777" w:rsidR="00B10CDF" w:rsidRPr="00783709" w:rsidRDefault="00B10CDF" w:rsidP="00B10CDF">
      <w:pPr>
        <w:rPr>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314"/>
        <w:gridCol w:w="5747"/>
      </w:tblGrid>
      <w:tr w:rsidR="00B10CDF" w:rsidRPr="00783709" w14:paraId="747F2735" w14:textId="77777777" w:rsidTr="00821E52">
        <w:tc>
          <w:tcPr>
            <w:tcW w:w="9581" w:type="dxa"/>
            <w:gridSpan w:val="2"/>
            <w:shd w:val="clear" w:color="auto" w:fill="D9D9D9" w:themeFill="background1" w:themeFillShade="D9"/>
          </w:tcPr>
          <w:p w14:paraId="3D72B464" w14:textId="77777777" w:rsidR="00B10CDF" w:rsidRPr="00783709" w:rsidRDefault="00B10CDF" w:rsidP="00821E52">
            <w:pPr>
              <w:jc w:val="center"/>
              <w:rPr>
                <w:rFonts w:ascii="Cambria" w:hAnsi="Cambria"/>
                <w:b/>
                <w:sz w:val="19"/>
                <w:szCs w:val="24"/>
                <w:lang w:bidi="en-US"/>
              </w:rPr>
            </w:pPr>
            <w:r w:rsidRPr="00783709">
              <w:rPr>
                <w:rFonts w:ascii="Cambria" w:eastAsia="Times New Roman" w:hAnsi="Cambria"/>
                <w:b/>
                <w:sz w:val="19"/>
                <w:szCs w:val="24"/>
                <w:lang w:eastAsia="lv-LV" w:bidi="en-US"/>
              </w:rPr>
              <w:t xml:space="preserve">1. </w:t>
            </w:r>
            <w:r w:rsidRPr="00783709">
              <w:rPr>
                <w:rFonts w:ascii="Cambria" w:hAnsi="Cambria"/>
                <w:b/>
                <w:sz w:val="19"/>
                <w:szCs w:val="24"/>
                <w:lang w:bidi="en-US"/>
              </w:rPr>
              <w:t>INFORMĀCIJA PAR ORGANIZĀCIJU (IESNIEDZĒJU)</w:t>
            </w:r>
          </w:p>
        </w:tc>
      </w:tr>
      <w:tr w:rsidR="00B10CDF" w:rsidRPr="00783709" w14:paraId="35239303" w14:textId="77777777" w:rsidTr="00821E52">
        <w:tc>
          <w:tcPr>
            <w:tcW w:w="3443" w:type="dxa"/>
            <w:vAlign w:val="center"/>
          </w:tcPr>
          <w:p w14:paraId="4D101603"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sz w:val="19"/>
                <w:szCs w:val="24"/>
                <w:lang w:bidi="en-US"/>
              </w:rPr>
              <w:t>Nosaukums</w:t>
            </w:r>
          </w:p>
        </w:tc>
        <w:tc>
          <w:tcPr>
            <w:tcW w:w="6138" w:type="dxa"/>
            <w:vAlign w:val="center"/>
          </w:tcPr>
          <w:p w14:paraId="7D29515F" w14:textId="77777777" w:rsidR="00B10CDF" w:rsidRPr="00783709" w:rsidRDefault="00B10CDF" w:rsidP="00821E52">
            <w:pPr>
              <w:rPr>
                <w:rFonts w:ascii="Cambria" w:eastAsia="Times New Roman" w:hAnsi="Cambria"/>
                <w:sz w:val="19"/>
                <w:szCs w:val="24"/>
                <w:lang w:bidi="en-US"/>
              </w:rPr>
            </w:pPr>
          </w:p>
        </w:tc>
      </w:tr>
      <w:tr w:rsidR="00B10CDF" w:rsidRPr="00783709" w14:paraId="4AF896BC" w14:textId="77777777" w:rsidTr="00821E52">
        <w:tc>
          <w:tcPr>
            <w:tcW w:w="3443" w:type="dxa"/>
            <w:vAlign w:val="center"/>
          </w:tcPr>
          <w:p w14:paraId="30CBAA57"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sz w:val="19"/>
                <w:szCs w:val="24"/>
                <w:lang w:bidi="en-US"/>
              </w:rPr>
              <w:t>Juridiskā adrese</w:t>
            </w:r>
          </w:p>
        </w:tc>
        <w:tc>
          <w:tcPr>
            <w:tcW w:w="6138" w:type="dxa"/>
            <w:vAlign w:val="center"/>
          </w:tcPr>
          <w:p w14:paraId="105293B1" w14:textId="77777777" w:rsidR="00B10CDF" w:rsidRPr="00783709" w:rsidRDefault="00B10CDF" w:rsidP="00821E52">
            <w:pPr>
              <w:rPr>
                <w:rFonts w:ascii="Cambria" w:eastAsia="Times New Roman" w:hAnsi="Cambria"/>
                <w:sz w:val="19"/>
                <w:szCs w:val="24"/>
                <w:lang w:bidi="en-US"/>
              </w:rPr>
            </w:pPr>
          </w:p>
        </w:tc>
      </w:tr>
      <w:tr w:rsidR="00B10CDF" w:rsidRPr="00783709" w14:paraId="28B6DC51" w14:textId="77777777" w:rsidTr="00821E52">
        <w:tc>
          <w:tcPr>
            <w:tcW w:w="3443" w:type="dxa"/>
            <w:vAlign w:val="center"/>
          </w:tcPr>
          <w:p w14:paraId="3DBB954C" w14:textId="77777777" w:rsidR="00B10CDF" w:rsidRPr="00783709" w:rsidRDefault="00B10CDF" w:rsidP="00821E52">
            <w:pPr>
              <w:jc w:val="center"/>
              <w:rPr>
                <w:rFonts w:ascii="Cambria" w:eastAsia="Times New Roman" w:hAnsi="Cambria"/>
                <w:sz w:val="19"/>
                <w:szCs w:val="24"/>
                <w:lang w:bidi="en-US"/>
              </w:rPr>
            </w:pPr>
            <w:proofErr w:type="spellStart"/>
            <w:r w:rsidRPr="00783709">
              <w:rPr>
                <w:rFonts w:ascii="Cambria" w:eastAsia="Times New Roman" w:hAnsi="Cambria"/>
                <w:sz w:val="19"/>
                <w:szCs w:val="24"/>
                <w:lang w:bidi="en-US"/>
              </w:rPr>
              <w:t>reģ</w:t>
            </w:r>
            <w:proofErr w:type="spellEnd"/>
            <w:r w:rsidRPr="00783709">
              <w:rPr>
                <w:rFonts w:ascii="Cambria" w:eastAsia="Times New Roman" w:hAnsi="Cambria"/>
                <w:sz w:val="19"/>
                <w:szCs w:val="24"/>
                <w:lang w:bidi="en-US"/>
              </w:rPr>
              <w:t>. Nr. Uzņēmumu reģistrā</w:t>
            </w:r>
          </w:p>
        </w:tc>
        <w:tc>
          <w:tcPr>
            <w:tcW w:w="6138" w:type="dxa"/>
            <w:vAlign w:val="center"/>
          </w:tcPr>
          <w:p w14:paraId="605B46C5" w14:textId="77777777" w:rsidR="00B10CDF" w:rsidRPr="00783709" w:rsidRDefault="00B10CDF" w:rsidP="00821E52">
            <w:pPr>
              <w:rPr>
                <w:rFonts w:ascii="Cambria" w:eastAsia="Times New Roman" w:hAnsi="Cambria"/>
                <w:sz w:val="19"/>
                <w:szCs w:val="24"/>
                <w:lang w:bidi="en-US"/>
              </w:rPr>
            </w:pPr>
          </w:p>
        </w:tc>
      </w:tr>
      <w:tr w:rsidR="00B10CDF" w:rsidRPr="00783709" w14:paraId="323E4309" w14:textId="77777777" w:rsidTr="00821E52">
        <w:tc>
          <w:tcPr>
            <w:tcW w:w="3443" w:type="dxa"/>
            <w:vAlign w:val="center"/>
          </w:tcPr>
          <w:p w14:paraId="0A2EE6B9"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sz w:val="19"/>
                <w:szCs w:val="24"/>
                <w:lang w:bidi="en-US"/>
              </w:rPr>
              <w:t xml:space="preserve">Kontaktpersona </w:t>
            </w:r>
          </w:p>
          <w:p w14:paraId="4455EBC6"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sz w:val="19"/>
                <w:szCs w:val="24"/>
                <w:lang w:bidi="en-US"/>
              </w:rPr>
              <w:t>(vārds, uzvārds)</w:t>
            </w:r>
          </w:p>
        </w:tc>
        <w:tc>
          <w:tcPr>
            <w:tcW w:w="6138" w:type="dxa"/>
            <w:vAlign w:val="center"/>
          </w:tcPr>
          <w:p w14:paraId="2F42D6FC" w14:textId="77777777" w:rsidR="00B10CDF" w:rsidRPr="00783709" w:rsidRDefault="00B10CDF" w:rsidP="00821E52">
            <w:pPr>
              <w:rPr>
                <w:rFonts w:ascii="Cambria" w:eastAsia="Times New Roman" w:hAnsi="Cambria"/>
                <w:sz w:val="19"/>
                <w:szCs w:val="24"/>
                <w:lang w:bidi="en-US"/>
              </w:rPr>
            </w:pPr>
          </w:p>
        </w:tc>
      </w:tr>
      <w:tr w:rsidR="00B10CDF" w:rsidRPr="00783709" w14:paraId="4F818AA2" w14:textId="77777777" w:rsidTr="00821E52">
        <w:tc>
          <w:tcPr>
            <w:tcW w:w="3443" w:type="dxa"/>
            <w:vAlign w:val="center"/>
          </w:tcPr>
          <w:p w14:paraId="199E80AC"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sz w:val="19"/>
                <w:szCs w:val="24"/>
                <w:lang w:bidi="en-US"/>
              </w:rPr>
              <w:t>Tālruņa numurs</w:t>
            </w:r>
          </w:p>
        </w:tc>
        <w:tc>
          <w:tcPr>
            <w:tcW w:w="6138" w:type="dxa"/>
            <w:vAlign w:val="center"/>
          </w:tcPr>
          <w:p w14:paraId="70BAF623" w14:textId="77777777" w:rsidR="00B10CDF" w:rsidRPr="00783709" w:rsidRDefault="00B10CDF" w:rsidP="00821E52">
            <w:pPr>
              <w:rPr>
                <w:rFonts w:ascii="Cambria" w:eastAsia="Times New Roman" w:hAnsi="Cambria"/>
                <w:sz w:val="19"/>
                <w:szCs w:val="24"/>
                <w:lang w:bidi="en-US"/>
              </w:rPr>
            </w:pPr>
          </w:p>
        </w:tc>
      </w:tr>
      <w:tr w:rsidR="00B10CDF" w:rsidRPr="00783709" w14:paraId="4987DC9B" w14:textId="77777777" w:rsidTr="00821E52">
        <w:tc>
          <w:tcPr>
            <w:tcW w:w="3443" w:type="dxa"/>
            <w:vAlign w:val="center"/>
          </w:tcPr>
          <w:p w14:paraId="37B054AD"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sz w:val="19"/>
                <w:szCs w:val="24"/>
                <w:lang w:bidi="en-US"/>
              </w:rPr>
              <w:t>e-pasta adrese</w:t>
            </w:r>
          </w:p>
        </w:tc>
        <w:tc>
          <w:tcPr>
            <w:tcW w:w="6138" w:type="dxa"/>
            <w:vAlign w:val="center"/>
          </w:tcPr>
          <w:p w14:paraId="02AD32F0" w14:textId="77777777" w:rsidR="00B10CDF" w:rsidRPr="00783709" w:rsidRDefault="00B10CDF" w:rsidP="00821E52">
            <w:pPr>
              <w:rPr>
                <w:rFonts w:ascii="Cambria" w:eastAsia="Times New Roman" w:hAnsi="Cambria"/>
                <w:sz w:val="19"/>
                <w:szCs w:val="24"/>
                <w:lang w:bidi="en-US"/>
              </w:rPr>
            </w:pPr>
          </w:p>
        </w:tc>
      </w:tr>
      <w:tr w:rsidR="00B10CDF" w:rsidRPr="00783709" w14:paraId="0522E0DD" w14:textId="77777777" w:rsidTr="00821E52">
        <w:tc>
          <w:tcPr>
            <w:tcW w:w="3443" w:type="dxa"/>
            <w:vAlign w:val="center"/>
          </w:tcPr>
          <w:p w14:paraId="7C2701B8"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sz w:val="19"/>
                <w:szCs w:val="24"/>
                <w:lang w:bidi="en-US"/>
              </w:rPr>
              <w:t>Korespondences adrese</w:t>
            </w:r>
          </w:p>
        </w:tc>
        <w:tc>
          <w:tcPr>
            <w:tcW w:w="6138" w:type="dxa"/>
            <w:vAlign w:val="center"/>
          </w:tcPr>
          <w:p w14:paraId="7F79F7C3" w14:textId="77777777" w:rsidR="00B10CDF" w:rsidRPr="00783709" w:rsidRDefault="00B10CDF" w:rsidP="00821E52">
            <w:pPr>
              <w:rPr>
                <w:rFonts w:ascii="Cambria" w:eastAsia="Times New Roman" w:hAnsi="Cambria"/>
                <w:sz w:val="19"/>
                <w:szCs w:val="24"/>
                <w:lang w:bidi="en-US"/>
              </w:rPr>
            </w:pPr>
          </w:p>
        </w:tc>
      </w:tr>
      <w:tr w:rsidR="00B10CDF" w:rsidRPr="00783709" w14:paraId="3140445F" w14:textId="77777777" w:rsidTr="00821E52">
        <w:tc>
          <w:tcPr>
            <w:tcW w:w="9581" w:type="dxa"/>
            <w:gridSpan w:val="2"/>
            <w:shd w:val="clear" w:color="auto" w:fill="D9D9D9" w:themeFill="background1" w:themeFillShade="D9"/>
          </w:tcPr>
          <w:p w14:paraId="26193CDA"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b/>
                <w:sz w:val="19"/>
                <w:szCs w:val="24"/>
                <w:lang w:eastAsia="lv-LV" w:bidi="en-US"/>
              </w:rPr>
              <w:t xml:space="preserve">2. </w:t>
            </w:r>
            <w:r w:rsidRPr="00783709">
              <w:rPr>
                <w:rFonts w:ascii="Cambria" w:hAnsi="Cambria"/>
                <w:b/>
                <w:sz w:val="19"/>
                <w:szCs w:val="24"/>
                <w:lang w:bidi="en-US"/>
              </w:rPr>
              <w:t>INFORMĀCIJA PAR SPORTISTU</w:t>
            </w:r>
          </w:p>
        </w:tc>
      </w:tr>
      <w:tr w:rsidR="00B10CDF" w:rsidRPr="00783709" w14:paraId="14C7E683" w14:textId="77777777" w:rsidTr="00821E52">
        <w:tc>
          <w:tcPr>
            <w:tcW w:w="3443" w:type="dxa"/>
            <w:vAlign w:val="center"/>
          </w:tcPr>
          <w:p w14:paraId="098BCDCD" w14:textId="77777777" w:rsidR="00B10CDF" w:rsidRPr="00783709" w:rsidRDefault="00B10CDF" w:rsidP="00821E52">
            <w:pPr>
              <w:rPr>
                <w:rFonts w:ascii="Cambria" w:eastAsia="Times New Roman" w:hAnsi="Cambria"/>
                <w:sz w:val="19"/>
                <w:szCs w:val="24"/>
                <w:lang w:bidi="en-US"/>
              </w:rPr>
            </w:pPr>
            <w:r w:rsidRPr="00783709">
              <w:rPr>
                <w:rFonts w:ascii="Cambria" w:eastAsia="Times New Roman" w:hAnsi="Cambria"/>
                <w:sz w:val="19"/>
                <w:szCs w:val="24"/>
                <w:lang w:bidi="en-US"/>
              </w:rPr>
              <w:t>Vārds, uzvārds</w:t>
            </w:r>
          </w:p>
        </w:tc>
        <w:tc>
          <w:tcPr>
            <w:tcW w:w="6138" w:type="dxa"/>
            <w:vAlign w:val="center"/>
          </w:tcPr>
          <w:p w14:paraId="5362EA6B" w14:textId="77777777" w:rsidR="00B10CDF" w:rsidRPr="00783709" w:rsidRDefault="00B10CDF" w:rsidP="00821E52">
            <w:pPr>
              <w:rPr>
                <w:rFonts w:ascii="Cambria" w:eastAsia="Times New Roman" w:hAnsi="Cambria"/>
                <w:sz w:val="19"/>
                <w:szCs w:val="24"/>
                <w:lang w:bidi="en-US"/>
              </w:rPr>
            </w:pPr>
          </w:p>
        </w:tc>
      </w:tr>
      <w:tr w:rsidR="00B10CDF" w:rsidRPr="00783709" w14:paraId="41EC6805" w14:textId="77777777" w:rsidTr="00821E52">
        <w:tc>
          <w:tcPr>
            <w:tcW w:w="3443" w:type="dxa"/>
            <w:vAlign w:val="center"/>
          </w:tcPr>
          <w:p w14:paraId="53E2E8AF" w14:textId="77777777" w:rsidR="00B10CDF" w:rsidRPr="00783709" w:rsidRDefault="00B10CDF" w:rsidP="00821E52">
            <w:pPr>
              <w:rPr>
                <w:rFonts w:ascii="Cambria" w:eastAsia="Times New Roman" w:hAnsi="Cambria"/>
                <w:sz w:val="19"/>
                <w:szCs w:val="24"/>
                <w:lang w:bidi="en-US"/>
              </w:rPr>
            </w:pPr>
            <w:r w:rsidRPr="00783709">
              <w:rPr>
                <w:rFonts w:ascii="Cambria" w:eastAsia="Times New Roman" w:hAnsi="Cambria"/>
                <w:sz w:val="19"/>
                <w:szCs w:val="24"/>
                <w:lang w:bidi="en-US"/>
              </w:rPr>
              <w:t>Deklarētā dzīvesvietas adrese</w:t>
            </w:r>
          </w:p>
        </w:tc>
        <w:tc>
          <w:tcPr>
            <w:tcW w:w="6138" w:type="dxa"/>
            <w:vAlign w:val="center"/>
          </w:tcPr>
          <w:p w14:paraId="43056B26" w14:textId="77777777" w:rsidR="00B10CDF" w:rsidRPr="00783709" w:rsidRDefault="00B10CDF" w:rsidP="00821E52">
            <w:pPr>
              <w:rPr>
                <w:rFonts w:ascii="Cambria" w:eastAsia="Times New Roman" w:hAnsi="Cambria"/>
                <w:sz w:val="19"/>
                <w:szCs w:val="24"/>
                <w:lang w:bidi="en-US"/>
              </w:rPr>
            </w:pPr>
          </w:p>
        </w:tc>
      </w:tr>
      <w:tr w:rsidR="00B10CDF" w:rsidRPr="00783709" w14:paraId="01AC41BB" w14:textId="77777777" w:rsidTr="00821E52">
        <w:tc>
          <w:tcPr>
            <w:tcW w:w="3443" w:type="dxa"/>
            <w:vAlign w:val="center"/>
          </w:tcPr>
          <w:p w14:paraId="255F7224" w14:textId="77777777" w:rsidR="00B10CDF" w:rsidRPr="00783709" w:rsidRDefault="00B10CDF" w:rsidP="00821E52">
            <w:pPr>
              <w:rPr>
                <w:rFonts w:ascii="Cambria" w:eastAsia="Times New Roman" w:hAnsi="Cambria"/>
                <w:sz w:val="19"/>
                <w:szCs w:val="24"/>
                <w:lang w:bidi="en-US"/>
              </w:rPr>
            </w:pPr>
            <w:r w:rsidRPr="00783709">
              <w:rPr>
                <w:rFonts w:ascii="Cambria" w:eastAsia="Times New Roman" w:hAnsi="Cambria"/>
                <w:sz w:val="19"/>
                <w:szCs w:val="24"/>
                <w:lang w:bidi="en-US"/>
              </w:rPr>
              <w:t>Personas kods</w:t>
            </w:r>
          </w:p>
        </w:tc>
        <w:tc>
          <w:tcPr>
            <w:tcW w:w="6138" w:type="dxa"/>
            <w:vAlign w:val="center"/>
          </w:tcPr>
          <w:p w14:paraId="59AA9F40" w14:textId="77777777" w:rsidR="00B10CDF" w:rsidRPr="00783709" w:rsidRDefault="00B10CDF" w:rsidP="00821E52">
            <w:pPr>
              <w:rPr>
                <w:rFonts w:ascii="Cambria" w:eastAsia="Times New Roman" w:hAnsi="Cambria"/>
                <w:sz w:val="19"/>
                <w:szCs w:val="24"/>
                <w:lang w:bidi="en-US"/>
              </w:rPr>
            </w:pPr>
          </w:p>
        </w:tc>
      </w:tr>
      <w:tr w:rsidR="00B10CDF" w:rsidRPr="00783709" w14:paraId="427253F5" w14:textId="77777777" w:rsidTr="00821E52">
        <w:tc>
          <w:tcPr>
            <w:tcW w:w="3443" w:type="dxa"/>
            <w:vAlign w:val="center"/>
          </w:tcPr>
          <w:p w14:paraId="4862507D" w14:textId="77777777" w:rsidR="00B10CDF" w:rsidRPr="00783709" w:rsidRDefault="00B10CDF" w:rsidP="00821E52">
            <w:pPr>
              <w:rPr>
                <w:rFonts w:ascii="Cambria" w:eastAsia="Times New Roman" w:hAnsi="Cambria"/>
                <w:sz w:val="19"/>
                <w:szCs w:val="24"/>
                <w:lang w:bidi="en-US"/>
              </w:rPr>
            </w:pPr>
            <w:r w:rsidRPr="00783709">
              <w:rPr>
                <w:rFonts w:ascii="Cambria" w:eastAsia="Times New Roman" w:hAnsi="Cambria"/>
                <w:sz w:val="19"/>
                <w:szCs w:val="24"/>
                <w:lang w:bidi="en-US"/>
              </w:rPr>
              <w:t xml:space="preserve">Sportista iepriekšējā gada sasniegumi Latvijas vai Baltijas čempionātos, meistarsacīkstēs, kausos </w:t>
            </w:r>
            <w:r w:rsidRPr="00783709">
              <w:rPr>
                <w:rFonts w:ascii="Cambria" w:eastAsia="Times New Roman" w:hAnsi="Cambria"/>
                <w:bCs/>
                <w:sz w:val="19"/>
                <w:szCs w:val="24"/>
                <w:lang w:bidi="en-US"/>
              </w:rPr>
              <w:t>(pievieno kā pielikumu)</w:t>
            </w:r>
          </w:p>
        </w:tc>
        <w:tc>
          <w:tcPr>
            <w:tcW w:w="6138" w:type="dxa"/>
            <w:vAlign w:val="center"/>
          </w:tcPr>
          <w:p w14:paraId="7EB6B608" w14:textId="77777777" w:rsidR="00B10CDF" w:rsidRPr="00783709" w:rsidRDefault="00B10CDF" w:rsidP="00821E52">
            <w:pPr>
              <w:jc w:val="center"/>
              <w:rPr>
                <w:rFonts w:ascii="Cambria" w:eastAsia="Times New Roman" w:hAnsi="Cambria"/>
                <w:sz w:val="19"/>
                <w:szCs w:val="24"/>
                <w:lang w:bidi="en-US"/>
              </w:rPr>
            </w:pPr>
          </w:p>
        </w:tc>
      </w:tr>
      <w:tr w:rsidR="00B10CDF" w:rsidRPr="00783709" w14:paraId="2EF712C8" w14:textId="77777777" w:rsidTr="00821E52">
        <w:tc>
          <w:tcPr>
            <w:tcW w:w="3443" w:type="dxa"/>
            <w:vAlign w:val="center"/>
          </w:tcPr>
          <w:p w14:paraId="370BAC01" w14:textId="77777777" w:rsidR="00B10CDF" w:rsidRPr="00783709" w:rsidRDefault="00B10CDF" w:rsidP="00821E52">
            <w:pPr>
              <w:rPr>
                <w:rFonts w:ascii="Cambria" w:eastAsia="Times New Roman" w:hAnsi="Cambria"/>
                <w:sz w:val="19"/>
                <w:szCs w:val="24"/>
                <w:lang w:bidi="en-US"/>
              </w:rPr>
            </w:pPr>
            <w:r w:rsidRPr="00783709">
              <w:rPr>
                <w:rFonts w:ascii="Cambria" w:eastAsia="Times New Roman" w:hAnsi="Cambria"/>
                <w:sz w:val="19"/>
                <w:szCs w:val="24"/>
                <w:lang w:bidi="en-US"/>
              </w:rPr>
              <w:t xml:space="preserve">Sportista iepriekšējā gada sasniegumi starptautiska mēroga sacensībās </w:t>
            </w:r>
          </w:p>
          <w:p w14:paraId="55D27F93" w14:textId="77777777" w:rsidR="00B10CDF" w:rsidRPr="00783709" w:rsidRDefault="00B10CDF" w:rsidP="00821E52">
            <w:pPr>
              <w:rPr>
                <w:rFonts w:ascii="Cambria" w:eastAsia="Times New Roman" w:hAnsi="Cambria"/>
                <w:bCs/>
                <w:sz w:val="19"/>
                <w:szCs w:val="24"/>
                <w:lang w:bidi="en-US"/>
              </w:rPr>
            </w:pPr>
            <w:r w:rsidRPr="00783709">
              <w:rPr>
                <w:rFonts w:ascii="Cambria" w:eastAsia="Times New Roman" w:hAnsi="Cambria"/>
                <w:bCs/>
                <w:sz w:val="19"/>
                <w:szCs w:val="24"/>
                <w:lang w:bidi="en-US"/>
              </w:rPr>
              <w:t>(pievieno kā pielikumu)</w:t>
            </w:r>
          </w:p>
        </w:tc>
        <w:tc>
          <w:tcPr>
            <w:tcW w:w="6138" w:type="dxa"/>
            <w:vAlign w:val="center"/>
          </w:tcPr>
          <w:p w14:paraId="077502BF" w14:textId="77777777" w:rsidR="00B10CDF" w:rsidRPr="00783709" w:rsidRDefault="00B10CDF" w:rsidP="00821E52">
            <w:pPr>
              <w:jc w:val="center"/>
              <w:rPr>
                <w:rFonts w:ascii="Cambria" w:eastAsia="Times New Roman" w:hAnsi="Cambria"/>
                <w:sz w:val="19"/>
                <w:szCs w:val="24"/>
                <w:lang w:bidi="en-US"/>
              </w:rPr>
            </w:pPr>
          </w:p>
        </w:tc>
      </w:tr>
      <w:tr w:rsidR="00B10CDF" w:rsidRPr="00783709" w14:paraId="3DC0E3F0" w14:textId="77777777" w:rsidTr="00821E52">
        <w:tc>
          <w:tcPr>
            <w:tcW w:w="3443" w:type="dxa"/>
            <w:vAlign w:val="center"/>
          </w:tcPr>
          <w:p w14:paraId="579861BD" w14:textId="77777777" w:rsidR="00B10CDF" w:rsidRPr="00783709" w:rsidRDefault="00B10CDF" w:rsidP="00821E52">
            <w:pPr>
              <w:rPr>
                <w:rFonts w:ascii="Cambria" w:eastAsia="Times New Roman" w:hAnsi="Cambria"/>
                <w:sz w:val="19"/>
                <w:szCs w:val="24"/>
                <w:lang w:bidi="en-US"/>
              </w:rPr>
            </w:pPr>
            <w:r w:rsidRPr="00783709">
              <w:rPr>
                <w:rFonts w:ascii="Cambria" w:eastAsia="Times New Roman" w:hAnsi="Cambria"/>
                <w:sz w:val="19"/>
                <w:szCs w:val="24"/>
                <w:lang w:bidi="en-US"/>
              </w:rPr>
              <w:t>Interneta vietnes adreses, kur atspoguļoti pieteikumā minētie sportista rezultāti</w:t>
            </w:r>
          </w:p>
        </w:tc>
        <w:tc>
          <w:tcPr>
            <w:tcW w:w="6138" w:type="dxa"/>
            <w:vAlign w:val="center"/>
          </w:tcPr>
          <w:p w14:paraId="0BEA7CC2" w14:textId="77777777" w:rsidR="00B10CDF" w:rsidRPr="00783709" w:rsidRDefault="00B10CDF" w:rsidP="00821E52">
            <w:pPr>
              <w:jc w:val="center"/>
              <w:rPr>
                <w:rFonts w:ascii="Cambria" w:eastAsia="Times New Roman" w:hAnsi="Cambria"/>
                <w:sz w:val="19"/>
                <w:szCs w:val="24"/>
                <w:lang w:bidi="en-US"/>
              </w:rPr>
            </w:pPr>
          </w:p>
        </w:tc>
      </w:tr>
      <w:tr w:rsidR="00B10CDF" w:rsidRPr="00783709" w14:paraId="429F2608" w14:textId="77777777" w:rsidTr="00821E52">
        <w:tc>
          <w:tcPr>
            <w:tcW w:w="3443" w:type="dxa"/>
            <w:vAlign w:val="center"/>
          </w:tcPr>
          <w:p w14:paraId="2BF53047" w14:textId="77777777" w:rsidR="00B10CDF" w:rsidRPr="00783709" w:rsidRDefault="00B10CDF" w:rsidP="00821E52">
            <w:pPr>
              <w:rPr>
                <w:rFonts w:ascii="Cambria" w:eastAsia="Times New Roman" w:hAnsi="Cambria"/>
                <w:sz w:val="19"/>
                <w:szCs w:val="24"/>
                <w:lang w:bidi="en-US"/>
              </w:rPr>
            </w:pPr>
            <w:r w:rsidRPr="00783709">
              <w:rPr>
                <w:rFonts w:ascii="Cambria" w:eastAsia="Times New Roman" w:hAnsi="Cambria"/>
                <w:sz w:val="19"/>
                <w:szCs w:val="24"/>
                <w:lang w:bidi="en-US"/>
              </w:rPr>
              <w:t>Plānotais rezultāts</w:t>
            </w:r>
          </w:p>
        </w:tc>
        <w:tc>
          <w:tcPr>
            <w:tcW w:w="6138" w:type="dxa"/>
            <w:vAlign w:val="center"/>
          </w:tcPr>
          <w:p w14:paraId="7849CF35" w14:textId="77777777" w:rsidR="00B10CDF" w:rsidRPr="00783709" w:rsidRDefault="00B10CDF" w:rsidP="00821E52">
            <w:pPr>
              <w:jc w:val="center"/>
              <w:rPr>
                <w:rFonts w:ascii="Cambria" w:eastAsia="Times New Roman" w:hAnsi="Cambria"/>
                <w:sz w:val="19"/>
                <w:szCs w:val="24"/>
                <w:lang w:bidi="en-US"/>
              </w:rPr>
            </w:pPr>
          </w:p>
        </w:tc>
      </w:tr>
      <w:tr w:rsidR="00B10CDF" w:rsidRPr="00783709" w14:paraId="4575EE4B" w14:textId="77777777" w:rsidTr="00821E52">
        <w:tc>
          <w:tcPr>
            <w:tcW w:w="3443" w:type="dxa"/>
            <w:vAlign w:val="center"/>
          </w:tcPr>
          <w:p w14:paraId="6E82CB75" w14:textId="77777777" w:rsidR="00B10CDF" w:rsidRPr="00783709" w:rsidRDefault="00B10CDF" w:rsidP="00821E52">
            <w:pPr>
              <w:rPr>
                <w:rFonts w:ascii="Cambria" w:eastAsia="Times New Roman" w:hAnsi="Cambria"/>
                <w:sz w:val="19"/>
                <w:szCs w:val="24"/>
                <w:lang w:bidi="en-US"/>
              </w:rPr>
            </w:pPr>
            <w:r w:rsidRPr="00783709">
              <w:rPr>
                <w:rFonts w:ascii="Cambria" w:eastAsia="Times New Roman" w:hAnsi="Cambria"/>
                <w:sz w:val="19"/>
                <w:szCs w:val="24"/>
                <w:lang w:bidi="en-US"/>
              </w:rPr>
              <w:t>Treneris (vārds, uzvārds)</w:t>
            </w:r>
          </w:p>
        </w:tc>
        <w:tc>
          <w:tcPr>
            <w:tcW w:w="6138" w:type="dxa"/>
            <w:vAlign w:val="center"/>
          </w:tcPr>
          <w:p w14:paraId="2AC43D71" w14:textId="77777777" w:rsidR="00B10CDF" w:rsidRPr="00783709" w:rsidRDefault="00B10CDF" w:rsidP="00821E52">
            <w:pPr>
              <w:rPr>
                <w:rFonts w:ascii="Cambria" w:eastAsia="Times New Roman" w:hAnsi="Cambria"/>
                <w:sz w:val="19"/>
                <w:szCs w:val="24"/>
                <w:lang w:bidi="en-US"/>
              </w:rPr>
            </w:pPr>
          </w:p>
        </w:tc>
      </w:tr>
      <w:tr w:rsidR="00B10CDF" w:rsidRPr="00783709" w14:paraId="32ECF224" w14:textId="77777777" w:rsidTr="00821E52">
        <w:tc>
          <w:tcPr>
            <w:tcW w:w="9581" w:type="dxa"/>
            <w:gridSpan w:val="2"/>
            <w:shd w:val="clear" w:color="auto" w:fill="D9D9D9" w:themeFill="background1" w:themeFillShade="D9"/>
          </w:tcPr>
          <w:p w14:paraId="58438FB5"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b/>
                <w:sz w:val="19"/>
                <w:szCs w:val="24"/>
                <w:lang w:eastAsia="lv-LV" w:bidi="en-US"/>
              </w:rPr>
              <w:t xml:space="preserve">3. </w:t>
            </w:r>
            <w:r w:rsidRPr="00783709">
              <w:rPr>
                <w:rFonts w:ascii="Cambria" w:hAnsi="Cambria"/>
                <w:b/>
                <w:sz w:val="19"/>
                <w:szCs w:val="24"/>
                <w:lang w:bidi="en-US"/>
              </w:rPr>
              <w:t>INFORMĀCIJA PAR SACENSĪBĀM VAI TRENIŅU NOMETNI</w:t>
            </w:r>
          </w:p>
        </w:tc>
      </w:tr>
      <w:tr w:rsidR="00B10CDF" w:rsidRPr="00783709" w14:paraId="02FBC994" w14:textId="77777777" w:rsidTr="00821E52">
        <w:tc>
          <w:tcPr>
            <w:tcW w:w="3443" w:type="dxa"/>
            <w:vAlign w:val="center"/>
          </w:tcPr>
          <w:p w14:paraId="47120B52"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sz w:val="19"/>
                <w:szCs w:val="24"/>
                <w:lang w:bidi="en-US"/>
              </w:rPr>
              <w:t>Nosaukums</w:t>
            </w:r>
          </w:p>
        </w:tc>
        <w:tc>
          <w:tcPr>
            <w:tcW w:w="6138" w:type="dxa"/>
            <w:vAlign w:val="center"/>
          </w:tcPr>
          <w:p w14:paraId="1A492421" w14:textId="77777777" w:rsidR="00B10CDF" w:rsidRPr="00783709" w:rsidRDefault="00B10CDF" w:rsidP="00821E52">
            <w:pPr>
              <w:rPr>
                <w:rFonts w:ascii="Cambria" w:eastAsia="Times New Roman" w:hAnsi="Cambria"/>
                <w:sz w:val="19"/>
                <w:szCs w:val="24"/>
                <w:lang w:bidi="en-US"/>
              </w:rPr>
            </w:pPr>
          </w:p>
        </w:tc>
      </w:tr>
      <w:tr w:rsidR="00B10CDF" w:rsidRPr="00783709" w14:paraId="44294586" w14:textId="77777777" w:rsidTr="00821E52">
        <w:tc>
          <w:tcPr>
            <w:tcW w:w="3443" w:type="dxa"/>
            <w:vAlign w:val="center"/>
          </w:tcPr>
          <w:p w14:paraId="1070E01A"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sz w:val="19"/>
                <w:szCs w:val="24"/>
                <w:lang w:bidi="en-US"/>
              </w:rPr>
              <w:t>Norises laiks</w:t>
            </w:r>
          </w:p>
        </w:tc>
        <w:tc>
          <w:tcPr>
            <w:tcW w:w="6138" w:type="dxa"/>
            <w:vAlign w:val="center"/>
          </w:tcPr>
          <w:p w14:paraId="5551F4CD" w14:textId="77777777" w:rsidR="00B10CDF" w:rsidRPr="00783709" w:rsidRDefault="00B10CDF" w:rsidP="00821E52">
            <w:pPr>
              <w:rPr>
                <w:rFonts w:ascii="Cambria" w:eastAsia="Times New Roman" w:hAnsi="Cambria"/>
                <w:sz w:val="19"/>
                <w:szCs w:val="24"/>
                <w:lang w:bidi="en-US"/>
              </w:rPr>
            </w:pPr>
          </w:p>
        </w:tc>
      </w:tr>
      <w:tr w:rsidR="00B10CDF" w:rsidRPr="00783709" w14:paraId="7EDD6452" w14:textId="77777777" w:rsidTr="00821E52">
        <w:tc>
          <w:tcPr>
            <w:tcW w:w="3443" w:type="dxa"/>
            <w:vAlign w:val="center"/>
          </w:tcPr>
          <w:p w14:paraId="7E5CF27A"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sz w:val="19"/>
                <w:szCs w:val="24"/>
                <w:lang w:bidi="en-US"/>
              </w:rPr>
              <w:t>Norises vieta</w:t>
            </w:r>
          </w:p>
        </w:tc>
        <w:tc>
          <w:tcPr>
            <w:tcW w:w="6138" w:type="dxa"/>
            <w:vAlign w:val="center"/>
          </w:tcPr>
          <w:p w14:paraId="4ECF397E" w14:textId="77777777" w:rsidR="00B10CDF" w:rsidRPr="00783709" w:rsidRDefault="00B10CDF" w:rsidP="00821E52">
            <w:pPr>
              <w:rPr>
                <w:rFonts w:ascii="Cambria" w:eastAsia="Times New Roman" w:hAnsi="Cambria"/>
                <w:sz w:val="19"/>
                <w:szCs w:val="24"/>
                <w:lang w:bidi="en-US"/>
              </w:rPr>
            </w:pPr>
          </w:p>
        </w:tc>
      </w:tr>
      <w:tr w:rsidR="00B10CDF" w:rsidRPr="00783709" w14:paraId="61047527" w14:textId="77777777" w:rsidTr="00821E52">
        <w:tc>
          <w:tcPr>
            <w:tcW w:w="3443" w:type="dxa"/>
            <w:vAlign w:val="center"/>
          </w:tcPr>
          <w:p w14:paraId="0E5E9DEB"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sz w:val="19"/>
                <w:szCs w:val="24"/>
                <w:lang w:bidi="en-US"/>
              </w:rPr>
              <w:t xml:space="preserve">Interneta vietnes norāde ar informāciju par sacensībām </w:t>
            </w:r>
          </w:p>
        </w:tc>
        <w:tc>
          <w:tcPr>
            <w:tcW w:w="6138" w:type="dxa"/>
            <w:vAlign w:val="center"/>
          </w:tcPr>
          <w:p w14:paraId="5EDD0B39" w14:textId="77777777" w:rsidR="00B10CDF" w:rsidRPr="00783709" w:rsidRDefault="00B10CDF" w:rsidP="00821E52">
            <w:pPr>
              <w:rPr>
                <w:rFonts w:ascii="Cambria" w:eastAsia="Times New Roman" w:hAnsi="Cambria"/>
                <w:sz w:val="19"/>
                <w:szCs w:val="24"/>
                <w:lang w:bidi="en-US"/>
              </w:rPr>
            </w:pPr>
          </w:p>
        </w:tc>
      </w:tr>
      <w:tr w:rsidR="00B10CDF" w:rsidRPr="00783709" w14:paraId="4C7A2CFD" w14:textId="77777777" w:rsidTr="00821E52">
        <w:tc>
          <w:tcPr>
            <w:tcW w:w="3443" w:type="dxa"/>
            <w:vAlign w:val="center"/>
          </w:tcPr>
          <w:p w14:paraId="030F4525" w14:textId="77777777" w:rsidR="00B10CDF" w:rsidRPr="00783709" w:rsidRDefault="00B10CDF" w:rsidP="00821E52">
            <w:pPr>
              <w:jc w:val="center"/>
              <w:rPr>
                <w:rFonts w:ascii="Cambria" w:eastAsia="Times New Roman" w:hAnsi="Cambria"/>
                <w:sz w:val="19"/>
                <w:szCs w:val="24"/>
                <w:lang w:bidi="en-US"/>
              </w:rPr>
            </w:pPr>
            <w:r w:rsidRPr="00783709">
              <w:rPr>
                <w:rFonts w:ascii="Cambria" w:eastAsia="Times New Roman" w:hAnsi="Cambria"/>
                <w:sz w:val="19"/>
                <w:szCs w:val="24"/>
                <w:lang w:bidi="en-US"/>
              </w:rPr>
              <w:t>Organizācijas nosaukums, kas rīko sacensības</w:t>
            </w:r>
          </w:p>
        </w:tc>
        <w:tc>
          <w:tcPr>
            <w:tcW w:w="6138" w:type="dxa"/>
            <w:vAlign w:val="center"/>
          </w:tcPr>
          <w:p w14:paraId="7BDC4619" w14:textId="77777777" w:rsidR="00B10CDF" w:rsidRPr="00783709" w:rsidRDefault="00B10CDF" w:rsidP="00821E52">
            <w:pPr>
              <w:jc w:val="center"/>
              <w:rPr>
                <w:rFonts w:ascii="Cambria" w:eastAsia="Times New Roman" w:hAnsi="Cambria"/>
                <w:sz w:val="19"/>
                <w:szCs w:val="24"/>
                <w:lang w:bidi="en-US"/>
              </w:rPr>
            </w:pPr>
          </w:p>
        </w:tc>
      </w:tr>
      <w:tr w:rsidR="00B10CDF" w:rsidRPr="00783709" w14:paraId="385BE1A6" w14:textId="77777777" w:rsidTr="00821E52">
        <w:tc>
          <w:tcPr>
            <w:tcW w:w="3443" w:type="dxa"/>
            <w:vAlign w:val="center"/>
          </w:tcPr>
          <w:p w14:paraId="061CB2B7" w14:textId="77777777" w:rsidR="00B10CDF" w:rsidRPr="00783709" w:rsidRDefault="00B10CDF">
            <w:pPr>
              <w:jc w:val="center"/>
              <w:rPr>
                <w:rFonts w:ascii="Cambria" w:eastAsia="Times New Roman" w:hAnsi="Cambria"/>
                <w:sz w:val="19"/>
                <w:szCs w:val="24"/>
                <w:lang w:bidi="en-US"/>
              </w:rPr>
            </w:pPr>
            <w:r w:rsidRPr="00783709">
              <w:rPr>
                <w:rFonts w:ascii="Cambria" w:eastAsia="Times New Roman" w:hAnsi="Cambria"/>
                <w:sz w:val="19"/>
                <w:szCs w:val="24"/>
                <w:lang w:bidi="en-US"/>
              </w:rPr>
              <w:t>Sacensību mērogs</w:t>
            </w:r>
          </w:p>
        </w:tc>
        <w:tc>
          <w:tcPr>
            <w:tcW w:w="6138" w:type="dxa"/>
            <w:vAlign w:val="center"/>
          </w:tcPr>
          <w:p w14:paraId="1600D0ED" w14:textId="77777777" w:rsidR="00B10CDF" w:rsidRPr="00783709" w:rsidRDefault="00B10CDF" w:rsidP="00821E52">
            <w:pPr>
              <w:jc w:val="center"/>
              <w:rPr>
                <w:rFonts w:ascii="Cambria" w:eastAsia="Times New Roman" w:hAnsi="Cambria"/>
                <w:sz w:val="19"/>
                <w:szCs w:val="24"/>
                <w:lang w:bidi="en-US"/>
              </w:rPr>
            </w:pPr>
          </w:p>
        </w:tc>
      </w:tr>
    </w:tbl>
    <w:p w14:paraId="37EC7712" w14:textId="77777777" w:rsidR="00B10CDF" w:rsidRDefault="00B10CDF" w:rsidP="00B10CDF">
      <w:pPr>
        <w:rPr>
          <w:lang w:bidi="en-US"/>
        </w:rPr>
      </w:pPr>
    </w:p>
    <w:p w14:paraId="05A0B83F" w14:textId="77777777" w:rsidR="00B10CDF" w:rsidRDefault="00B10CDF" w:rsidP="00B10CDF">
      <w:pPr>
        <w:spacing w:after="120"/>
        <w:jc w:val="both"/>
        <w:rPr>
          <w:lang w:bidi="en-US"/>
        </w:rPr>
      </w:pPr>
      <w:r>
        <w:rPr>
          <w:lang w:bidi="en-US"/>
        </w:rP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237"/>
        <w:gridCol w:w="2266"/>
        <w:gridCol w:w="2558"/>
      </w:tblGrid>
      <w:tr w:rsidR="00B10CDF" w:rsidRPr="00DC78C3" w14:paraId="1713271F" w14:textId="77777777" w:rsidTr="00821E52">
        <w:tc>
          <w:tcPr>
            <w:tcW w:w="9581" w:type="dxa"/>
            <w:gridSpan w:val="3"/>
            <w:shd w:val="clear" w:color="auto" w:fill="D9D9D9" w:themeFill="background1" w:themeFillShade="D9"/>
          </w:tcPr>
          <w:p w14:paraId="01C9000A" w14:textId="77777777" w:rsidR="00B10CDF" w:rsidRPr="00DC78C3" w:rsidRDefault="00B10CDF" w:rsidP="00821E52">
            <w:pPr>
              <w:jc w:val="center"/>
              <w:rPr>
                <w:rFonts w:ascii="Cambria" w:eastAsia="Times New Roman" w:hAnsi="Cambria"/>
                <w:sz w:val="19"/>
                <w:szCs w:val="24"/>
                <w:lang w:bidi="en-US"/>
              </w:rPr>
            </w:pPr>
            <w:r w:rsidRPr="00DC78C3">
              <w:rPr>
                <w:rFonts w:ascii="Cambria" w:hAnsi="Cambria"/>
                <w:b/>
                <w:sz w:val="19"/>
                <w:szCs w:val="24"/>
                <w:lang w:bidi="en-US"/>
              </w:rPr>
              <w:lastRenderedPageBreak/>
              <w:t>4. IZDEVUMU TĀME</w:t>
            </w:r>
          </w:p>
        </w:tc>
      </w:tr>
      <w:tr w:rsidR="00B10CDF" w:rsidRPr="00DC78C3" w14:paraId="5BFBADF3" w14:textId="77777777" w:rsidTr="00821E52">
        <w:tc>
          <w:tcPr>
            <w:tcW w:w="4492" w:type="dxa"/>
            <w:vAlign w:val="center"/>
          </w:tcPr>
          <w:p w14:paraId="54D09F8A" w14:textId="77777777" w:rsidR="00B10CDF" w:rsidRPr="00DC78C3" w:rsidRDefault="00B10CDF" w:rsidP="00821E52">
            <w:pPr>
              <w:jc w:val="center"/>
              <w:rPr>
                <w:rFonts w:ascii="Cambria" w:eastAsia="Times New Roman" w:hAnsi="Cambria"/>
                <w:b/>
                <w:sz w:val="19"/>
                <w:szCs w:val="24"/>
                <w:lang w:bidi="en-US"/>
              </w:rPr>
            </w:pPr>
            <w:r w:rsidRPr="00DC78C3">
              <w:rPr>
                <w:rFonts w:ascii="Cambria" w:eastAsia="Times New Roman" w:hAnsi="Cambria"/>
                <w:b/>
                <w:sz w:val="19"/>
                <w:szCs w:val="24"/>
                <w:lang w:bidi="en-US"/>
              </w:rPr>
              <w:t>Izdevumu pozīcijas</w:t>
            </w:r>
          </w:p>
        </w:tc>
        <w:tc>
          <w:tcPr>
            <w:tcW w:w="2398" w:type="dxa"/>
            <w:vAlign w:val="center"/>
          </w:tcPr>
          <w:p w14:paraId="6285425A" w14:textId="77777777" w:rsidR="00B10CDF" w:rsidRPr="00DC78C3" w:rsidRDefault="00B10CDF" w:rsidP="00821E52">
            <w:pPr>
              <w:jc w:val="center"/>
              <w:rPr>
                <w:rFonts w:ascii="Cambria" w:eastAsia="Times New Roman" w:hAnsi="Cambria"/>
                <w:b/>
                <w:sz w:val="19"/>
                <w:szCs w:val="24"/>
                <w:lang w:bidi="en-US"/>
              </w:rPr>
            </w:pPr>
            <w:r w:rsidRPr="00DC78C3">
              <w:rPr>
                <w:rFonts w:ascii="Cambria" w:eastAsia="Times New Roman" w:hAnsi="Cambria"/>
                <w:b/>
                <w:sz w:val="19"/>
                <w:szCs w:val="24"/>
                <w:lang w:bidi="en-US"/>
              </w:rPr>
              <w:t>Kopējie izdevumi (EUR)</w:t>
            </w:r>
          </w:p>
        </w:tc>
        <w:tc>
          <w:tcPr>
            <w:tcW w:w="2691" w:type="dxa"/>
            <w:vAlign w:val="center"/>
          </w:tcPr>
          <w:p w14:paraId="2D4F7301" w14:textId="77777777" w:rsidR="00B10CDF" w:rsidRPr="00DC78C3" w:rsidRDefault="00B10CDF" w:rsidP="00821E52">
            <w:pPr>
              <w:jc w:val="center"/>
              <w:rPr>
                <w:rFonts w:ascii="Cambria" w:eastAsia="Times New Roman" w:hAnsi="Cambria"/>
                <w:b/>
                <w:sz w:val="19"/>
                <w:szCs w:val="24"/>
                <w:lang w:bidi="en-US"/>
              </w:rPr>
            </w:pPr>
            <w:r w:rsidRPr="00DC78C3">
              <w:rPr>
                <w:rFonts w:ascii="Cambria" w:eastAsia="Times New Roman" w:hAnsi="Cambria"/>
                <w:b/>
                <w:sz w:val="19"/>
                <w:szCs w:val="24"/>
                <w:lang w:bidi="en-US"/>
              </w:rPr>
              <w:t xml:space="preserve">Pieprasītais </w:t>
            </w:r>
            <w:r w:rsidR="00D4778A">
              <w:rPr>
                <w:rFonts w:ascii="Cambria" w:eastAsia="Times New Roman" w:hAnsi="Cambria"/>
                <w:b/>
                <w:sz w:val="19"/>
                <w:szCs w:val="24"/>
                <w:lang w:bidi="en-US"/>
              </w:rPr>
              <w:t>finansējuma</w:t>
            </w:r>
            <w:r w:rsidRPr="00DC78C3">
              <w:rPr>
                <w:rFonts w:ascii="Cambria" w:eastAsia="Times New Roman" w:hAnsi="Cambria"/>
                <w:b/>
                <w:sz w:val="19"/>
                <w:szCs w:val="24"/>
                <w:lang w:bidi="en-US"/>
              </w:rPr>
              <w:t xml:space="preserve"> apmērs (EUR)</w:t>
            </w:r>
          </w:p>
        </w:tc>
      </w:tr>
      <w:tr w:rsidR="00B10CDF" w:rsidRPr="00DC78C3" w14:paraId="2CCC58CD" w14:textId="77777777" w:rsidTr="00821E52">
        <w:tc>
          <w:tcPr>
            <w:tcW w:w="4492" w:type="dxa"/>
            <w:vAlign w:val="center"/>
          </w:tcPr>
          <w:p w14:paraId="614D3325" w14:textId="77777777" w:rsidR="00B10CDF" w:rsidRPr="00DC78C3" w:rsidRDefault="00B10CDF"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 xml:space="preserve">Ceļa izdevumi </w:t>
            </w:r>
            <w:r w:rsidRPr="00DC78C3">
              <w:rPr>
                <w:rFonts w:ascii="Cambria" w:eastAsia="Times New Roman" w:hAnsi="Cambria"/>
                <w:i/>
                <w:sz w:val="19"/>
                <w:szCs w:val="24"/>
                <w:lang w:bidi="en-US"/>
              </w:rPr>
              <w:t>(biļetes, norādot kādam transporta līdzeklim)</w:t>
            </w:r>
          </w:p>
        </w:tc>
        <w:tc>
          <w:tcPr>
            <w:tcW w:w="2398" w:type="dxa"/>
            <w:vAlign w:val="center"/>
          </w:tcPr>
          <w:p w14:paraId="69AFF38C" w14:textId="77777777" w:rsidR="00B10CDF" w:rsidRPr="00DC78C3" w:rsidRDefault="00B10CDF" w:rsidP="00821E52">
            <w:pPr>
              <w:jc w:val="center"/>
              <w:rPr>
                <w:rFonts w:ascii="Cambria" w:eastAsia="Times New Roman" w:hAnsi="Cambria"/>
                <w:sz w:val="19"/>
                <w:szCs w:val="24"/>
                <w:lang w:bidi="en-US"/>
              </w:rPr>
            </w:pPr>
          </w:p>
        </w:tc>
        <w:tc>
          <w:tcPr>
            <w:tcW w:w="2691" w:type="dxa"/>
            <w:vAlign w:val="center"/>
          </w:tcPr>
          <w:p w14:paraId="1E1F2B49" w14:textId="77777777" w:rsidR="00B10CDF" w:rsidRPr="00DC78C3" w:rsidRDefault="00B10CDF" w:rsidP="00821E52">
            <w:pPr>
              <w:jc w:val="center"/>
              <w:rPr>
                <w:rFonts w:ascii="Cambria" w:eastAsia="Times New Roman" w:hAnsi="Cambria"/>
                <w:sz w:val="19"/>
                <w:szCs w:val="24"/>
                <w:lang w:bidi="en-US"/>
              </w:rPr>
            </w:pPr>
          </w:p>
        </w:tc>
      </w:tr>
      <w:tr w:rsidR="00B10CDF" w:rsidRPr="00DC78C3" w14:paraId="32406A43" w14:textId="77777777" w:rsidTr="00821E52">
        <w:tc>
          <w:tcPr>
            <w:tcW w:w="4492" w:type="dxa"/>
            <w:vAlign w:val="center"/>
          </w:tcPr>
          <w:p w14:paraId="36777CAD" w14:textId="77777777" w:rsidR="00B10CDF" w:rsidRPr="00DC78C3" w:rsidRDefault="00B10CDF"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Dalības maksas sacensībās un akreditācijas izdevumi</w:t>
            </w:r>
          </w:p>
        </w:tc>
        <w:tc>
          <w:tcPr>
            <w:tcW w:w="2398" w:type="dxa"/>
            <w:vAlign w:val="center"/>
          </w:tcPr>
          <w:p w14:paraId="20F6C846" w14:textId="77777777" w:rsidR="00B10CDF" w:rsidRPr="00DC78C3" w:rsidRDefault="00B10CDF" w:rsidP="00821E52">
            <w:pPr>
              <w:jc w:val="center"/>
              <w:rPr>
                <w:rFonts w:ascii="Cambria" w:eastAsia="Times New Roman" w:hAnsi="Cambria"/>
                <w:sz w:val="19"/>
                <w:szCs w:val="24"/>
                <w:lang w:bidi="en-US"/>
              </w:rPr>
            </w:pPr>
          </w:p>
        </w:tc>
        <w:tc>
          <w:tcPr>
            <w:tcW w:w="2691" w:type="dxa"/>
            <w:vAlign w:val="center"/>
          </w:tcPr>
          <w:p w14:paraId="366DED96" w14:textId="77777777" w:rsidR="00B10CDF" w:rsidRPr="00DC78C3" w:rsidRDefault="00B10CDF" w:rsidP="00821E52">
            <w:pPr>
              <w:jc w:val="center"/>
              <w:rPr>
                <w:rFonts w:ascii="Cambria" w:eastAsia="Times New Roman" w:hAnsi="Cambria"/>
                <w:sz w:val="19"/>
                <w:szCs w:val="24"/>
                <w:lang w:bidi="en-US"/>
              </w:rPr>
            </w:pPr>
          </w:p>
        </w:tc>
      </w:tr>
      <w:tr w:rsidR="00B10CDF" w:rsidRPr="00DC78C3" w14:paraId="5048460A" w14:textId="77777777" w:rsidTr="00821E52">
        <w:tc>
          <w:tcPr>
            <w:tcW w:w="4492" w:type="dxa"/>
            <w:vAlign w:val="center"/>
          </w:tcPr>
          <w:p w14:paraId="6C394CDA" w14:textId="77777777" w:rsidR="00B10CDF" w:rsidRPr="00DC78C3" w:rsidRDefault="00B10CDF"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Naktsmītnes</w:t>
            </w:r>
          </w:p>
        </w:tc>
        <w:tc>
          <w:tcPr>
            <w:tcW w:w="2398" w:type="dxa"/>
            <w:vAlign w:val="center"/>
          </w:tcPr>
          <w:p w14:paraId="6D463018" w14:textId="77777777" w:rsidR="00B10CDF" w:rsidRPr="00DC78C3" w:rsidRDefault="00B10CDF" w:rsidP="00821E52">
            <w:pPr>
              <w:jc w:val="center"/>
              <w:rPr>
                <w:rFonts w:ascii="Cambria" w:eastAsia="Times New Roman" w:hAnsi="Cambria"/>
                <w:sz w:val="19"/>
                <w:szCs w:val="24"/>
                <w:lang w:bidi="en-US"/>
              </w:rPr>
            </w:pPr>
          </w:p>
        </w:tc>
        <w:tc>
          <w:tcPr>
            <w:tcW w:w="2691" w:type="dxa"/>
            <w:vAlign w:val="center"/>
          </w:tcPr>
          <w:p w14:paraId="38AFEDF3" w14:textId="77777777" w:rsidR="00B10CDF" w:rsidRPr="00DC78C3" w:rsidRDefault="00B10CDF" w:rsidP="00821E52">
            <w:pPr>
              <w:jc w:val="center"/>
              <w:rPr>
                <w:rFonts w:ascii="Cambria" w:eastAsia="Times New Roman" w:hAnsi="Cambria"/>
                <w:sz w:val="19"/>
                <w:szCs w:val="24"/>
                <w:lang w:bidi="en-US"/>
              </w:rPr>
            </w:pPr>
          </w:p>
        </w:tc>
      </w:tr>
      <w:tr w:rsidR="00B10CDF" w:rsidRPr="00DC78C3" w14:paraId="521F2869" w14:textId="77777777" w:rsidTr="00821E52">
        <w:tc>
          <w:tcPr>
            <w:tcW w:w="4492" w:type="dxa"/>
            <w:vAlign w:val="center"/>
          </w:tcPr>
          <w:p w14:paraId="7FB3C166" w14:textId="1455B676" w:rsidR="00B10CDF" w:rsidRPr="00DC78C3" w:rsidRDefault="00B10CDF"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Apdrošināšana</w:t>
            </w:r>
            <w:r w:rsidR="00CC7F3C">
              <w:rPr>
                <w:rFonts w:ascii="Cambria" w:eastAsia="Times New Roman" w:hAnsi="Cambria"/>
                <w:sz w:val="19"/>
                <w:szCs w:val="24"/>
                <w:lang w:bidi="en-US"/>
              </w:rPr>
              <w:t>s izdevumi</w:t>
            </w:r>
          </w:p>
        </w:tc>
        <w:tc>
          <w:tcPr>
            <w:tcW w:w="2398" w:type="dxa"/>
            <w:vAlign w:val="center"/>
          </w:tcPr>
          <w:p w14:paraId="2E0F691B" w14:textId="77777777" w:rsidR="00B10CDF" w:rsidRPr="00DC78C3" w:rsidRDefault="00B10CDF" w:rsidP="00821E52">
            <w:pPr>
              <w:jc w:val="center"/>
              <w:rPr>
                <w:rFonts w:ascii="Cambria" w:eastAsia="Times New Roman" w:hAnsi="Cambria"/>
                <w:sz w:val="19"/>
                <w:szCs w:val="24"/>
                <w:lang w:bidi="en-US"/>
              </w:rPr>
            </w:pPr>
          </w:p>
        </w:tc>
        <w:tc>
          <w:tcPr>
            <w:tcW w:w="2691" w:type="dxa"/>
            <w:vAlign w:val="center"/>
          </w:tcPr>
          <w:p w14:paraId="203FFED0" w14:textId="77777777" w:rsidR="00B10CDF" w:rsidRPr="00DC78C3" w:rsidRDefault="00B10CDF" w:rsidP="00821E52">
            <w:pPr>
              <w:jc w:val="center"/>
              <w:rPr>
                <w:rFonts w:ascii="Cambria" w:eastAsia="Times New Roman" w:hAnsi="Cambria"/>
                <w:sz w:val="19"/>
                <w:szCs w:val="24"/>
                <w:lang w:bidi="en-US"/>
              </w:rPr>
            </w:pPr>
          </w:p>
        </w:tc>
      </w:tr>
      <w:tr w:rsidR="00B10CDF" w:rsidRPr="00DC78C3" w14:paraId="742E6D77" w14:textId="77777777" w:rsidTr="00821E52">
        <w:tc>
          <w:tcPr>
            <w:tcW w:w="4492" w:type="dxa"/>
            <w:vAlign w:val="center"/>
          </w:tcPr>
          <w:p w14:paraId="105E1C7D" w14:textId="77777777" w:rsidR="00B10CDF" w:rsidRPr="00DC78C3" w:rsidRDefault="00B10CDF"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Sporta sacensību inventāra (ekipējuma) iegāde</w:t>
            </w:r>
          </w:p>
        </w:tc>
        <w:tc>
          <w:tcPr>
            <w:tcW w:w="2398" w:type="dxa"/>
            <w:vAlign w:val="center"/>
          </w:tcPr>
          <w:p w14:paraId="0577A0CF" w14:textId="77777777" w:rsidR="00B10CDF" w:rsidRPr="00DC78C3" w:rsidRDefault="00B10CDF" w:rsidP="00821E52">
            <w:pPr>
              <w:jc w:val="center"/>
              <w:rPr>
                <w:rFonts w:ascii="Cambria" w:eastAsia="Times New Roman" w:hAnsi="Cambria"/>
                <w:sz w:val="19"/>
                <w:szCs w:val="24"/>
                <w:lang w:bidi="en-US"/>
              </w:rPr>
            </w:pPr>
          </w:p>
        </w:tc>
        <w:tc>
          <w:tcPr>
            <w:tcW w:w="2691" w:type="dxa"/>
            <w:vAlign w:val="center"/>
          </w:tcPr>
          <w:p w14:paraId="5960DDEB" w14:textId="77777777" w:rsidR="00B10CDF" w:rsidRPr="00DC78C3" w:rsidRDefault="00B10CDF" w:rsidP="00821E52">
            <w:pPr>
              <w:jc w:val="center"/>
              <w:rPr>
                <w:rFonts w:ascii="Cambria" w:eastAsia="Times New Roman" w:hAnsi="Cambria"/>
                <w:sz w:val="19"/>
                <w:szCs w:val="24"/>
                <w:lang w:bidi="en-US"/>
              </w:rPr>
            </w:pPr>
          </w:p>
        </w:tc>
      </w:tr>
      <w:tr w:rsidR="00B10CDF" w:rsidRPr="00DC78C3" w14:paraId="27F64E82" w14:textId="77777777" w:rsidTr="00821E52">
        <w:tc>
          <w:tcPr>
            <w:tcW w:w="4492" w:type="dxa"/>
            <w:vAlign w:val="center"/>
          </w:tcPr>
          <w:p w14:paraId="342A5A0E" w14:textId="2C257BE4" w:rsidR="00B10CDF" w:rsidRPr="00DC78C3" w:rsidRDefault="00CC7F3C" w:rsidP="00821E52">
            <w:pPr>
              <w:jc w:val="center"/>
              <w:rPr>
                <w:rFonts w:ascii="Cambria" w:eastAsia="Times New Roman" w:hAnsi="Cambria"/>
                <w:sz w:val="19"/>
                <w:szCs w:val="24"/>
                <w:lang w:bidi="en-US"/>
              </w:rPr>
            </w:pPr>
            <w:r>
              <w:rPr>
                <w:rFonts w:ascii="Cambria" w:eastAsia="Times New Roman" w:hAnsi="Cambria"/>
                <w:sz w:val="19"/>
                <w:szCs w:val="24"/>
                <w:lang w:bidi="en-US"/>
              </w:rPr>
              <w:t>Sporta infrastruktūras</w:t>
            </w:r>
            <w:r w:rsidR="00B10CDF" w:rsidRPr="00DC78C3">
              <w:rPr>
                <w:rFonts w:ascii="Cambria" w:eastAsia="Times New Roman" w:hAnsi="Cambria"/>
                <w:sz w:val="19"/>
                <w:szCs w:val="24"/>
                <w:lang w:bidi="en-US"/>
              </w:rPr>
              <w:t xml:space="preserve"> un inventāra noma </w:t>
            </w:r>
            <w:r w:rsidR="00B10CDF" w:rsidRPr="00DC78C3">
              <w:rPr>
                <w:rFonts w:ascii="Cambria" w:eastAsia="Times New Roman" w:hAnsi="Cambria"/>
                <w:i/>
                <w:sz w:val="19"/>
                <w:szCs w:val="24"/>
                <w:lang w:bidi="en-US"/>
              </w:rPr>
              <w:t>(treniņnometnēm)</w:t>
            </w:r>
          </w:p>
        </w:tc>
        <w:tc>
          <w:tcPr>
            <w:tcW w:w="2398" w:type="dxa"/>
            <w:vAlign w:val="center"/>
          </w:tcPr>
          <w:p w14:paraId="57CD8D3F" w14:textId="77777777" w:rsidR="00B10CDF" w:rsidRPr="00DC78C3" w:rsidRDefault="00B10CDF" w:rsidP="00821E52">
            <w:pPr>
              <w:jc w:val="center"/>
              <w:rPr>
                <w:rFonts w:ascii="Cambria" w:eastAsia="Times New Roman" w:hAnsi="Cambria"/>
                <w:sz w:val="19"/>
                <w:szCs w:val="24"/>
                <w:lang w:bidi="en-US"/>
              </w:rPr>
            </w:pPr>
          </w:p>
        </w:tc>
        <w:tc>
          <w:tcPr>
            <w:tcW w:w="2691" w:type="dxa"/>
            <w:vAlign w:val="center"/>
          </w:tcPr>
          <w:p w14:paraId="03B092A4" w14:textId="77777777" w:rsidR="00B10CDF" w:rsidRPr="00DC78C3" w:rsidRDefault="00B10CDF" w:rsidP="00821E52">
            <w:pPr>
              <w:jc w:val="center"/>
              <w:rPr>
                <w:rFonts w:ascii="Cambria" w:eastAsia="Times New Roman" w:hAnsi="Cambria"/>
                <w:sz w:val="19"/>
                <w:szCs w:val="24"/>
                <w:lang w:bidi="en-US"/>
              </w:rPr>
            </w:pPr>
          </w:p>
        </w:tc>
      </w:tr>
      <w:tr w:rsidR="00B10CDF" w:rsidRPr="00DC78C3" w14:paraId="726C8294" w14:textId="77777777" w:rsidTr="00821E52">
        <w:tc>
          <w:tcPr>
            <w:tcW w:w="4492" w:type="dxa"/>
            <w:vAlign w:val="center"/>
          </w:tcPr>
          <w:p w14:paraId="2F2E9C28" w14:textId="77777777" w:rsidR="00B10CDF" w:rsidRPr="00DC78C3" w:rsidRDefault="00B10CDF" w:rsidP="00821E52">
            <w:pPr>
              <w:jc w:val="right"/>
              <w:rPr>
                <w:rFonts w:ascii="Cambria" w:eastAsia="Times New Roman" w:hAnsi="Cambria"/>
                <w:b/>
                <w:sz w:val="19"/>
                <w:szCs w:val="24"/>
                <w:lang w:bidi="en-US"/>
              </w:rPr>
            </w:pPr>
            <w:r w:rsidRPr="00DC78C3">
              <w:rPr>
                <w:rFonts w:ascii="Cambria" w:eastAsia="Times New Roman" w:hAnsi="Cambria"/>
                <w:b/>
                <w:sz w:val="19"/>
                <w:szCs w:val="24"/>
                <w:lang w:bidi="en-US"/>
              </w:rPr>
              <w:t>KOPĀ</w:t>
            </w:r>
          </w:p>
        </w:tc>
        <w:tc>
          <w:tcPr>
            <w:tcW w:w="2398" w:type="dxa"/>
            <w:vAlign w:val="center"/>
          </w:tcPr>
          <w:p w14:paraId="2A297696" w14:textId="77777777" w:rsidR="00B10CDF" w:rsidRPr="00DC78C3" w:rsidRDefault="00B10CDF" w:rsidP="00821E52">
            <w:pPr>
              <w:rPr>
                <w:rFonts w:ascii="Cambria" w:eastAsia="Times New Roman" w:hAnsi="Cambria"/>
                <w:sz w:val="19"/>
                <w:szCs w:val="24"/>
                <w:lang w:bidi="en-US"/>
              </w:rPr>
            </w:pPr>
          </w:p>
        </w:tc>
        <w:tc>
          <w:tcPr>
            <w:tcW w:w="2691" w:type="dxa"/>
            <w:vAlign w:val="center"/>
          </w:tcPr>
          <w:p w14:paraId="13B719FC" w14:textId="77777777" w:rsidR="00B10CDF" w:rsidRPr="00DC78C3" w:rsidRDefault="00B10CDF" w:rsidP="00821E52">
            <w:pPr>
              <w:jc w:val="center"/>
              <w:rPr>
                <w:rFonts w:ascii="Cambria" w:eastAsia="Times New Roman" w:hAnsi="Cambria"/>
                <w:sz w:val="19"/>
                <w:szCs w:val="24"/>
                <w:lang w:bidi="en-US"/>
              </w:rPr>
            </w:pPr>
          </w:p>
        </w:tc>
      </w:tr>
    </w:tbl>
    <w:p w14:paraId="47DA6425" w14:textId="77777777" w:rsidR="00B10CDF" w:rsidRPr="00783709" w:rsidRDefault="00B10CDF" w:rsidP="00B10CDF">
      <w:pPr>
        <w:rPr>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B10CDF" w:rsidRPr="00DC78C3" w14:paraId="71132E2B" w14:textId="77777777" w:rsidTr="00821E52">
        <w:tc>
          <w:tcPr>
            <w:tcW w:w="9061" w:type="dxa"/>
            <w:shd w:val="clear" w:color="auto" w:fill="D9D9D9" w:themeFill="background1" w:themeFillShade="D9"/>
          </w:tcPr>
          <w:p w14:paraId="2040CD5D" w14:textId="77777777" w:rsidR="00B10CDF" w:rsidRPr="00DC78C3" w:rsidRDefault="00B10CDF" w:rsidP="00821E52">
            <w:pPr>
              <w:jc w:val="center"/>
              <w:rPr>
                <w:rFonts w:ascii="Cambria" w:hAnsi="Cambria"/>
                <w:b/>
                <w:sz w:val="19"/>
                <w:szCs w:val="24"/>
                <w:lang w:bidi="en-US"/>
              </w:rPr>
            </w:pPr>
            <w:r w:rsidRPr="00DC78C3">
              <w:rPr>
                <w:rFonts w:ascii="Cambria" w:hAnsi="Cambria"/>
                <w:b/>
                <w:sz w:val="19"/>
                <w:szCs w:val="24"/>
                <w:lang w:eastAsia="lv-LV" w:bidi="en-US"/>
              </w:rPr>
              <w:t xml:space="preserve">5. </w:t>
            </w:r>
            <w:r w:rsidRPr="00DC78C3">
              <w:rPr>
                <w:rFonts w:ascii="Cambria" w:hAnsi="Cambria"/>
                <w:b/>
                <w:sz w:val="19"/>
                <w:szCs w:val="24"/>
                <w:lang w:bidi="en-US"/>
              </w:rPr>
              <w:t>PAPILDU INFORMĀCIJA PAR SACENSĪBĀM, TRENIŅNOMETNI</w:t>
            </w:r>
            <w:r w:rsidRPr="00DC78C3">
              <w:rPr>
                <w:rFonts w:ascii="Cambria" w:hAnsi="Cambria"/>
                <w:b/>
                <w:sz w:val="19"/>
                <w:szCs w:val="24"/>
                <w:vertAlign w:val="superscript"/>
                <w:lang w:bidi="en-US"/>
              </w:rPr>
              <w:t>1</w:t>
            </w:r>
          </w:p>
        </w:tc>
      </w:tr>
      <w:tr w:rsidR="00B10CDF" w:rsidRPr="00DC78C3" w14:paraId="681D19F2" w14:textId="77777777" w:rsidTr="00821E52">
        <w:tc>
          <w:tcPr>
            <w:tcW w:w="9061" w:type="dxa"/>
          </w:tcPr>
          <w:p w14:paraId="07DF091B" w14:textId="77777777" w:rsidR="00B10CDF" w:rsidRPr="00DC78C3" w:rsidRDefault="00B10CDF" w:rsidP="00821E52">
            <w:pPr>
              <w:jc w:val="center"/>
              <w:rPr>
                <w:rFonts w:ascii="Cambria" w:eastAsia="Times New Roman" w:hAnsi="Cambria"/>
                <w:sz w:val="19"/>
                <w:szCs w:val="24"/>
                <w:lang w:bidi="en-US"/>
              </w:rPr>
            </w:pPr>
          </w:p>
          <w:p w14:paraId="126D106D" w14:textId="77777777" w:rsidR="00B10CDF" w:rsidRPr="00DC78C3" w:rsidRDefault="00B10CDF" w:rsidP="00821E52">
            <w:pPr>
              <w:jc w:val="center"/>
              <w:rPr>
                <w:rFonts w:ascii="Cambria" w:eastAsia="Times New Roman" w:hAnsi="Cambria"/>
                <w:sz w:val="19"/>
                <w:szCs w:val="24"/>
                <w:lang w:bidi="en-US"/>
              </w:rPr>
            </w:pPr>
          </w:p>
          <w:p w14:paraId="7D1BE13D" w14:textId="77777777" w:rsidR="00B10CDF" w:rsidRPr="00DC78C3" w:rsidRDefault="00B10CDF" w:rsidP="00821E52">
            <w:pPr>
              <w:jc w:val="center"/>
              <w:rPr>
                <w:rFonts w:ascii="Cambria" w:eastAsia="Times New Roman" w:hAnsi="Cambria"/>
                <w:sz w:val="19"/>
                <w:szCs w:val="24"/>
                <w:lang w:bidi="en-US"/>
              </w:rPr>
            </w:pPr>
          </w:p>
          <w:p w14:paraId="319CD17B" w14:textId="77777777" w:rsidR="00B10CDF" w:rsidRPr="00DC78C3" w:rsidRDefault="00B10CDF" w:rsidP="00821E52">
            <w:pPr>
              <w:rPr>
                <w:rFonts w:ascii="Cambria" w:eastAsia="Times New Roman" w:hAnsi="Cambria"/>
                <w:sz w:val="19"/>
                <w:szCs w:val="24"/>
                <w:lang w:bidi="en-US"/>
              </w:rPr>
            </w:pPr>
          </w:p>
        </w:tc>
      </w:tr>
    </w:tbl>
    <w:p w14:paraId="3F7956F2" w14:textId="77777777" w:rsidR="00B10CDF" w:rsidRPr="00783709" w:rsidRDefault="00B10CDF" w:rsidP="00B10CDF">
      <w:pPr>
        <w:spacing w:before="130" w:line="260" w:lineRule="exact"/>
        <w:ind w:firstLine="539"/>
        <w:jc w:val="center"/>
        <w:rPr>
          <w:rFonts w:ascii="Cambria" w:eastAsia="Times New Roman" w:hAnsi="Cambria"/>
          <w:b/>
          <w:sz w:val="19"/>
          <w:szCs w:val="24"/>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596"/>
        <w:gridCol w:w="6465"/>
      </w:tblGrid>
      <w:tr w:rsidR="00B10CDF" w:rsidRPr="00DC78C3" w14:paraId="584EAC99" w14:textId="77777777" w:rsidTr="00821E52">
        <w:tc>
          <w:tcPr>
            <w:tcW w:w="9581" w:type="dxa"/>
            <w:gridSpan w:val="2"/>
            <w:shd w:val="clear" w:color="auto" w:fill="D9D9D9" w:themeFill="background1" w:themeFillShade="D9"/>
          </w:tcPr>
          <w:p w14:paraId="2D094952" w14:textId="77777777" w:rsidR="00B10CDF" w:rsidRPr="00DC78C3" w:rsidRDefault="00B10CDF" w:rsidP="00821E52">
            <w:pPr>
              <w:jc w:val="center"/>
              <w:rPr>
                <w:rFonts w:ascii="Cambria" w:eastAsia="Times New Roman" w:hAnsi="Cambria"/>
                <w:b/>
                <w:sz w:val="19"/>
                <w:szCs w:val="24"/>
                <w:lang w:bidi="en-US"/>
              </w:rPr>
            </w:pPr>
            <w:r w:rsidRPr="00DC78C3">
              <w:rPr>
                <w:rFonts w:ascii="Cambria" w:hAnsi="Cambria"/>
                <w:b/>
                <w:sz w:val="19"/>
                <w:szCs w:val="24"/>
                <w:lang w:eastAsia="lv-LV" w:bidi="en-US"/>
              </w:rPr>
              <w:t xml:space="preserve">6. </w:t>
            </w:r>
            <w:r w:rsidRPr="00DC78C3">
              <w:rPr>
                <w:rFonts w:ascii="Cambria" w:hAnsi="Cambria"/>
                <w:b/>
                <w:sz w:val="19"/>
                <w:szCs w:val="24"/>
                <w:lang w:bidi="en-US"/>
              </w:rPr>
              <w:t>ORGANIZĀCIJAS REKVIZĪTI</w:t>
            </w:r>
          </w:p>
        </w:tc>
      </w:tr>
      <w:tr w:rsidR="00B10CDF" w:rsidRPr="00DC78C3" w14:paraId="3AF3E97E" w14:textId="77777777" w:rsidTr="00821E52">
        <w:tc>
          <w:tcPr>
            <w:tcW w:w="2693" w:type="dxa"/>
            <w:vAlign w:val="center"/>
          </w:tcPr>
          <w:p w14:paraId="5D40534E" w14:textId="77777777" w:rsidR="00B10CDF" w:rsidRPr="00DC78C3" w:rsidRDefault="00B10CDF" w:rsidP="00821E52">
            <w:pPr>
              <w:jc w:val="both"/>
              <w:rPr>
                <w:rFonts w:ascii="Cambria" w:eastAsia="Times New Roman" w:hAnsi="Cambria"/>
                <w:sz w:val="19"/>
                <w:szCs w:val="24"/>
                <w:lang w:bidi="en-US"/>
              </w:rPr>
            </w:pPr>
            <w:r w:rsidRPr="00DC78C3">
              <w:rPr>
                <w:rFonts w:ascii="Cambria" w:eastAsia="Times New Roman" w:hAnsi="Cambria"/>
                <w:sz w:val="19"/>
                <w:szCs w:val="24"/>
                <w:lang w:bidi="en-US"/>
              </w:rPr>
              <w:t>Saņēmējs</w:t>
            </w:r>
          </w:p>
        </w:tc>
        <w:tc>
          <w:tcPr>
            <w:tcW w:w="6888" w:type="dxa"/>
            <w:vAlign w:val="center"/>
          </w:tcPr>
          <w:p w14:paraId="07C8BC7E" w14:textId="77777777" w:rsidR="00B10CDF" w:rsidRPr="00DC78C3" w:rsidRDefault="00B10CDF" w:rsidP="00821E52">
            <w:pPr>
              <w:jc w:val="both"/>
              <w:rPr>
                <w:rFonts w:ascii="Cambria" w:eastAsia="Times New Roman" w:hAnsi="Cambria"/>
                <w:sz w:val="19"/>
                <w:szCs w:val="24"/>
                <w:lang w:bidi="en-US"/>
              </w:rPr>
            </w:pPr>
          </w:p>
        </w:tc>
      </w:tr>
      <w:tr w:rsidR="00B10CDF" w:rsidRPr="00DC78C3" w14:paraId="17751828" w14:textId="77777777" w:rsidTr="00821E52">
        <w:tc>
          <w:tcPr>
            <w:tcW w:w="2693" w:type="dxa"/>
            <w:vAlign w:val="center"/>
          </w:tcPr>
          <w:p w14:paraId="3A5157B2" w14:textId="77777777" w:rsidR="00B10CDF" w:rsidRPr="00DC78C3" w:rsidRDefault="00B10CDF" w:rsidP="00821E52">
            <w:pPr>
              <w:jc w:val="both"/>
              <w:rPr>
                <w:rFonts w:ascii="Cambria" w:eastAsia="Times New Roman" w:hAnsi="Cambria"/>
                <w:sz w:val="19"/>
                <w:szCs w:val="24"/>
                <w:lang w:bidi="en-US"/>
              </w:rPr>
            </w:pPr>
            <w:r w:rsidRPr="00DC78C3">
              <w:rPr>
                <w:rFonts w:ascii="Cambria" w:eastAsia="Times New Roman" w:hAnsi="Cambria"/>
                <w:sz w:val="19"/>
                <w:szCs w:val="24"/>
                <w:lang w:bidi="en-US"/>
              </w:rPr>
              <w:t>Bankas nosaukums</w:t>
            </w:r>
          </w:p>
        </w:tc>
        <w:tc>
          <w:tcPr>
            <w:tcW w:w="6888" w:type="dxa"/>
            <w:vAlign w:val="center"/>
          </w:tcPr>
          <w:p w14:paraId="5D9E2818" w14:textId="77777777" w:rsidR="00B10CDF" w:rsidRPr="00DC78C3" w:rsidRDefault="00B10CDF" w:rsidP="00821E52">
            <w:pPr>
              <w:jc w:val="both"/>
              <w:rPr>
                <w:rFonts w:ascii="Cambria" w:eastAsia="Times New Roman" w:hAnsi="Cambria"/>
                <w:sz w:val="19"/>
                <w:szCs w:val="24"/>
                <w:lang w:bidi="en-US"/>
              </w:rPr>
            </w:pPr>
          </w:p>
        </w:tc>
      </w:tr>
      <w:tr w:rsidR="00B10CDF" w:rsidRPr="00DC78C3" w14:paraId="7DD2987C" w14:textId="77777777" w:rsidTr="00821E52">
        <w:tc>
          <w:tcPr>
            <w:tcW w:w="2693" w:type="dxa"/>
            <w:vAlign w:val="center"/>
          </w:tcPr>
          <w:p w14:paraId="022C7E8B" w14:textId="77777777" w:rsidR="00B10CDF" w:rsidRPr="00DC78C3" w:rsidRDefault="00B10CDF" w:rsidP="00821E52">
            <w:pPr>
              <w:jc w:val="both"/>
              <w:rPr>
                <w:rFonts w:ascii="Cambria" w:eastAsia="Times New Roman" w:hAnsi="Cambria"/>
                <w:sz w:val="19"/>
                <w:szCs w:val="24"/>
                <w:lang w:bidi="en-US"/>
              </w:rPr>
            </w:pPr>
            <w:r w:rsidRPr="00DC78C3">
              <w:rPr>
                <w:rFonts w:ascii="Cambria" w:eastAsia="Times New Roman" w:hAnsi="Cambria"/>
                <w:sz w:val="19"/>
                <w:szCs w:val="24"/>
                <w:lang w:bidi="en-US"/>
              </w:rPr>
              <w:t>Bankas konta numurs</w:t>
            </w:r>
          </w:p>
        </w:tc>
        <w:tc>
          <w:tcPr>
            <w:tcW w:w="6888" w:type="dxa"/>
            <w:vAlign w:val="center"/>
          </w:tcPr>
          <w:p w14:paraId="7FFF3CF6" w14:textId="77777777" w:rsidR="00B10CDF" w:rsidRPr="00DC78C3" w:rsidRDefault="00B10CDF" w:rsidP="00821E52">
            <w:pPr>
              <w:jc w:val="both"/>
              <w:rPr>
                <w:rFonts w:ascii="Cambria" w:eastAsia="Times New Roman" w:hAnsi="Cambria"/>
                <w:sz w:val="19"/>
                <w:szCs w:val="24"/>
                <w:lang w:bidi="en-US"/>
              </w:rPr>
            </w:pPr>
          </w:p>
        </w:tc>
      </w:tr>
      <w:tr w:rsidR="00B10CDF" w:rsidRPr="00DC78C3" w14:paraId="49970986" w14:textId="77777777" w:rsidTr="00821E52">
        <w:tc>
          <w:tcPr>
            <w:tcW w:w="2693" w:type="dxa"/>
            <w:vAlign w:val="center"/>
          </w:tcPr>
          <w:p w14:paraId="1330CC34" w14:textId="77777777" w:rsidR="00B10CDF" w:rsidRPr="00DC78C3" w:rsidRDefault="00B10CDF" w:rsidP="00821E52">
            <w:pPr>
              <w:jc w:val="both"/>
              <w:rPr>
                <w:rFonts w:ascii="Cambria" w:eastAsia="Times New Roman" w:hAnsi="Cambria"/>
                <w:sz w:val="19"/>
                <w:szCs w:val="24"/>
                <w:lang w:bidi="en-US"/>
              </w:rPr>
            </w:pPr>
            <w:r w:rsidRPr="00DC78C3">
              <w:rPr>
                <w:rFonts w:ascii="Cambria" w:eastAsia="Times New Roman" w:hAnsi="Cambria"/>
                <w:sz w:val="19"/>
                <w:szCs w:val="24"/>
                <w:lang w:bidi="en-US"/>
              </w:rPr>
              <w:t>SWIFT kods</w:t>
            </w:r>
          </w:p>
        </w:tc>
        <w:tc>
          <w:tcPr>
            <w:tcW w:w="6888" w:type="dxa"/>
            <w:vAlign w:val="center"/>
          </w:tcPr>
          <w:p w14:paraId="5216A3CE" w14:textId="77777777" w:rsidR="00B10CDF" w:rsidRPr="00DC78C3" w:rsidRDefault="00B10CDF" w:rsidP="00821E52">
            <w:pPr>
              <w:jc w:val="both"/>
              <w:rPr>
                <w:rFonts w:ascii="Cambria" w:eastAsia="Times New Roman" w:hAnsi="Cambria"/>
                <w:sz w:val="19"/>
                <w:szCs w:val="24"/>
                <w:lang w:bidi="en-US"/>
              </w:rPr>
            </w:pPr>
          </w:p>
        </w:tc>
      </w:tr>
    </w:tbl>
    <w:p w14:paraId="425544E7" w14:textId="77777777" w:rsidR="00B10CDF" w:rsidRPr="00783709" w:rsidRDefault="00B10CDF" w:rsidP="00B10CDF">
      <w:pPr>
        <w:spacing w:before="130" w:line="260" w:lineRule="exact"/>
        <w:ind w:firstLine="539"/>
        <w:jc w:val="both"/>
        <w:rPr>
          <w:rFonts w:ascii="Cambria" w:eastAsia="Times New Roman" w:hAnsi="Cambria"/>
          <w:sz w:val="19"/>
          <w:szCs w:val="24"/>
          <w:lang w:bidi="en-US"/>
        </w:rPr>
      </w:pPr>
    </w:p>
    <w:p w14:paraId="5C4128FC" w14:textId="77777777" w:rsidR="00B10CDF" w:rsidRPr="00783709" w:rsidRDefault="00B10CDF" w:rsidP="00B10CDF">
      <w:pPr>
        <w:spacing w:before="130" w:after="60" w:line="260" w:lineRule="exact"/>
        <w:jc w:val="both"/>
        <w:rPr>
          <w:rFonts w:ascii="Cambria" w:eastAsia="Times New Roman" w:hAnsi="Cambria"/>
          <w:sz w:val="19"/>
          <w:szCs w:val="24"/>
          <w:lang w:bidi="en-US"/>
        </w:rPr>
      </w:pPr>
      <w:r w:rsidRPr="00783709">
        <w:rPr>
          <w:rFonts w:ascii="Cambria" w:eastAsia="Times New Roman" w:hAnsi="Cambria"/>
          <w:b/>
          <w:sz w:val="19"/>
          <w:szCs w:val="24"/>
          <w:lang w:bidi="en-US"/>
        </w:rPr>
        <w:t>SPORTISTAM</w:t>
      </w:r>
      <w:r w:rsidR="00FC7079">
        <w:rPr>
          <w:rFonts w:ascii="Cambria" w:eastAsia="Times New Roman" w:hAnsi="Cambria"/>
          <w:b/>
          <w:sz w:val="19"/>
          <w:szCs w:val="24"/>
          <w:lang w:bidi="en-US"/>
        </w:rPr>
        <w:t>/SPORTA ORGANIZĀCIJAI</w:t>
      </w:r>
      <w:r w:rsidRPr="00783709">
        <w:rPr>
          <w:rFonts w:ascii="Cambria" w:eastAsia="Times New Roman" w:hAnsi="Cambria"/>
          <w:b/>
          <w:sz w:val="19"/>
          <w:szCs w:val="24"/>
          <w:lang w:bidi="en-US"/>
        </w:rPr>
        <w:t xml:space="preserve"> IEPRIEKŠ PIEŠĶIRT</w:t>
      </w:r>
      <w:r w:rsidR="00FC7079">
        <w:rPr>
          <w:rFonts w:ascii="Cambria" w:eastAsia="Times New Roman" w:hAnsi="Cambria"/>
          <w:b/>
          <w:sz w:val="19"/>
          <w:szCs w:val="24"/>
          <w:lang w:bidi="en-US"/>
        </w:rPr>
        <w:t>AIS</w:t>
      </w:r>
      <w:r w:rsidRPr="00783709">
        <w:rPr>
          <w:rFonts w:ascii="Cambria" w:eastAsia="Times New Roman" w:hAnsi="Cambria"/>
          <w:b/>
          <w:sz w:val="19"/>
          <w:szCs w:val="24"/>
          <w:lang w:bidi="en-US"/>
        </w:rPr>
        <w:t xml:space="preserve"> </w:t>
      </w:r>
      <w:r w:rsidR="00FC7079">
        <w:rPr>
          <w:rFonts w:ascii="Cambria" w:eastAsia="Times New Roman" w:hAnsi="Cambria"/>
          <w:b/>
          <w:sz w:val="19"/>
          <w:szCs w:val="24"/>
          <w:lang w:bidi="en-US"/>
        </w:rPr>
        <w:t>FINANSĒJUMS</w:t>
      </w:r>
      <w:r w:rsidRPr="00783709">
        <w:rPr>
          <w:rFonts w:ascii="Cambria" w:eastAsia="Times New Roman" w:hAnsi="Cambria"/>
          <w:b/>
          <w:sz w:val="19"/>
          <w:szCs w:val="24"/>
          <w:lang w:bidi="en-US"/>
        </w:rPr>
        <w:t xml:space="preserve"> </w:t>
      </w:r>
      <w:r w:rsidRPr="00783709">
        <w:rPr>
          <w:rFonts w:ascii="Cambria" w:eastAsia="Times New Roman" w:hAnsi="Cambria"/>
          <w:sz w:val="19"/>
          <w:szCs w:val="24"/>
          <w:lang w:bidi="en-US"/>
        </w:rPr>
        <w:t>dalībai sacensībās un treniņnometnēs pēdējo divu gadu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88"/>
        <w:gridCol w:w="1660"/>
        <w:gridCol w:w="3968"/>
        <w:gridCol w:w="2045"/>
      </w:tblGrid>
      <w:tr w:rsidR="00B10CDF" w:rsidRPr="00DC78C3" w14:paraId="2B88287A" w14:textId="77777777" w:rsidTr="00821E52">
        <w:tc>
          <w:tcPr>
            <w:tcW w:w="1418" w:type="dxa"/>
            <w:vAlign w:val="center"/>
            <w:hideMark/>
          </w:tcPr>
          <w:p w14:paraId="4ACE27EF" w14:textId="77777777" w:rsidR="00B10CDF" w:rsidRPr="00DC78C3" w:rsidRDefault="00B10CDF"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Datums</w:t>
            </w:r>
          </w:p>
        </w:tc>
        <w:tc>
          <w:tcPr>
            <w:tcW w:w="1701" w:type="dxa"/>
            <w:vAlign w:val="center"/>
            <w:hideMark/>
          </w:tcPr>
          <w:p w14:paraId="61DED43D" w14:textId="77777777" w:rsidR="00B10CDF" w:rsidRPr="00DC78C3" w:rsidRDefault="00B10CDF"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 xml:space="preserve">Apmērs </w:t>
            </w:r>
          </w:p>
          <w:p w14:paraId="3C810EE3" w14:textId="77777777" w:rsidR="00B10CDF" w:rsidRPr="00DC78C3" w:rsidRDefault="00B10CDF"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(EUR)</w:t>
            </w:r>
          </w:p>
        </w:tc>
        <w:tc>
          <w:tcPr>
            <w:tcW w:w="4110" w:type="dxa"/>
            <w:vAlign w:val="center"/>
            <w:hideMark/>
          </w:tcPr>
          <w:p w14:paraId="3E24F56E" w14:textId="77777777" w:rsidR="00B10CDF" w:rsidRPr="00DC78C3" w:rsidRDefault="00B10CDF"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Mērķis</w:t>
            </w:r>
          </w:p>
        </w:tc>
        <w:tc>
          <w:tcPr>
            <w:tcW w:w="2097" w:type="dxa"/>
            <w:vAlign w:val="center"/>
            <w:hideMark/>
          </w:tcPr>
          <w:p w14:paraId="2AE84412" w14:textId="77777777" w:rsidR="00B10CDF" w:rsidRPr="00DC78C3" w:rsidRDefault="00B10CDF"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Atskaite iesniegta (datums)</w:t>
            </w:r>
          </w:p>
        </w:tc>
      </w:tr>
      <w:tr w:rsidR="00B10CDF" w:rsidRPr="00DC78C3" w14:paraId="65476BA6" w14:textId="77777777" w:rsidTr="00821E52">
        <w:tc>
          <w:tcPr>
            <w:tcW w:w="1418" w:type="dxa"/>
          </w:tcPr>
          <w:p w14:paraId="2185A42B" w14:textId="77777777" w:rsidR="00B10CDF" w:rsidRPr="00DC78C3" w:rsidRDefault="00B10CDF" w:rsidP="00821E52">
            <w:pPr>
              <w:jc w:val="both"/>
              <w:rPr>
                <w:rFonts w:ascii="Cambria" w:eastAsia="Times New Roman" w:hAnsi="Cambria"/>
                <w:sz w:val="19"/>
                <w:szCs w:val="24"/>
                <w:lang w:bidi="en-US"/>
              </w:rPr>
            </w:pPr>
          </w:p>
        </w:tc>
        <w:tc>
          <w:tcPr>
            <w:tcW w:w="1701" w:type="dxa"/>
          </w:tcPr>
          <w:p w14:paraId="1EF7C2EA" w14:textId="77777777" w:rsidR="00B10CDF" w:rsidRPr="00DC78C3" w:rsidRDefault="00B10CDF" w:rsidP="00821E52">
            <w:pPr>
              <w:jc w:val="both"/>
              <w:rPr>
                <w:rFonts w:ascii="Cambria" w:eastAsia="Times New Roman" w:hAnsi="Cambria"/>
                <w:sz w:val="19"/>
                <w:szCs w:val="24"/>
                <w:lang w:bidi="en-US"/>
              </w:rPr>
            </w:pPr>
          </w:p>
        </w:tc>
        <w:tc>
          <w:tcPr>
            <w:tcW w:w="4110" w:type="dxa"/>
          </w:tcPr>
          <w:p w14:paraId="21FD54D0" w14:textId="77777777" w:rsidR="00B10CDF" w:rsidRPr="00DC78C3" w:rsidRDefault="00B10CDF" w:rsidP="00821E52">
            <w:pPr>
              <w:jc w:val="both"/>
              <w:rPr>
                <w:rFonts w:ascii="Cambria" w:eastAsia="Times New Roman" w:hAnsi="Cambria"/>
                <w:sz w:val="19"/>
                <w:szCs w:val="24"/>
                <w:lang w:bidi="en-US"/>
              </w:rPr>
            </w:pPr>
          </w:p>
        </w:tc>
        <w:tc>
          <w:tcPr>
            <w:tcW w:w="2097" w:type="dxa"/>
          </w:tcPr>
          <w:p w14:paraId="0EAB862F" w14:textId="77777777" w:rsidR="00B10CDF" w:rsidRPr="00DC78C3" w:rsidRDefault="00B10CDF" w:rsidP="00821E52">
            <w:pPr>
              <w:jc w:val="both"/>
              <w:rPr>
                <w:rFonts w:ascii="Cambria" w:eastAsia="Times New Roman" w:hAnsi="Cambria"/>
                <w:sz w:val="19"/>
                <w:szCs w:val="24"/>
                <w:lang w:bidi="en-US"/>
              </w:rPr>
            </w:pPr>
          </w:p>
        </w:tc>
      </w:tr>
      <w:tr w:rsidR="00B10CDF" w:rsidRPr="00DC78C3" w14:paraId="3284468E" w14:textId="77777777" w:rsidTr="00821E52">
        <w:tc>
          <w:tcPr>
            <w:tcW w:w="1418" w:type="dxa"/>
          </w:tcPr>
          <w:p w14:paraId="7FF9B071" w14:textId="77777777" w:rsidR="00B10CDF" w:rsidRPr="00DC78C3" w:rsidRDefault="00B10CDF" w:rsidP="00821E52">
            <w:pPr>
              <w:jc w:val="both"/>
              <w:rPr>
                <w:rFonts w:ascii="Cambria" w:eastAsia="Times New Roman" w:hAnsi="Cambria"/>
                <w:sz w:val="19"/>
                <w:szCs w:val="24"/>
                <w:lang w:bidi="en-US"/>
              </w:rPr>
            </w:pPr>
          </w:p>
        </w:tc>
        <w:tc>
          <w:tcPr>
            <w:tcW w:w="1701" w:type="dxa"/>
          </w:tcPr>
          <w:p w14:paraId="28F2E9E5" w14:textId="77777777" w:rsidR="00B10CDF" w:rsidRPr="00DC78C3" w:rsidRDefault="00B10CDF" w:rsidP="00821E52">
            <w:pPr>
              <w:jc w:val="both"/>
              <w:rPr>
                <w:rFonts w:ascii="Cambria" w:eastAsia="Times New Roman" w:hAnsi="Cambria"/>
                <w:sz w:val="19"/>
                <w:szCs w:val="24"/>
                <w:lang w:bidi="en-US"/>
              </w:rPr>
            </w:pPr>
          </w:p>
        </w:tc>
        <w:tc>
          <w:tcPr>
            <w:tcW w:w="4110" w:type="dxa"/>
          </w:tcPr>
          <w:p w14:paraId="0A03C000" w14:textId="77777777" w:rsidR="00B10CDF" w:rsidRPr="00DC78C3" w:rsidRDefault="00B10CDF" w:rsidP="00821E52">
            <w:pPr>
              <w:jc w:val="both"/>
              <w:rPr>
                <w:rFonts w:ascii="Cambria" w:eastAsia="Times New Roman" w:hAnsi="Cambria"/>
                <w:sz w:val="19"/>
                <w:szCs w:val="24"/>
                <w:lang w:bidi="en-US"/>
              </w:rPr>
            </w:pPr>
          </w:p>
        </w:tc>
        <w:tc>
          <w:tcPr>
            <w:tcW w:w="2097" w:type="dxa"/>
          </w:tcPr>
          <w:p w14:paraId="4CE97041" w14:textId="77777777" w:rsidR="00B10CDF" w:rsidRPr="00DC78C3" w:rsidRDefault="00B10CDF" w:rsidP="00821E52">
            <w:pPr>
              <w:jc w:val="both"/>
              <w:rPr>
                <w:rFonts w:ascii="Cambria" w:eastAsia="Times New Roman" w:hAnsi="Cambria"/>
                <w:sz w:val="19"/>
                <w:szCs w:val="24"/>
                <w:lang w:bidi="en-US"/>
              </w:rPr>
            </w:pPr>
          </w:p>
        </w:tc>
      </w:tr>
      <w:tr w:rsidR="00B10CDF" w:rsidRPr="00DC78C3" w14:paraId="66582884" w14:textId="77777777" w:rsidTr="00821E52">
        <w:tc>
          <w:tcPr>
            <w:tcW w:w="1418" w:type="dxa"/>
          </w:tcPr>
          <w:p w14:paraId="1793805E" w14:textId="77777777" w:rsidR="00B10CDF" w:rsidRPr="00DC78C3" w:rsidRDefault="00B10CDF" w:rsidP="00821E52">
            <w:pPr>
              <w:jc w:val="both"/>
              <w:rPr>
                <w:rFonts w:ascii="Cambria" w:eastAsia="Times New Roman" w:hAnsi="Cambria"/>
                <w:sz w:val="19"/>
                <w:szCs w:val="24"/>
                <w:lang w:bidi="en-US"/>
              </w:rPr>
            </w:pPr>
          </w:p>
        </w:tc>
        <w:tc>
          <w:tcPr>
            <w:tcW w:w="1701" w:type="dxa"/>
          </w:tcPr>
          <w:p w14:paraId="10B05444" w14:textId="77777777" w:rsidR="00B10CDF" w:rsidRPr="00DC78C3" w:rsidRDefault="00B10CDF" w:rsidP="00821E52">
            <w:pPr>
              <w:jc w:val="both"/>
              <w:rPr>
                <w:rFonts w:ascii="Cambria" w:eastAsia="Times New Roman" w:hAnsi="Cambria"/>
                <w:sz w:val="19"/>
                <w:szCs w:val="24"/>
                <w:lang w:bidi="en-US"/>
              </w:rPr>
            </w:pPr>
          </w:p>
        </w:tc>
        <w:tc>
          <w:tcPr>
            <w:tcW w:w="4110" w:type="dxa"/>
          </w:tcPr>
          <w:p w14:paraId="579D7E6E" w14:textId="77777777" w:rsidR="00B10CDF" w:rsidRPr="00DC78C3" w:rsidRDefault="00B10CDF" w:rsidP="00821E52">
            <w:pPr>
              <w:jc w:val="both"/>
              <w:rPr>
                <w:rFonts w:ascii="Cambria" w:eastAsia="Times New Roman" w:hAnsi="Cambria"/>
                <w:sz w:val="19"/>
                <w:szCs w:val="24"/>
                <w:lang w:bidi="en-US"/>
              </w:rPr>
            </w:pPr>
          </w:p>
        </w:tc>
        <w:tc>
          <w:tcPr>
            <w:tcW w:w="2097" w:type="dxa"/>
          </w:tcPr>
          <w:p w14:paraId="500837F9" w14:textId="77777777" w:rsidR="00B10CDF" w:rsidRPr="00DC78C3" w:rsidRDefault="00B10CDF" w:rsidP="00821E52">
            <w:pPr>
              <w:jc w:val="both"/>
              <w:rPr>
                <w:rFonts w:ascii="Cambria" w:eastAsia="Times New Roman" w:hAnsi="Cambria"/>
                <w:sz w:val="19"/>
                <w:szCs w:val="24"/>
                <w:lang w:bidi="en-US"/>
              </w:rPr>
            </w:pPr>
          </w:p>
        </w:tc>
      </w:tr>
    </w:tbl>
    <w:p w14:paraId="5F1740B8" w14:textId="77777777" w:rsidR="00B10CDF" w:rsidRPr="00783709" w:rsidRDefault="00B10CDF" w:rsidP="00B10CDF">
      <w:pPr>
        <w:spacing w:before="130" w:line="260" w:lineRule="exact"/>
        <w:jc w:val="both"/>
        <w:rPr>
          <w:rFonts w:ascii="Cambria" w:eastAsia="Times New Roman" w:hAnsi="Cambria"/>
          <w:sz w:val="19"/>
          <w:szCs w:val="24"/>
          <w:lang w:bidi="en-US"/>
        </w:rPr>
      </w:pPr>
    </w:p>
    <w:p w14:paraId="1A1ABAD9" w14:textId="40FE6DB7" w:rsidR="00B10CDF" w:rsidRPr="00D4778A" w:rsidRDefault="0077505B" w:rsidP="00D4778A">
      <w:pPr>
        <w:pStyle w:val="Heading1"/>
        <w:spacing w:before="130" w:line="260" w:lineRule="exact"/>
        <w:jc w:val="both"/>
        <w:rPr>
          <w:rFonts w:ascii="Cambria" w:hAnsi="Cambria"/>
          <w:b w:val="0"/>
          <w:bCs w:val="0"/>
          <w:i/>
          <w:kern w:val="0"/>
          <w:sz w:val="19"/>
          <w:szCs w:val="24"/>
        </w:rPr>
      </w:pPr>
      <w:r w:rsidRPr="00D4778A">
        <w:rPr>
          <w:rFonts w:ascii="Cambria" w:hAnsi="Cambria"/>
          <w:b w:val="0"/>
          <w:bCs w:val="0"/>
          <w:i/>
          <w:kern w:val="0"/>
          <w:sz w:val="19"/>
          <w:szCs w:val="24"/>
        </w:rPr>
        <w:t>Finansējuma</w:t>
      </w:r>
      <w:r w:rsidR="00B10CDF" w:rsidRPr="00D4778A">
        <w:rPr>
          <w:rFonts w:ascii="Cambria" w:hAnsi="Cambria"/>
          <w:b w:val="0"/>
          <w:bCs w:val="0"/>
          <w:i/>
          <w:kern w:val="0"/>
          <w:sz w:val="19"/>
          <w:szCs w:val="24"/>
        </w:rPr>
        <w:t xml:space="preserve"> piešķiršanas nolūkam Jūsu norādītos personas datus apstrādās pārzinis </w:t>
      </w:r>
      <w:r w:rsidRPr="00D4778A">
        <w:rPr>
          <w:rFonts w:ascii="Cambria" w:hAnsi="Cambria"/>
          <w:b w:val="0"/>
          <w:bCs w:val="0"/>
          <w:i/>
          <w:kern w:val="0"/>
          <w:sz w:val="19"/>
          <w:szCs w:val="24"/>
        </w:rPr>
        <w:t xml:space="preserve">Ķekavas </w:t>
      </w:r>
      <w:r w:rsidR="00B10CDF" w:rsidRPr="00D4778A">
        <w:rPr>
          <w:rFonts w:ascii="Cambria" w:hAnsi="Cambria"/>
          <w:b w:val="0"/>
          <w:bCs w:val="0"/>
          <w:i/>
          <w:kern w:val="0"/>
          <w:sz w:val="19"/>
          <w:szCs w:val="24"/>
        </w:rPr>
        <w:t xml:space="preserve">novada pašvaldība, reģistrācijas Nr. </w:t>
      </w:r>
      <w:r w:rsidR="00A25947" w:rsidRPr="00D4778A">
        <w:rPr>
          <w:rFonts w:ascii="Cambria" w:hAnsi="Cambria"/>
          <w:b w:val="0"/>
          <w:bCs w:val="0"/>
          <w:i/>
          <w:kern w:val="0"/>
          <w:sz w:val="19"/>
          <w:szCs w:val="24"/>
        </w:rPr>
        <w:t>90000048491</w:t>
      </w:r>
      <w:r w:rsidR="00B10CDF" w:rsidRPr="00D4778A">
        <w:rPr>
          <w:rFonts w:ascii="Cambria" w:hAnsi="Cambria"/>
          <w:b w:val="0"/>
          <w:bCs w:val="0"/>
          <w:i/>
          <w:kern w:val="0"/>
          <w:sz w:val="19"/>
          <w:szCs w:val="24"/>
        </w:rPr>
        <w:t xml:space="preserve">, juridiskā adrese: </w:t>
      </w:r>
      <w:r w:rsidR="00A25947" w:rsidRPr="00D4778A">
        <w:rPr>
          <w:rFonts w:ascii="Cambria" w:hAnsi="Cambria"/>
          <w:b w:val="0"/>
          <w:bCs w:val="0"/>
          <w:i/>
          <w:kern w:val="0"/>
          <w:sz w:val="19"/>
          <w:szCs w:val="24"/>
        </w:rPr>
        <w:t>Gaismas iela 19 k-9-1, Ķekava, Ķekavas novads, LV-2123</w:t>
      </w:r>
      <w:r w:rsidR="00B10CDF" w:rsidRPr="00D4778A">
        <w:rPr>
          <w:rFonts w:ascii="Cambria" w:hAnsi="Cambria"/>
          <w:b w:val="0"/>
          <w:bCs w:val="0"/>
          <w:i/>
          <w:kern w:val="0"/>
          <w:sz w:val="19"/>
          <w:szCs w:val="24"/>
        </w:rPr>
        <w:t xml:space="preserve">. </w:t>
      </w:r>
    </w:p>
    <w:p w14:paraId="0E7ECECF" w14:textId="77777777" w:rsidR="00B10CDF" w:rsidRPr="00783709" w:rsidRDefault="00B10CDF" w:rsidP="00B10CDF">
      <w:pPr>
        <w:spacing w:before="130" w:line="260" w:lineRule="exact"/>
        <w:jc w:val="both"/>
        <w:rPr>
          <w:rFonts w:ascii="Cambria" w:eastAsia="Times New Roman" w:hAnsi="Cambria"/>
          <w:sz w:val="19"/>
          <w:szCs w:val="24"/>
          <w:lang w:bidi="en-US"/>
        </w:rPr>
      </w:pPr>
      <w:r w:rsidRPr="00783709">
        <w:rPr>
          <w:rFonts w:ascii="Cambria" w:hAnsi="Cambria"/>
          <w:i/>
          <w:sz w:val="19"/>
          <w:szCs w:val="24"/>
        </w:rPr>
        <w:t xml:space="preserve">Apliecinu, ka visa sniegtā informācija ir patiesa, un apņemos ievērot visas Noteikumu prasības. </w:t>
      </w:r>
    </w:p>
    <w:p w14:paraId="31D0829D" w14:textId="77777777" w:rsidR="00B10CDF" w:rsidRDefault="00B10CDF" w:rsidP="00B10CDF">
      <w:pPr>
        <w:spacing w:before="130" w:line="260" w:lineRule="exact"/>
        <w:jc w:val="both"/>
        <w:rPr>
          <w:rFonts w:ascii="Cambria" w:eastAsia="Times New Roman" w:hAnsi="Cambria"/>
          <w:sz w:val="19"/>
          <w:szCs w:val="24"/>
          <w:lang w:bidi="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74"/>
        <w:gridCol w:w="533"/>
        <w:gridCol w:w="2691"/>
        <w:gridCol w:w="665"/>
        <w:gridCol w:w="2608"/>
      </w:tblGrid>
      <w:tr w:rsidR="00B10CDF" w:rsidRPr="00DC78C3" w14:paraId="10F1AE5A" w14:textId="77777777" w:rsidTr="00821E52">
        <w:tc>
          <w:tcPr>
            <w:tcW w:w="2722" w:type="dxa"/>
            <w:tcBorders>
              <w:bottom w:val="single" w:sz="4" w:space="0" w:color="auto"/>
            </w:tcBorders>
          </w:tcPr>
          <w:p w14:paraId="272F8958" w14:textId="77777777" w:rsidR="00B10CDF" w:rsidRPr="00DC78C3" w:rsidRDefault="00B10CDF" w:rsidP="00821E52">
            <w:pPr>
              <w:jc w:val="both"/>
              <w:rPr>
                <w:rFonts w:ascii="Cambria" w:eastAsia="Times New Roman" w:hAnsi="Cambria"/>
                <w:sz w:val="19"/>
                <w:szCs w:val="24"/>
                <w:lang w:bidi="en-US"/>
              </w:rPr>
            </w:pPr>
          </w:p>
        </w:tc>
        <w:tc>
          <w:tcPr>
            <w:tcW w:w="567" w:type="dxa"/>
          </w:tcPr>
          <w:p w14:paraId="65B4B34F" w14:textId="77777777" w:rsidR="00B10CDF" w:rsidRPr="00DC78C3" w:rsidRDefault="00B10CDF" w:rsidP="00821E52">
            <w:pPr>
              <w:jc w:val="both"/>
              <w:rPr>
                <w:rFonts w:ascii="Cambria" w:eastAsia="Times New Roman" w:hAnsi="Cambria"/>
                <w:sz w:val="19"/>
                <w:szCs w:val="24"/>
                <w:lang w:bidi="en-US"/>
              </w:rPr>
            </w:pPr>
          </w:p>
        </w:tc>
        <w:tc>
          <w:tcPr>
            <w:tcW w:w="2835" w:type="dxa"/>
            <w:tcBorders>
              <w:bottom w:val="single" w:sz="4" w:space="0" w:color="auto"/>
            </w:tcBorders>
          </w:tcPr>
          <w:p w14:paraId="604FBC55" w14:textId="77777777" w:rsidR="00B10CDF" w:rsidRPr="00DC78C3" w:rsidRDefault="00B10CDF" w:rsidP="00821E52">
            <w:pPr>
              <w:jc w:val="both"/>
              <w:rPr>
                <w:rFonts w:ascii="Cambria" w:eastAsia="Times New Roman" w:hAnsi="Cambria"/>
                <w:sz w:val="19"/>
                <w:szCs w:val="24"/>
                <w:lang w:bidi="en-US"/>
              </w:rPr>
            </w:pPr>
          </w:p>
        </w:tc>
        <w:tc>
          <w:tcPr>
            <w:tcW w:w="708" w:type="dxa"/>
          </w:tcPr>
          <w:p w14:paraId="6DF8F286" w14:textId="77777777" w:rsidR="00B10CDF" w:rsidRPr="00DC78C3" w:rsidRDefault="00B10CDF" w:rsidP="00821E52">
            <w:pPr>
              <w:jc w:val="both"/>
              <w:rPr>
                <w:rFonts w:ascii="Cambria" w:eastAsia="Times New Roman" w:hAnsi="Cambria"/>
                <w:sz w:val="19"/>
                <w:szCs w:val="24"/>
                <w:lang w:bidi="en-US"/>
              </w:rPr>
            </w:pPr>
          </w:p>
        </w:tc>
        <w:tc>
          <w:tcPr>
            <w:tcW w:w="2749" w:type="dxa"/>
            <w:tcBorders>
              <w:bottom w:val="single" w:sz="4" w:space="0" w:color="auto"/>
            </w:tcBorders>
          </w:tcPr>
          <w:p w14:paraId="027D033B" w14:textId="77777777" w:rsidR="00B10CDF" w:rsidRPr="00DC78C3" w:rsidRDefault="00B10CDF" w:rsidP="00821E52">
            <w:pPr>
              <w:jc w:val="both"/>
              <w:rPr>
                <w:rFonts w:ascii="Cambria" w:eastAsia="Times New Roman" w:hAnsi="Cambria"/>
                <w:sz w:val="19"/>
                <w:szCs w:val="24"/>
                <w:lang w:bidi="en-US"/>
              </w:rPr>
            </w:pPr>
          </w:p>
        </w:tc>
      </w:tr>
      <w:tr w:rsidR="00B10CDF" w:rsidRPr="00DC78C3" w14:paraId="335D07EC" w14:textId="77777777" w:rsidTr="00821E52">
        <w:tc>
          <w:tcPr>
            <w:tcW w:w="2722" w:type="dxa"/>
            <w:tcBorders>
              <w:top w:val="single" w:sz="4" w:space="0" w:color="auto"/>
            </w:tcBorders>
          </w:tcPr>
          <w:p w14:paraId="22BA63DA" w14:textId="77777777" w:rsidR="00B10CDF" w:rsidRPr="00DC78C3" w:rsidRDefault="00B10CDF" w:rsidP="00821E52">
            <w:pPr>
              <w:jc w:val="center"/>
              <w:rPr>
                <w:rFonts w:ascii="Cambria" w:eastAsia="Times New Roman" w:hAnsi="Cambria"/>
                <w:sz w:val="17"/>
                <w:szCs w:val="17"/>
                <w:lang w:bidi="en-US"/>
              </w:rPr>
            </w:pPr>
            <w:r w:rsidRPr="00DC78C3">
              <w:rPr>
                <w:rFonts w:ascii="Cambria" w:eastAsia="Times New Roman" w:hAnsi="Cambria"/>
                <w:sz w:val="17"/>
                <w:szCs w:val="17"/>
                <w:lang w:bidi="en-US"/>
              </w:rPr>
              <w:t>Amats</w:t>
            </w:r>
          </w:p>
        </w:tc>
        <w:tc>
          <w:tcPr>
            <w:tcW w:w="567" w:type="dxa"/>
          </w:tcPr>
          <w:p w14:paraId="639572AB" w14:textId="77777777" w:rsidR="00B10CDF" w:rsidRPr="00DC78C3" w:rsidRDefault="00B10CDF" w:rsidP="00821E52">
            <w:pPr>
              <w:jc w:val="center"/>
              <w:rPr>
                <w:rFonts w:ascii="Cambria" w:eastAsia="Times New Roman" w:hAnsi="Cambria"/>
                <w:sz w:val="17"/>
                <w:szCs w:val="17"/>
                <w:lang w:bidi="en-US"/>
              </w:rPr>
            </w:pPr>
          </w:p>
        </w:tc>
        <w:tc>
          <w:tcPr>
            <w:tcW w:w="2835" w:type="dxa"/>
            <w:tcBorders>
              <w:top w:val="single" w:sz="4" w:space="0" w:color="auto"/>
            </w:tcBorders>
          </w:tcPr>
          <w:p w14:paraId="775CE71B" w14:textId="77777777" w:rsidR="00B10CDF" w:rsidRPr="00DC78C3" w:rsidRDefault="00B10CDF" w:rsidP="00821E52">
            <w:pPr>
              <w:jc w:val="center"/>
              <w:rPr>
                <w:rFonts w:ascii="Cambria" w:eastAsia="Times New Roman" w:hAnsi="Cambria"/>
                <w:sz w:val="17"/>
                <w:szCs w:val="17"/>
                <w:lang w:bidi="en-US"/>
              </w:rPr>
            </w:pPr>
            <w:r w:rsidRPr="00DC78C3">
              <w:rPr>
                <w:rFonts w:ascii="Cambria" w:eastAsia="Times New Roman" w:hAnsi="Cambria"/>
                <w:sz w:val="17"/>
                <w:szCs w:val="17"/>
                <w:lang w:bidi="en-US"/>
              </w:rPr>
              <w:t>Paraksts</w:t>
            </w:r>
          </w:p>
        </w:tc>
        <w:tc>
          <w:tcPr>
            <w:tcW w:w="708" w:type="dxa"/>
          </w:tcPr>
          <w:p w14:paraId="421AE09C" w14:textId="77777777" w:rsidR="00B10CDF" w:rsidRPr="00DC78C3" w:rsidRDefault="00B10CDF" w:rsidP="00821E52">
            <w:pPr>
              <w:jc w:val="center"/>
              <w:rPr>
                <w:rFonts w:ascii="Cambria" w:eastAsia="Times New Roman" w:hAnsi="Cambria"/>
                <w:sz w:val="17"/>
                <w:szCs w:val="17"/>
                <w:lang w:bidi="en-US"/>
              </w:rPr>
            </w:pPr>
          </w:p>
        </w:tc>
        <w:tc>
          <w:tcPr>
            <w:tcW w:w="2749" w:type="dxa"/>
            <w:tcBorders>
              <w:top w:val="single" w:sz="4" w:space="0" w:color="auto"/>
            </w:tcBorders>
          </w:tcPr>
          <w:p w14:paraId="1C27866F" w14:textId="77777777" w:rsidR="00B10CDF" w:rsidRPr="00DC78C3" w:rsidRDefault="00B10CDF" w:rsidP="00821E52">
            <w:pPr>
              <w:jc w:val="center"/>
              <w:rPr>
                <w:rFonts w:ascii="Cambria" w:eastAsia="Times New Roman" w:hAnsi="Cambria"/>
                <w:sz w:val="17"/>
                <w:szCs w:val="17"/>
                <w:lang w:bidi="en-US"/>
              </w:rPr>
            </w:pPr>
            <w:r w:rsidRPr="00DC78C3">
              <w:rPr>
                <w:rFonts w:ascii="Cambria" w:eastAsia="Times New Roman" w:hAnsi="Cambria"/>
                <w:sz w:val="17"/>
                <w:szCs w:val="17"/>
                <w:lang w:bidi="en-US"/>
              </w:rPr>
              <w:t>Vārds, Uzvārds</w:t>
            </w:r>
          </w:p>
        </w:tc>
      </w:tr>
    </w:tbl>
    <w:p w14:paraId="1305BA09" w14:textId="77777777" w:rsidR="00B10CDF" w:rsidRPr="00783709" w:rsidRDefault="00B10CDF" w:rsidP="00B10CDF">
      <w:pPr>
        <w:spacing w:before="130" w:line="260" w:lineRule="exact"/>
        <w:jc w:val="both"/>
        <w:rPr>
          <w:rFonts w:ascii="Cambria" w:eastAsia="Times New Roman" w:hAnsi="Cambria"/>
          <w:sz w:val="19"/>
          <w:szCs w:val="24"/>
          <w:lang w:bidi="en-US"/>
        </w:rPr>
      </w:pPr>
    </w:p>
    <w:p w14:paraId="5DBEA1D1" w14:textId="77777777" w:rsidR="00B10CDF" w:rsidRPr="00DC78C3" w:rsidRDefault="00B10CDF" w:rsidP="00B10CDF">
      <w:pPr>
        <w:shd w:val="clear" w:color="auto" w:fill="FFFFFF"/>
        <w:spacing w:before="130" w:line="260" w:lineRule="exact"/>
        <w:jc w:val="both"/>
        <w:rPr>
          <w:rFonts w:ascii="Cambria" w:eastAsia="Times New Roman" w:hAnsi="Cambria"/>
          <w:sz w:val="17"/>
          <w:szCs w:val="17"/>
          <w:lang w:bidi="en-US"/>
        </w:rPr>
      </w:pPr>
      <w:r w:rsidRPr="00DC78C3">
        <w:rPr>
          <w:rFonts w:ascii="Cambria" w:eastAsia="Times New Roman" w:hAnsi="Cambria"/>
          <w:sz w:val="17"/>
          <w:szCs w:val="17"/>
          <w:vertAlign w:val="superscript"/>
          <w:lang w:bidi="en-US"/>
        </w:rPr>
        <w:t>1 </w:t>
      </w:r>
      <w:r w:rsidR="00A25947">
        <w:rPr>
          <w:rFonts w:ascii="Cambria" w:eastAsia="Times New Roman" w:hAnsi="Cambria"/>
          <w:sz w:val="17"/>
          <w:szCs w:val="17"/>
          <w:lang w:bidi="en-US"/>
        </w:rPr>
        <w:t>Pretendents</w:t>
      </w:r>
      <w:r w:rsidRPr="00DC78C3">
        <w:rPr>
          <w:rFonts w:ascii="Cambria" w:eastAsia="Times New Roman" w:hAnsi="Cambria"/>
          <w:sz w:val="17"/>
          <w:szCs w:val="17"/>
          <w:lang w:bidi="en-US"/>
        </w:rPr>
        <w:t xml:space="preserve"> sniedz papildu paskaidrojošu informāciju par pasākumu, kas pamato pieprasītā </w:t>
      </w:r>
      <w:r w:rsidR="00A25947">
        <w:rPr>
          <w:rFonts w:ascii="Cambria" w:eastAsia="Times New Roman" w:hAnsi="Cambria"/>
          <w:sz w:val="17"/>
          <w:szCs w:val="17"/>
          <w:lang w:bidi="en-US"/>
        </w:rPr>
        <w:t>finansējuma</w:t>
      </w:r>
      <w:r w:rsidRPr="00DC78C3">
        <w:rPr>
          <w:rFonts w:ascii="Cambria" w:eastAsia="Times New Roman" w:hAnsi="Cambria"/>
          <w:sz w:val="17"/>
          <w:szCs w:val="17"/>
          <w:lang w:bidi="en-US"/>
        </w:rPr>
        <w:t xml:space="preserve"> apjomu.</w:t>
      </w:r>
    </w:p>
    <w:p w14:paraId="7552B1C1" w14:textId="77777777" w:rsidR="00701E04" w:rsidRDefault="00701E04" w:rsidP="00265D60">
      <w:pPr>
        <w:rPr>
          <w:b/>
          <w:sz w:val="22"/>
        </w:rPr>
      </w:pPr>
    </w:p>
    <w:p w14:paraId="007A295C" w14:textId="77777777" w:rsidR="00701E04" w:rsidRDefault="00701E04" w:rsidP="00265D60">
      <w:pPr>
        <w:rPr>
          <w:b/>
          <w:sz w:val="22"/>
        </w:rPr>
      </w:pPr>
    </w:p>
    <w:p w14:paraId="699165CB" w14:textId="77777777" w:rsidR="00701E04" w:rsidRDefault="00701E04" w:rsidP="00265D60">
      <w:pPr>
        <w:rPr>
          <w:b/>
          <w:sz w:val="22"/>
        </w:rPr>
      </w:pPr>
    </w:p>
    <w:p w14:paraId="09FAFF82" w14:textId="77777777" w:rsidR="00701E04" w:rsidRDefault="00701E04" w:rsidP="00265D60">
      <w:pPr>
        <w:rPr>
          <w:b/>
          <w:sz w:val="22"/>
        </w:rPr>
      </w:pPr>
    </w:p>
    <w:p w14:paraId="5DE7788D" w14:textId="33B4913B" w:rsidR="00D92153" w:rsidRDefault="00265D60" w:rsidP="00D92153">
      <w:pPr>
        <w:overflowPunct w:val="0"/>
        <w:autoSpaceDE w:val="0"/>
        <w:autoSpaceDN w:val="0"/>
        <w:adjustRightInd w:val="0"/>
        <w:textAlignment w:val="baseline"/>
        <w:rPr>
          <w:rFonts w:eastAsia="Times New Roman"/>
          <w:szCs w:val="24"/>
        </w:rPr>
      </w:pPr>
      <w:r>
        <w:rPr>
          <w:rFonts w:eastAsia="Times New Roman"/>
          <w:szCs w:val="24"/>
        </w:rPr>
        <w:t>Domes priekšsēdētāj</w:t>
      </w:r>
      <w:r w:rsidR="00AD5C3A">
        <w:rPr>
          <w:rFonts w:eastAsia="Times New Roman"/>
          <w:szCs w:val="24"/>
        </w:rPr>
        <w:t>a</w:t>
      </w:r>
      <w:r>
        <w:rPr>
          <w:rFonts w:eastAsia="Times New Roman"/>
          <w:szCs w:val="24"/>
        </w:rPr>
        <w:t>:</w:t>
      </w:r>
      <w:r>
        <w:rPr>
          <w:rFonts w:eastAsia="Times New Roman"/>
          <w:szCs w:val="24"/>
        </w:rPr>
        <w:tab/>
        <w:t xml:space="preserve">            (PARAKSTS*)          </w:t>
      </w:r>
      <w:r>
        <w:rPr>
          <w:rFonts w:eastAsia="Times New Roman"/>
          <w:szCs w:val="24"/>
        </w:rPr>
        <w:tab/>
      </w:r>
      <w:proofErr w:type="spellStart"/>
      <w:r w:rsidR="00325FCB">
        <w:rPr>
          <w:rFonts w:eastAsia="Times New Roman"/>
          <w:szCs w:val="24"/>
        </w:rPr>
        <w:t>V</w:t>
      </w:r>
      <w:r>
        <w:rPr>
          <w:rFonts w:eastAsia="Times New Roman"/>
          <w:szCs w:val="24"/>
        </w:rPr>
        <w:t>.</w:t>
      </w:r>
      <w:r w:rsidR="00325FCB">
        <w:rPr>
          <w:rFonts w:eastAsia="Times New Roman"/>
          <w:szCs w:val="24"/>
        </w:rPr>
        <w:t>Baire</w:t>
      </w:r>
      <w:proofErr w:type="spellEnd"/>
    </w:p>
    <w:p w14:paraId="75C1A036" w14:textId="77777777" w:rsidR="00722F46" w:rsidRDefault="00722F46" w:rsidP="00D92153">
      <w:pPr>
        <w:overflowPunct w:val="0"/>
        <w:autoSpaceDE w:val="0"/>
        <w:autoSpaceDN w:val="0"/>
        <w:adjustRightInd w:val="0"/>
        <w:jc w:val="right"/>
        <w:textAlignment w:val="baseline"/>
        <w:rPr>
          <w:b/>
        </w:rPr>
      </w:pPr>
    </w:p>
    <w:p w14:paraId="489EE91F" w14:textId="5336BB70" w:rsidR="00C21A49" w:rsidRPr="00C21A49" w:rsidRDefault="00C21A49" w:rsidP="00D92153">
      <w:pPr>
        <w:overflowPunct w:val="0"/>
        <w:autoSpaceDE w:val="0"/>
        <w:autoSpaceDN w:val="0"/>
        <w:adjustRightInd w:val="0"/>
        <w:jc w:val="right"/>
        <w:textAlignment w:val="baseline"/>
        <w:rPr>
          <w:rFonts w:eastAsia="Times New Roman"/>
          <w:szCs w:val="24"/>
        </w:rPr>
      </w:pPr>
      <w:r>
        <w:rPr>
          <w:b/>
        </w:rPr>
        <w:lastRenderedPageBreak/>
        <w:t>2</w:t>
      </w:r>
      <w:r w:rsidRPr="006A06B3">
        <w:rPr>
          <w:b/>
        </w:rPr>
        <w:t>.p</w:t>
      </w:r>
      <w:r w:rsidR="00780DC9">
        <w:rPr>
          <w:b/>
        </w:rPr>
        <w:t>i</w:t>
      </w:r>
      <w:r w:rsidRPr="006A06B3">
        <w:rPr>
          <w:b/>
        </w:rPr>
        <w:t>eliku</w:t>
      </w:r>
      <w:r w:rsidR="004B4612">
        <w:rPr>
          <w:b/>
        </w:rPr>
        <w:t>m</w:t>
      </w:r>
      <w:r w:rsidRPr="006A06B3">
        <w:rPr>
          <w:b/>
        </w:rPr>
        <w:t xml:space="preserve">s </w:t>
      </w:r>
    </w:p>
    <w:p w14:paraId="1362206F" w14:textId="270337BB" w:rsidR="00C21A49" w:rsidRDefault="00C21A49">
      <w:pPr>
        <w:jc w:val="right"/>
        <w:rPr>
          <w:color w:val="000000"/>
          <w:szCs w:val="24"/>
        </w:rPr>
      </w:pPr>
      <w:r w:rsidRPr="006A06B3">
        <w:rPr>
          <w:szCs w:val="24"/>
        </w:rPr>
        <w:tab/>
      </w:r>
      <w:r w:rsidRPr="006A06B3">
        <w:rPr>
          <w:szCs w:val="24"/>
        </w:rPr>
        <w:tab/>
      </w:r>
      <w:r w:rsidRPr="006A06B3">
        <w:rPr>
          <w:szCs w:val="24"/>
        </w:rPr>
        <w:tab/>
      </w:r>
      <w:r w:rsidRPr="006A06B3">
        <w:rPr>
          <w:szCs w:val="24"/>
        </w:rPr>
        <w:tab/>
      </w:r>
      <w:r w:rsidRPr="006A06B3">
        <w:rPr>
          <w:szCs w:val="24"/>
        </w:rPr>
        <w:tab/>
      </w:r>
      <w:r w:rsidRPr="006A06B3">
        <w:rPr>
          <w:szCs w:val="24"/>
        </w:rPr>
        <w:tab/>
      </w:r>
      <w:r w:rsidRPr="006A06B3">
        <w:rPr>
          <w:szCs w:val="24"/>
        </w:rPr>
        <w:tab/>
      </w:r>
      <w:r>
        <w:rPr>
          <w:color w:val="000000"/>
          <w:szCs w:val="24"/>
        </w:rPr>
        <w:t xml:space="preserve">Ķekavas novada </w:t>
      </w:r>
      <w:r w:rsidR="00603C08">
        <w:rPr>
          <w:color w:val="000000"/>
          <w:szCs w:val="24"/>
        </w:rPr>
        <w:t>pašvaldības</w:t>
      </w:r>
      <w:r>
        <w:rPr>
          <w:color w:val="000000"/>
          <w:szCs w:val="24"/>
        </w:rPr>
        <w:t xml:space="preserve"> </w:t>
      </w:r>
    </w:p>
    <w:p w14:paraId="3682F174" w14:textId="7F9071EB" w:rsidR="005723F3" w:rsidRDefault="00C21A49">
      <w:pPr>
        <w:jc w:val="right"/>
        <w:rPr>
          <w:color w:val="000000"/>
          <w:szCs w:val="24"/>
        </w:rPr>
      </w:pPr>
      <w:r>
        <w:rPr>
          <w:color w:val="000000"/>
          <w:szCs w:val="24"/>
        </w:rPr>
        <w:t>s</w:t>
      </w:r>
      <w:r w:rsidRPr="006A06B3">
        <w:rPr>
          <w:color w:val="000000"/>
          <w:szCs w:val="24"/>
        </w:rPr>
        <w:t>aistošajiem noteikumiem Nr</w:t>
      </w:r>
      <w:r>
        <w:rPr>
          <w:color w:val="000000"/>
          <w:szCs w:val="24"/>
        </w:rPr>
        <w:t>. </w:t>
      </w:r>
      <w:r w:rsidR="00780DC9">
        <w:rPr>
          <w:color w:val="000000"/>
          <w:szCs w:val="24"/>
        </w:rPr>
        <w:t>__</w:t>
      </w:r>
      <w:r>
        <w:rPr>
          <w:color w:val="000000"/>
          <w:szCs w:val="24"/>
        </w:rPr>
        <w:t>/202</w:t>
      </w:r>
      <w:r w:rsidR="00201FA5">
        <w:rPr>
          <w:color w:val="000000"/>
          <w:szCs w:val="24"/>
        </w:rPr>
        <w:t>4</w:t>
      </w:r>
    </w:p>
    <w:p w14:paraId="5875D2A5" w14:textId="77777777" w:rsidR="00C21A49" w:rsidRDefault="00C21A49" w:rsidP="00C21A49">
      <w:pPr>
        <w:jc w:val="right"/>
        <w:rPr>
          <w:color w:val="000000"/>
          <w:szCs w:val="24"/>
        </w:rPr>
      </w:pPr>
    </w:p>
    <w:p w14:paraId="6056ADD5" w14:textId="77777777" w:rsidR="00603C08" w:rsidRDefault="00603C08" w:rsidP="00603C08">
      <w:pPr>
        <w:jc w:val="right"/>
        <w:rPr>
          <w:rFonts w:ascii="Cambria" w:hAnsi="Cambria"/>
          <w:b/>
          <w:sz w:val="19"/>
          <w:szCs w:val="19"/>
          <w:lang w:bidi="en-US"/>
        </w:rPr>
      </w:pPr>
      <w:r>
        <w:rPr>
          <w:rFonts w:ascii="Cambria" w:hAnsi="Cambria"/>
          <w:b/>
          <w:sz w:val="19"/>
          <w:szCs w:val="19"/>
          <w:lang w:bidi="en-US"/>
        </w:rPr>
        <w:t>Ķekavas novada pašvaldībai</w:t>
      </w:r>
    </w:p>
    <w:p w14:paraId="44246589" w14:textId="60D325C0" w:rsidR="00325FCB" w:rsidRPr="00F528D5" w:rsidRDefault="00035BF4" w:rsidP="00325FCB">
      <w:pPr>
        <w:tabs>
          <w:tab w:val="center" w:pos="4535"/>
          <w:tab w:val="left" w:pos="7540"/>
        </w:tabs>
        <w:spacing w:before="360"/>
        <w:ind w:left="567" w:right="567"/>
        <w:jc w:val="center"/>
        <w:rPr>
          <w:rFonts w:ascii="Cambria" w:eastAsia="Times New Roman" w:hAnsi="Cambria"/>
          <w:b/>
          <w:szCs w:val="24"/>
          <w:lang w:bidi="en-US"/>
        </w:rPr>
      </w:pPr>
      <w:r w:rsidRPr="00F528D5">
        <w:rPr>
          <w:rFonts w:ascii="Cambria" w:eastAsia="Times New Roman" w:hAnsi="Cambria"/>
          <w:b/>
          <w:szCs w:val="24"/>
          <w:lang w:bidi="en-US"/>
        </w:rPr>
        <w:t xml:space="preserve">Iesniegums </w:t>
      </w:r>
      <w:r>
        <w:rPr>
          <w:rFonts w:ascii="Cambria" w:eastAsia="Times New Roman" w:hAnsi="Cambria"/>
          <w:b/>
          <w:szCs w:val="24"/>
          <w:lang w:bidi="en-US"/>
        </w:rPr>
        <w:t>finansējuma</w:t>
      </w:r>
      <w:r w:rsidRPr="00F528D5">
        <w:rPr>
          <w:rFonts w:ascii="Cambria" w:eastAsia="Times New Roman" w:hAnsi="Cambria"/>
          <w:b/>
          <w:szCs w:val="24"/>
          <w:lang w:bidi="en-US"/>
        </w:rPr>
        <w:t xml:space="preserve"> saņemšanai</w:t>
      </w:r>
      <w:r w:rsidRPr="00F528D5">
        <w:rPr>
          <w:rFonts w:ascii="Cambria" w:eastAsia="Times New Roman" w:hAnsi="Cambria"/>
          <w:b/>
          <w:szCs w:val="24"/>
          <w:lang w:bidi="en-US"/>
        </w:rPr>
        <w:br/>
        <w:t xml:space="preserve">SPORTA </w:t>
      </w:r>
      <w:r w:rsidR="00325FCB">
        <w:rPr>
          <w:rFonts w:ascii="Cambria" w:eastAsia="Times New Roman" w:hAnsi="Cambria"/>
          <w:b/>
          <w:szCs w:val="24"/>
          <w:lang w:bidi="en-US"/>
        </w:rPr>
        <w:t>UN VESELĪBU VEICINOŠO</w:t>
      </w:r>
      <w:r w:rsidR="00325FCB">
        <w:t xml:space="preserve"> </w:t>
      </w:r>
      <w:r w:rsidR="00325FCB" w:rsidRPr="00325FCB">
        <w:rPr>
          <w:b/>
          <w:bCs/>
        </w:rPr>
        <w:t>PASĀKUMU</w:t>
      </w:r>
      <w:r w:rsidRPr="00325FCB">
        <w:rPr>
          <w:rFonts w:ascii="Cambria" w:eastAsia="Times New Roman" w:hAnsi="Cambria"/>
          <w:b/>
          <w:bCs/>
          <w:sz w:val="32"/>
          <w:szCs w:val="32"/>
          <w:lang w:bidi="en-US"/>
        </w:rPr>
        <w:t xml:space="preserve"> </w:t>
      </w:r>
      <w:r w:rsidRPr="00F528D5">
        <w:rPr>
          <w:rFonts w:ascii="Cambria" w:eastAsia="Times New Roman" w:hAnsi="Cambria"/>
          <w:b/>
          <w:szCs w:val="24"/>
          <w:lang w:bidi="en-US"/>
        </w:rPr>
        <w:t>ORGANIZĒŠANAI</w:t>
      </w:r>
    </w:p>
    <w:p w14:paraId="29D3AAA9" w14:textId="77777777" w:rsidR="00035BF4" w:rsidRPr="00783709" w:rsidRDefault="00035BF4" w:rsidP="00035BF4">
      <w:pPr>
        <w:spacing w:before="130" w:line="260" w:lineRule="exact"/>
        <w:ind w:firstLine="539"/>
        <w:jc w:val="center"/>
        <w:rPr>
          <w:rFonts w:ascii="Cambria" w:eastAsia="Times New Roman" w:hAnsi="Cambria"/>
          <w:b/>
          <w:sz w:val="19"/>
          <w:szCs w:val="24"/>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881"/>
        <w:gridCol w:w="6180"/>
      </w:tblGrid>
      <w:tr w:rsidR="00035BF4" w:rsidRPr="00DC78C3" w14:paraId="1321104F" w14:textId="77777777" w:rsidTr="00821E52">
        <w:tc>
          <w:tcPr>
            <w:tcW w:w="9581" w:type="dxa"/>
            <w:gridSpan w:val="2"/>
            <w:shd w:val="clear" w:color="auto" w:fill="D9D9D9" w:themeFill="background1" w:themeFillShade="D9"/>
          </w:tcPr>
          <w:p w14:paraId="3846E738" w14:textId="77777777" w:rsidR="00035BF4" w:rsidRPr="00DC78C3" w:rsidRDefault="00035BF4" w:rsidP="00821E52">
            <w:pPr>
              <w:jc w:val="center"/>
              <w:rPr>
                <w:rFonts w:ascii="Cambria" w:hAnsi="Cambria"/>
                <w:b/>
                <w:sz w:val="19"/>
                <w:szCs w:val="24"/>
                <w:lang w:bidi="en-US"/>
              </w:rPr>
            </w:pPr>
            <w:r w:rsidRPr="00DC78C3">
              <w:rPr>
                <w:rFonts w:ascii="Cambria" w:eastAsia="Times New Roman" w:hAnsi="Cambria"/>
                <w:b/>
                <w:sz w:val="19"/>
                <w:szCs w:val="24"/>
                <w:lang w:eastAsia="lv-LV" w:bidi="en-US"/>
              </w:rPr>
              <w:t xml:space="preserve">1. </w:t>
            </w:r>
            <w:r w:rsidRPr="00DC78C3">
              <w:rPr>
                <w:rFonts w:ascii="Cambria" w:hAnsi="Cambria"/>
                <w:b/>
                <w:sz w:val="19"/>
                <w:szCs w:val="24"/>
                <w:lang w:bidi="en-US"/>
              </w:rPr>
              <w:t>INFORMĀCIJA PAR IESNIEDZĒJU</w:t>
            </w:r>
          </w:p>
        </w:tc>
      </w:tr>
      <w:tr w:rsidR="00035BF4" w:rsidRPr="00DC78C3" w14:paraId="7CC4BE45" w14:textId="77777777" w:rsidTr="00821E52">
        <w:tc>
          <w:tcPr>
            <w:tcW w:w="2992" w:type="dxa"/>
            <w:vAlign w:val="center"/>
          </w:tcPr>
          <w:p w14:paraId="767B6CAE"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 xml:space="preserve">Nosaukums, vai </w:t>
            </w:r>
            <w:proofErr w:type="spellStart"/>
            <w:r w:rsidRPr="00DC78C3">
              <w:rPr>
                <w:rFonts w:ascii="Cambria" w:eastAsia="Times New Roman" w:hAnsi="Cambria"/>
                <w:sz w:val="19"/>
                <w:szCs w:val="24"/>
                <w:lang w:bidi="en-US"/>
              </w:rPr>
              <w:t>pašnodarbinātās</w:t>
            </w:r>
            <w:proofErr w:type="spellEnd"/>
            <w:r w:rsidRPr="00DC78C3">
              <w:rPr>
                <w:rFonts w:ascii="Cambria" w:eastAsia="Times New Roman" w:hAnsi="Cambria"/>
                <w:sz w:val="19"/>
                <w:szCs w:val="24"/>
                <w:lang w:bidi="en-US"/>
              </w:rPr>
              <w:t xml:space="preserve"> personas vārds, uzvārds</w:t>
            </w:r>
          </w:p>
        </w:tc>
        <w:tc>
          <w:tcPr>
            <w:tcW w:w="6589" w:type="dxa"/>
            <w:vAlign w:val="center"/>
          </w:tcPr>
          <w:p w14:paraId="78054213" w14:textId="77777777" w:rsidR="00035BF4" w:rsidRPr="00DC78C3" w:rsidRDefault="00035BF4" w:rsidP="00821E52">
            <w:pPr>
              <w:rPr>
                <w:rFonts w:ascii="Cambria" w:eastAsia="Times New Roman" w:hAnsi="Cambria"/>
                <w:sz w:val="19"/>
                <w:szCs w:val="24"/>
                <w:lang w:bidi="en-US"/>
              </w:rPr>
            </w:pPr>
          </w:p>
        </w:tc>
      </w:tr>
      <w:tr w:rsidR="00035BF4" w:rsidRPr="00DC78C3" w14:paraId="279DA486" w14:textId="77777777" w:rsidTr="00821E52">
        <w:tc>
          <w:tcPr>
            <w:tcW w:w="2992" w:type="dxa"/>
            <w:vAlign w:val="center"/>
          </w:tcPr>
          <w:p w14:paraId="22C46883"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Juridiskā adrese</w:t>
            </w:r>
          </w:p>
        </w:tc>
        <w:tc>
          <w:tcPr>
            <w:tcW w:w="6589" w:type="dxa"/>
            <w:vAlign w:val="center"/>
          </w:tcPr>
          <w:p w14:paraId="63EA1E6A" w14:textId="77777777" w:rsidR="00035BF4" w:rsidRPr="00DC78C3" w:rsidRDefault="00035BF4" w:rsidP="00821E52">
            <w:pPr>
              <w:rPr>
                <w:rFonts w:ascii="Cambria" w:eastAsia="Times New Roman" w:hAnsi="Cambria"/>
                <w:sz w:val="19"/>
                <w:szCs w:val="24"/>
                <w:lang w:bidi="en-US"/>
              </w:rPr>
            </w:pPr>
          </w:p>
        </w:tc>
      </w:tr>
      <w:tr w:rsidR="00035BF4" w:rsidRPr="00DC78C3" w14:paraId="1E170539" w14:textId="77777777" w:rsidTr="00821E52">
        <w:tc>
          <w:tcPr>
            <w:tcW w:w="2992" w:type="dxa"/>
            <w:vAlign w:val="center"/>
          </w:tcPr>
          <w:p w14:paraId="65BD5E40" w14:textId="77777777" w:rsidR="00035BF4" w:rsidRPr="00DC78C3" w:rsidRDefault="00035BF4" w:rsidP="00821E52">
            <w:pPr>
              <w:jc w:val="center"/>
              <w:rPr>
                <w:rFonts w:ascii="Cambria" w:eastAsia="Times New Roman" w:hAnsi="Cambria"/>
                <w:sz w:val="19"/>
                <w:szCs w:val="24"/>
                <w:lang w:bidi="en-US"/>
              </w:rPr>
            </w:pPr>
            <w:proofErr w:type="spellStart"/>
            <w:r w:rsidRPr="00DC78C3">
              <w:rPr>
                <w:rFonts w:ascii="Cambria" w:eastAsia="Times New Roman" w:hAnsi="Cambria"/>
                <w:sz w:val="19"/>
                <w:szCs w:val="24"/>
                <w:lang w:bidi="en-US"/>
              </w:rPr>
              <w:t>reģ</w:t>
            </w:r>
            <w:proofErr w:type="spellEnd"/>
            <w:r w:rsidRPr="00DC78C3">
              <w:rPr>
                <w:rFonts w:ascii="Cambria" w:eastAsia="Times New Roman" w:hAnsi="Cambria"/>
                <w:sz w:val="19"/>
                <w:szCs w:val="24"/>
                <w:lang w:bidi="en-US"/>
              </w:rPr>
              <w:t xml:space="preserve">. Nr. Uzņēmumu reģistrā, </w:t>
            </w:r>
            <w:proofErr w:type="spellStart"/>
            <w:r w:rsidRPr="00DC78C3">
              <w:rPr>
                <w:rFonts w:ascii="Cambria" w:eastAsia="Times New Roman" w:hAnsi="Cambria"/>
                <w:sz w:val="19"/>
                <w:szCs w:val="24"/>
                <w:lang w:bidi="en-US"/>
              </w:rPr>
              <w:t>pašnodarbinātai</w:t>
            </w:r>
            <w:proofErr w:type="spellEnd"/>
            <w:r w:rsidRPr="00DC78C3">
              <w:rPr>
                <w:rFonts w:ascii="Cambria" w:eastAsia="Times New Roman" w:hAnsi="Cambria"/>
                <w:sz w:val="19"/>
                <w:szCs w:val="24"/>
                <w:lang w:bidi="en-US"/>
              </w:rPr>
              <w:t xml:space="preserve"> personai arī personas kods</w:t>
            </w:r>
          </w:p>
        </w:tc>
        <w:tc>
          <w:tcPr>
            <w:tcW w:w="6589" w:type="dxa"/>
            <w:vAlign w:val="center"/>
          </w:tcPr>
          <w:p w14:paraId="2CD5B895" w14:textId="77777777" w:rsidR="00035BF4" w:rsidRPr="00DC78C3" w:rsidRDefault="00035BF4" w:rsidP="00821E52">
            <w:pPr>
              <w:rPr>
                <w:rFonts w:ascii="Cambria" w:eastAsia="Times New Roman" w:hAnsi="Cambria"/>
                <w:sz w:val="19"/>
                <w:szCs w:val="24"/>
                <w:lang w:bidi="en-US"/>
              </w:rPr>
            </w:pPr>
          </w:p>
        </w:tc>
      </w:tr>
      <w:tr w:rsidR="00035BF4" w:rsidRPr="00DC78C3" w14:paraId="53B6F77E" w14:textId="77777777" w:rsidTr="00821E52">
        <w:tc>
          <w:tcPr>
            <w:tcW w:w="2992" w:type="dxa"/>
            <w:vAlign w:val="center"/>
          </w:tcPr>
          <w:p w14:paraId="74300E0E"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Kontaktpersonas vārds, uzvārds</w:t>
            </w:r>
          </w:p>
        </w:tc>
        <w:tc>
          <w:tcPr>
            <w:tcW w:w="6589" w:type="dxa"/>
            <w:vAlign w:val="center"/>
          </w:tcPr>
          <w:p w14:paraId="729831AF" w14:textId="77777777" w:rsidR="00035BF4" w:rsidRPr="00DC78C3" w:rsidRDefault="00035BF4" w:rsidP="00821E52">
            <w:pPr>
              <w:jc w:val="center"/>
              <w:rPr>
                <w:rFonts w:ascii="Cambria" w:eastAsia="Times New Roman" w:hAnsi="Cambria"/>
                <w:sz w:val="19"/>
                <w:szCs w:val="24"/>
                <w:lang w:bidi="en-US"/>
              </w:rPr>
            </w:pPr>
          </w:p>
        </w:tc>
      </w:tr>
      <w:tr w:rsidR="00035BF4" w:rsidRPr="00DC78C3" w14:paraId="2D875604" w14:textId="77777777" w:rsidTr="00821E52">
        <w:tc>
          <w:tcPr>
            <w:tcW w:w="2992" w:type="dxa"/>
            <w:vAlign w:val="center"/>
          </w:tcPr>
          <w:p w14:paraId="2D416C6C"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Tālruņa numurs</w:t>
            </w:r>
          </w:p>
        </w:tc>
        <w:tc>
          <w:tcPr>
            <w:tcW w:w="6589" w:type="dxa"/>
            <w:vAlign w:val="center"/>
          </w:tcPr>
          <w:p w14:paraId="41E9484C" w14:textId="77777777" w:rsidR="00035BF4" w:rsidRPr="00DC78C3" w:rsidRDefault="00035BF4" w:rsidP="00821E52">
            <w:pPr>
              <w:rPr>
                <w:rFonts w:ascii="Cambria" w:eastAsia="Times New Roman" w:hAnsi="Cambria"/>
                <w:sz w:val="19"/>
                <w:szCs w:val="24"/>
                <w:lang w:bidi="en-US"/>
              </w:rPr>
            </w:pPr>
          </w:p>
        </w:tc>
      </w:tr>
      <w:tr w:rsidR="00035BF4" w:rsidRPr="00DC78C3" w14:paraId="5B748513" w14:textId="77777777" w:rsidTr="00821E52">
        <w:tc>
          <w:tcPr>
            <w:tcW w:w="2992" w:type="dxa"/>
            <w:vAlign w:val="center"/>
          </w:tcPr>
          <w:p w14:paraId="3BFB9917"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e-pasta adrese</w:t>
            </w:r>
          </w:p>
        </w:tc>
        <w:tc>
          <w:tcPr>
            <w:tcW w:w="6589" w:type="dxa"/>
            <w:vAlign w:val="center"/>
          </w:tcPr>
          <w:p w14:paraId="3E2CE5B1" w14:textId="77777777" w:rsidR="00035BF4" w:rsidRPr="00DC78C3" w:rsidRDefault="00035BF4" w:rsidP="00821E52">
            <w:pPr>
              <w:rPr>
                <w:rFonts w:ascii="Cambria" w:eastAsia="Times New Roman" w:hAnsi="Cambria"/>
                <w:sz w:val="19"/>
                <w:szCs w:val="24"/>
                <w:lang w:bidi="en-US"/>
              </w:rPr>
            </w:pPr>
          </w:p>
        </w:tc>
      </w:tr>
      <w:tr w:rsidR="00035BF4" w:rsidRPr="00DC78C3" w14:paraId="6E85C0A8" w14:textId="77777777" w:rsidTr="00821E52">
        <w:tc>
          <w:tcPr>
            <w:tcW w:w="2992" w:type="dxa"/>
            <w:vAlign w:val="center"/>
          </w:tcPr>
          <w:p w14:paraId="20221893"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Korespondences adrese</w:t>
            </w:r>
          </w:p>
        </w:tc>
        <w:tc>
          <w:tcPr>
            <w:tcW w:w="6589" w:type="dxa"/>
            <w:vAlign w:val="center"/>
          </w:tcPr>
          <w:p w14:paraId="57157DBE" w14:textId="77777777" w:rsidR="00035BF4" w:rsidRPr="00DC78C3" w:rsidRDefault="00035BF4" w:rsidP="00821E52">
            <w:pPr>
              <w:rPr>
                <w:rFonts w:ascii="Cambria" w:eastAsia="Times New Roman" w:hAnsi="Cambria"/>
                <w:sz w:val="19"/>
                <w:szCs w:val="24"/>
                <w:lang w:bidi="en-US"/>
              </w:rPr>
            </w:pPr>
          </w:p>
        </w:tc>
      </w:tr>
      <w:tr w:rsidR="00035BF4" w:rsidRPr="00DC78C3" w14:paraId="6504AF8B" w14:textId="77777777" w:rsidTr="00821E52">
        <w:tc>
          <w:tcPr>
            <w:tcW w:w="9581" w:type="dxa"/>
            <w:gridSpan w:val="2"/>
            <w:shd w:val="clear" w:color="auto" w:fill="D9D9D9" w:themeFill="background1" w:themeFillShade="D9"/>
          </w:tcPr>
          <w:p w14:paraId="1C3CD6AF"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b/>
                <w:sz w:val="19"/>
                <w:szCs w:val="24"/>
                <w:lang w:eastAsia="lv-LV" w:bidi="en-US"/>
              </w:rPr>
              <w:t xml:space="preserve">2. </w:t>
            </w:r>
            <w:r w:rsidRPr="00DC78C3">
              <w:rPr>
                <w:rFonts w:ascii="Cambria" w:hAnsi="Cambria"/>
                <w:b/>
                <w:sz w:val="19"/>
                <w:szCs w:val="24"/>
                <w:lang w:bidi="en-US"/>
              </w:rPr>
              <w:t>INFORMĀCIJA PAR PASĀKUMU</w:t>
            </w:r>
          </w:p>
        </w:tc>
      </w:tr>
      <w:tr w:rsidR="00035BF4" w:rsidRPr="00DC78C3" w14:paraId="52808718" w14:textId="77777777" w:rsidTr="00821E52">
        <w:tc>
          <w:tcPr>
            <w:tcW w:w="2992" w:type="dxa"/>
            <w:vAlign w:val="center"/>
          </w:tcPr>
          <w:p w14:paraId="7FCF5BA2" w14:textId="77777777" w:rsidR="00035BF4" w:rsidRPr="00DC78C3" w:rsidRDefault="00035BF4" w:rsidP="00821E52">
            <w:pPr>
              <w:rPr>
                <w:rFonts w:ascii="Cambria" w:eastAsia="Times New Roman" w:hAnsi="Cambria"/>
                <w:sz w:val="19"/>
                <w:szCs w:val="24"/>
                <w:lang w:bidi="en-US"/>
              </w:rPr>
            </w:pPr>
            <w:r w:rsidRPr="00DC78C3">
              <w:rPr>
                <w:rFonts w:ascii="Cambria" w:eastAsia="Times New Roman" w:hAnsi="Cambria"/>
                <w:sz w:val="19"/>
                <w:szCs w:val="24"/>
                <w:lang w:bidi="en-US"/>
              </w:rPr>
              <w:t>Nosaukums</w:t>
            </w:r>
          </w:p>
        </w:tc>
        <w:tc>
          <w:tcPr>
            <w:tcW w:w="6589" w:type="dxa"/>
            <w:vAlign w:val="center"/>
          </w:tcPr>
          <w:p w14:paraId="50FB4485" w14:textId="77777777" w:rsidR="00035BF4" w:rsidRPr="00DC78C3" w:rsidRDefault="00035BF4" w:rsidP="00821E52">
            <w:pPr>
              <w:rPr>
                <w:rFonts w:ascii="Cambria" w:eastAsia="Times New Roman" w:hAnsi="Cambria"/>
                <w:sz w:val="19"/>
                <w:szCs w:val="24"/>
                <w:lang w:bidi="en-US"/>
              </w:rPr>
            </w:pPr>
          </w:p>
        </w:tc>
      </w:tr>
      <w:tr w:rsidR="00035BF4" w:rsidRPr="00DC78C3" w14:paraId="6A2CA5FC" w14:textId="77777777" w:rsidTr="00821E52">
        <w:tc>
          <w:tcPr>
            <w:tcW w:w="2992" w:type="dxa"/>
            <w:vAlign w:val="center"/>
          </w:tcPr>
          <w:p w14:paraId="27CB8953" w14:textId="77777777" w:rsidR="00035BF4" w:rsidRPr="00DC78C3" w:rsidRDefault="00035BF4" w:rsidP="00821E52">
            <w:pPr>
              <w:rPr>
                <w:rFonts w:ascii="Cambria" w:eastAsia="Times New Roman" w:hAnsi="Cambria"/>
                <w:sz w:val="19"/>
                <w:szCs w:val="24"/>
                <w:lang w:bidi="en-US"/>
              </w:rPr>
            </w:pPr>
            <w:r w:rsidRPr="00DC78C3">
              <w:rPr>
                <w:rFonts w:ascii="Cambria" w:eastAsia="Times New Roman" w:hAnsi="Cambria"/>
                <w:sz w:val="19"/>
                <w:szCs w:val="24"/>
                <w:lang w:bidi="en-US"/>
              </w:rPr>
              <w:t>Sporta veids</w:t>
            </w:r>
          </w:p>
        </w:tc>
        <w:tc>
          <w:tcPr>
            <w:tcW w:w="6589" w:type="dxa"/>
            <w:vAlign w:val="center"/>
          </w:tcPr>
          <w:p w14:paraId="465FF451" w14:textId="77777777" w:rsidR="00035BF4" w:rsidRPr="00DC78C3" w:rsidRDefault="00035BF4" w:rsidP="00821E52">
            <w:pPr>
              <w:rPr>
                <w:rFonts w:ascii="Cambria" w:eastAsia="Times New Roman" w:hAnsi="Cambria"/>
                <w:sz w:val="19"/>
                <w:szCs w:val="24"/>
                <w:lang w:bidi="en-US"/>
              </w:rPr>
            </w:pPr>
          </w:p>
        </w:tc>
      </w:tr>
      <w:tr w:rsidR="00035BF4" w:rsidRPr="00DC78C3" w14:paraId="31DD3EB4" w14:textId="77777777" w:rsidTr="00821E52">
        <w:tc>
          <w:tcPr>
            <w:tcW w:w="2992" w:type="dxa"/>
            <w:vAlign w:val="center"/>
          </w:tcPr>
          <w:p w14:paraId="4DE8973A" w14:textId="77777777" w:rsidR="00035BF4" w:rsidRPr="00DC78C3" w:rsidRDefault="00035BF4" w:rsidP="00821E52">
            <w:pPr>
              <w:rPr>
                <w:rFonts w:ascii="Cambria" w:eastAsia="Times New Roman" w:hAnsi="Cambria"/>
                <w:sz w:val="19"/>
                <w:szCs w:val="24"/>
                <w:lang w:bidi="en-US"/>
              </w:rPr>
            </w:pPr>
            <w:r w:rsidRPr="00DC78C3">
              <w:rPr>
                <w:rFonts w:ascii="Cambria" w:eastAsia="Times New Roman" w:hAnsi="Cambria"/>
                <w:sz w:val="19"/>
                <w:szCs w:val="24"/>
                <w:lang w:bidi="en-US"/>
              </w:rPr>
              <w:t>Norises datums, laiks</w:t>
            </w:r>
          </w:p>
        </w:tc>
        <w:tc>
          <w:tcPr>
            <w:tcW w:w="6589" w:type="dxa"/>
            <w:vAlign w:val="center"/>
          </w:tcPr>
          <w:p w14:paraId="6EFE6E60" w14:textId="77777777" w:rsidR="00035BF4" w:rsidRPr="00DC78C3" w:rsidRDefault="00035BF4" w:rsidP="00821E52">
            <w:pPr>
              <w:rPr>
                <w:rFonts w:ascii="Cambria" w:eastAsia="Times New Roman" w:hAnsi="Cambria"/>
                <w:sz w:val="19"/>
                <w:szCs w:val="24"/>
                <w:lang w:bidi="en-US"/>
              </w:rPr>
            </w:pPr>
          </w:p>
        </w:tc>
      </w:tr>
      <w:tr w:rsidR="00035BF4" w:rsidRPr="00DC78C3" w14:paraId="7DEBBB81" w14:textId="77777777" w:rsidTr="00821E52">
        <w:tc>
          <w:tcPr>
            <w:tcW w:w="2992" w:type="dxa"/>
            <w:vAlign w:val="center"/>
          </w:tcPr>
          <w:p w14:paraId="0FBB538A" w14:textId="77777777" w:rsidR="00035BF4" w:rsidRPr="00DC78C3" w:rsidRDefault="00035BF4" w:rsidP="00821E52">
            <w:pPr>
              <w:rPr>
                <w:rFonts w:ascii="Cambria" w:eastAsia="Times New Roman" w:hAnsi="Cambria"/>
                <w:sz w:val="19"/>
                <w:szCs w:val="24"/>
                <w:lang w:bidi="en-US"/>
              </w:rPr>
            </w:pPr>
            <w:r w:rsidRPr="00DC78C3">
              <w:rPr>
                <w:rFonts w:ascii="Cambria" w:eastAsia="Times New Roman" w:hAnsi="Cambria"/>
                <w:sz w:val="19"/>
                <w:szCs w:val="24"/>
                <w:lang w:bidi="en-US"/>
              </w:rPr>
              <w:t>Norises vieta</w:t>
            </w:r>
          </w:p>
        </w:tc>
        <w:tc>
          <w:tcPr>
            <w:tcW w:w="6589" w:type="dxa"/>
            <w:vAlign w:val="center"/>
          </w:tcPr>
          <w:p w14:paraId="208087F0" w14:textId="77777777" w:rsidR="00035BF4" w:rsidRPr="00DC78C3" w:rsidRDefault="00035BF4" w:rsidP="00821E52">
            <w:pPr>
              <w:rPr>
                <w:rFonts w:ascii="Cambria" w:eastAsia="Times New Roman" w:hAnsi="Cambria"/>
                <w:sz w:val="19"/>
                <w:szCs w:val="24"/>
                <w:lang w:bidi="en-US"/>
              </w:rPr>
            </w:pPr>
          </w:p>
        </w:tc>
      </w:tr>
      <w:tr w:rsidR="00035BF4" w:rsidRPr="00DC78C3" w14:paraId="261307BD" w14:textId="77777777" w:rsidTr="00821E52">
        <w:tc>
          <w:tcPr>
            <w:tcW w:w="2992" w:type="dxa"/>
            <w:vAlign w:val="center"/>
          </w:tcPr>
          <w:p w14:paraId="57854257" w14:textId="77777777" w:rsidR="00035BF4" w:rsidRPr="00DC78C3" w:rsidRDefault="00035BF4" w:rsidP="00821E52">
            <w:pPr>
              <w:rPr>
                <w:rFonts w:ascii="Cambria" w:eastAsia="Times New Roman" w:hAnsi="Cambria"/>
                <w:sz w:val="19"/>
                <w:szCs w:val="24"/>
                <w:lang w:bidi="en-US"/>
              </w:rPr>
            </w:pPr>
            <w:r w:rsidRPr="00DC78C3">
              <w:rPr>
                <w:rFonts w:ascii="Cambria" w:eastAsia="Times New Roman" w:hAnsi="Cambria"/>
                <w:sz w:val="19"/>
                <w:szCs w:val="24"/>
                <w:lang w:bidi="en-US"/>
              </w:rPr>
              <w:t xml:space="preserve">Sacensību mērogs </w:t>
            </w:r>
          </w:p>
        </w:tc>
        <w:tc>
          <w:tcPr>
            <w:tcW w:w="6589" w:type="dxa"/>
            <w:vAlign w:val="center"/>
          </w:tcPr>
          <w:p w14:paraId="2E4EF4D3" w14:textId="77777777" w:rsidR="00035BF4" w:rsidRPr="00DC78C3" w:rsidRDefault="00035BF4" w:rsidP="00821E52">
            <w:pPr>
              <w:jc w:val="center"/>
              <w:rPr>
                <w:rFonts w:ascii="Cambria" w:eastAsia="Times New Roman" w:hAnsi="Cambria"/>
                <w:sz w:val="19"/>
                <w:szCs w:val="24"/>
                <w:lang w:bidi="en-US"/>
              </w:rPr>
            </w:pPr>
          </w:p>
        </w:tc>
      </w:tr>
      <w:tr w:rsidR="00035BF4" w:rsidRPr="00DC78C3" w14:paraId="551671E5" w14:textId="77777777" w:rsidTr="00821E52">
        <w:tc>
          <w:tcPr>
            <w:tcW w:w="2992" w:type="dxa"/>
            <w:vAlign w:val="center"/>
          </w:tcPr>
          <w:p w14:paraId="431CA345" w14:textId="77777777" w:rsidR="00035BF4" w:rsidRPr="00DC78C3" w:rsidRDefault="00035BF4" w:rsidP="00821E52">
            <w:pPr>
              <w:rPr>
                <w:rFonts w:ascii="Cambria" w:eastAsia="Times New Roman" w:hAnsi="Cambria"/>
                <w:sz w:val="19"/>
                <w:szCs w:val="24"/>
                <w:lang w:bidi="en-US"/>
              </w:rPr>
            </w:pPr>
            <w:r w:rsidRPr="00DC78C3">
              <w:rPr>
                <w:rFonts w:ascii="Cambria" w:eastAsia="Times New Roman" w:hAnsi="Cambria"/>
                <w:sz w:val="19"/>
                <w:szCs w:val="24"/>
                <w:lang w:bidi="en-US"/>
              </w:rPr>
              <w:t>Plānotais dalībnieku skaits</w:t>
            </w:r>
          </w:p>
        </w:tc>
        <w:tc>
          <w:tcPr>
            <w:tcW w:w="6589" w:type="dxa"/>
            <w:vAlign w:val="center"/>
          </w:tcPr>
          <w:p w14:paraId="3CB05E17" w14:textId="77777777" w:rsidR="00035BF4" w:rsidRPr="00DC78C3" w:rsidRDefault="00035BF4" w:rsidP="00821E52">
            <w:pPr>
              <w:rPr>
                <w:rFonts w:ascii="Cambria" w:eastAsia="Times New Roman" w:hAnsi="Cambria"/>
                <w:sz w:val="19"/>
                <w:szCs w:val="24"/>
                <w:lang w:bidi="en-US"/>
              </w:rPr>
            </w:pPr>
          </w:p>
        </w:tc>
      </w:tr>
      <w:tr w:rsidR="00035BF4" w:rsidRPr="00DC78C3" w14:paraId="14564A0C" w14:textId="77777777" w:rsidTr="00821E52">
        <w:tc>
          <w:tcPr>
            <w:tcW w:w="2992" w:type="dxa"/>
            <w:vAlign w:val="center"/>
          </w:tcPr>
          <w:p w14:paraId="591C3A5A" w14:textId="77777777" w:rsidR="00035BF4" w:rsidRPr="00DC78C3" w:rsidRDefault="00035BF4" w:rsidP="00821E52">
            <w:pPr>
              <w:rPr>
                <w:rFonts w:ascii="Cambria" w:eastAsia="Times New Roman" w:hAnsi="Cambria"/>
                <w:sz w:val="19"/>
                <w:szCs w:val="24"/>
                <w:lang w:bidi="en-US"/>
              </w:rPr>
            </w:pPr>
            <w:r w:rsidRPr="00DC78C3">
              <w:rPr>
                <w:rFonts w:ascii="Cambria" w:eastAsia="Times New Roman" w:hAnsi="Cambria"/>
                <w:sz w:val="19"/>
                <w:szCs w:val="24"/>
                <w:lang w:bidi="en-US"/>
              </w:rPr>
              <w:t>Kuru reizi tiek rīkots šāds pasākums</w:t>
            </w:r>
          </w:p>
        </w:tc>
        <w:tc>
          <w:tcPr>
            <w:tcW w:w="6589" w:type="dxa"/>
            <w:vAlign w:val="center"/>
          </w:tcPr>
          <w:p w14:paraId="2AF77892" w14:textId="77777777" w:rsidR="00035BF4" w:rsidRPr="00DC78C3" w:rsidRDefault="00035BF4" w:rsidP="00821E52">
            <w:pPr>
              <w:jc w:val="center"/>
              <w:rPr>
                <w:rFonts w:ascii="Cambria" w:eastAsia="Times New Roman" w:hAnsi="Cambria"/>
                <w:sz w:val="19"/>
                <w:szCs w:val="24"/>
                <w:lang w:bidi="en-US"/>
              </w:rPr>
            </w:pPr>
          </w:p>
          <w:p w14:paraId="72D945C3" w14:textId="77777777" w:rsidR="00035BF4" w:rsidRPr="00DC78C3" w:rsidRDefault="00035BF4" w:rsidP="00821E52">
            <w:pPr>
              <w:jc w:val="center"/>
              <w:rPr>
                <w:rFonts w:ascii="Cambria" w:eastAsia="Times New Roman" w:hAnsi="Cambria"/>
                <w:sz w:val="19"/>
                <w:szCs w:val="24"/>
                <w:lang w:bidi="en-US"/>
              </w:rPr>
            </w:pPr>
          </w:p>
        </w:tc>
      </w:tr>
      <w:tr w:rsidR="00035BF4" w:rsidRPr="00DC78C3" w14:paraId="36CCE01E" w14:textId="77777777" w:rsidTr="00821E52">
        <w:tc>
          <w:tcPr>
            <w:tcW w:w="2992" w:type="dxa"/>
            <w:vAlign w:val="center"/>
          </w:tcPr>
          <w:p w14:paraId="4D6359BE" w14:textId="77777777" w:rsidR="00035BF4" w:rsidRPr="00DC78C3" w:rsidRDefault="00035BF4" w:rsidP="00821E52">
            <w:pPr>
              <w:rPr>
                <w:rFonts w:ascii="Cambria" w:eastAsia="Times New Roman" w:hAnsi="Cambria"/>
                <w:sz w:val="19"/>
                <w:szCs w:val="24"/>
                <w:lang w:bidi="en-US"/>
              </w:rPr>
            </w:pPr>
            <w:r w:rsidRPr="00DC78C3">
              <w:rPr>
                <w:rFonts w:ascii="Cambria" w:eastAsia="Times New Roman" w:hAnsi="Cambria"/>
                <w:sz w:val="19"/>
                <w:szCs w:val="24"/>
                <w:lang w:bidi="en-US"/>
              </w:rPr>
              <w:t>Pasākuma apraksts</w:t>
            </w:r>
          </w:p>
        </w:tc>
        <w:tc>
          <w:tcPr>
            <w:tcW w:w="6589" w:type="dxa"/>
            <w:vAlign w:val="center"/>
          </w:tcPr>
          <w:p w14:paraId="7776AE61" w14:textId="77777777" w:rsidR="00035BF4" w:rsidRPr="00DC78C3" w:rsidRDefault="00035BF4" w:rsidP="00821E52">
            <w:pPr>
              <w:jc w:val="center"/>
              <w:rPr>
                <w:rFonts w:ascii="Cambria" w:eastAsia="Times New Roman" w:hAnsi="Cambria"/>
                <w:sz w:val="19"/>
                <w:szCs w:val="24"/>
                <w:lang w:bidi="en-US"/>
              </w:rPr>
            </w:pPr>
          </w:p>
          <w:p w14:paraId="1F0CAFB5" w14:textId="77777777" w:rsidR="00035BF4" w:rsidRPr="00DC78C3" w:rsidRDefault="00035BF4" w:rsidP="00821E52">
            <w:pPr>
              <w:jc w:val="center"/>
              <w:rPr>
                <w:rFonts w:ascii="Cambria" w:eastAsia="Times New Roman" w:hAnsi="Cambria"/>
                <w:sz w:val="19"/>
                <w:szCs w:val="24"/>
                <w:lang w:bidi="en-US"/>
              </w:rPr>
            </w:pPr>
          </w:p>
          <w:p w14:paraId="44BD7EF5" w14:textId="77777777" w:rsidR="00035BF4" w:rsidRPr="00DC78C3" w:rsidRDefault="00035BF4" w:rsidP="00821E52">
            <w:pPr>
              <w:jc w:val="center"/>
              <w:rPr>
                <w:rFonts w:ascii="Cambria" w:eastAsia="Times New Roman" w:hAnsi="Cambria"/>
                <w:sz w:val="19"/>
                <w:szCs w:val="24"/>
                <w:lang w:bidi="en-US"/>
              </w:rPr>
            </w:pPr>
          </w:p>
          <w:p w14:paraId="34BC4C6E" w14:textId="77777777" w:rsidR="00035BF4" w:rsidRPr="00DC78C3" w:rsidRDefault="00035BF4" w:rsidP="00821E52">
            <w:pPr>
              <w:rPr>
                <w:rFonts w:ascii="Cambria" w:eastAsia="Times New Roman" w:hAnsi="Cambria"/>
                <w:sz w:val="19"/>
                <w:szCs w:val="24"/>
                <w:lang w:bidi="en-US"/>
              </w:rPr>
            </w:pPr>
          </w:p>
        </w:tc>
      </w:tr>
      <w:tr w:rsidR="00035BF4" w:rsidRPr="00DC78C3" w14:paraId="62B32CD3" w14:textId="77777777" w:rsidTr="00821E52">
        <w:tc>
          <w:tcPr>
            <w:tcW w:w="2992" w:type="dxa"/>
            <w:vAlign w:val="center"/>
          </w:tcPr>
          <w:p w14:paraId="6CBEB5AA" w14:textId="77777777" w:rsidR="00035BF4" w:rsidRPr="00DC78C3" w:rsidRDefault="00035BF4" w:rsidP="00821E52">
            <w:pPr>
              <w:rPr>
                <w:rFonts w:ascii="Cambria" w:eastAsia="Times New Roman" w:hAnsi="Cambria"/>
                <w:sz w:val="19"/>
                <w:szCs w:val="24"/>
                <w:lang w:bidi="en-US"/>
              </w:rPr>
            </w:pPr>
            <w:r w:rsidRPr="00DC78C3">
              <w:rPr>
                <w:rFonts w:ascii="Cambria" w:eastAsia="Times New Roman" w:hAnsi="Cambria"/>
                <w:sz w:val="19"/>
                <w:szCs w:val="24"/>
                <w:lang w:bidi="en-US"/>
              </w:rPr>
              <w:t xml:space="preserve">Nolikums </w:t>
            </w:r>
          </w:p>
        </w:tc>
        <w:tc>
          <w:tcPr>
            <w:tcW w:w="6589" w:type="dxa"/>
            <w:vAlign w:val="center"/>
          </w:tcPr>
          <w:p w14:paraId="6B4C21A2"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bCs/>
                <w:sz w:val="19"/>
                <w:szCs w:val="24"/>
                <w:lang w:bidi="en-US"/>
              </w:rPr>
              <w:t>Pievienot kā pielikumu</w:t>
            </w:r>
          </w:p>
        </w:tc>
      </w:tr>
    </w:tbl>
    <w:p w14:paraId="0ECB86ED" w14:textId="77777777" w:rsidR="00035BF4" w:rsidRPr="00783709" w:rsidRDefault="00035BF4" w:rsidP="00035BF4">
      <w:pPr>
        <w:spacing w:before="130" w:line="260" w:lineRule="exact"/>
        <w:ind w:firstLine="539"/>
        <w:rPr>
          <w:rFonts w:ascii="Cambria" w:eastAsia="Times New Roman" w:hAnsi="Cambria"/>
          <w:sz w:val="19"/>
          <w:szCs w:val="24"/>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231"/>
        <w:gridCol w:w="2269"/>
        <w:gridCol w:w="2561"/>
      </w:tblGrid>
      <w:tr w:rsidR="00035BF4" w:rsidRPr="00DC78C3" w14:paraId="003FCAE9" w14:textId="77777777" w:rsidTr="00821E52">
        <w:tc>
          <w:tcPr>
            <w:tcW w:w="9581" w:type="dxa"/>
            <w:gridSpan w:val="3"/>
            <w:shd w:val="clear" w:color="auto" w:fill="D9D9D9" w:themeFill="background1" w:themeFillShade="D9"/>
          </w:tcPr>
          <w:p w14:paraId="3103F7A2" w14:textId="77777777" w:rsidR="00035BF4" w:rsidRPr="00DC78C3" w:rsidRDefault="00035BF4" w:rsidP="00821E52">
            <w:pPr>
              <w:jc w:val="center"/>
              <w:rPr>
                <w:rFonts w:ascii="Cambria" w:eastAsia="Times New Roman" w:hAnsi="Cambria"/>
                <w:sz w:val="19"/>
                <w:szCs w:val="24"/>
                <w:lang w:bidi="en-US"/>
              </w:rPr>
            </w:pPr>
            <w:r w:rsidRPr="00DC78C3">
              <w:rPr>
                <w:rFonts w:ascii="Cambria" w:hAnsi="Cambria"/>
                <w:b/>
                <w:sz w:val="19"/>
                <w:szCs w:val="24"/>
                <w:lang w:bidi="en-US"/>
              </w:rPr>
              <w:t>4. IZDEVUMU TĀME</w:t>
            </w:r>
          </w:p>
        </w:tc>
      </w:tr>
      <w:tr w:rsidR="00035BF4" w:rsidRPr="00DC78C3" w14:paraId="21E655B8" w14:textId="77777777" w:rsidTr="00821E52">
        <w:tc>
          <w:tcPr>
            <w:tcW w:w="4492" w:type="dxa"/>
            <w:vAlign w:val="center"/>
          </w:tcPr>
          <w:p w14:paraId="2A5803F1" w14:textId="77777777" w:rsidR="00035BF4" w:rsidRPr="00DC78C3" w:rsidRDefault="00035BF4" w:rsidP="00821E52">
            <w:pPr>
              <w:jc w:val="center"/>
              <w:rPr>
                <w:rFonts w:ascii="Cambria" w:eastAsia="Times New Roman" w:hAnsi="Cambria"/>
                <w:b/>
                <w:sz w:val="19"/>
                <w:szCs w:val="24"/>
                <w:lang w:bidi="en-US"/>
              </w:rPr>
            </w:pPr>
            <w:r w:rsidRPr="00DC78C3">
              <w:rPr>
                <w:rFonts w:ascii="Cambria" w:eastAsia="Times New Roman" w:hAnsi="Cambria"/>
                <w:b/>
                <w:sz w:val="19"/>
                <w:szCs w:val="24"/>
                <w:lang w:bidi="en-US"/>
              </w:rPr>
              <w:t>Izdevumu pozīcijas</w:t>
            </w:r>
          </w:p>
        </w:tc>
        <w:tc>
          <w:tcPr>
            <w:tcW w:w="2398" w:type="dxa"/>
            <w:vAlign w:val="center"/>
          </w:tcPr>
          <w:p w14:paraId="0D9C1058" w14:textId="77777777" w:rsidR="00035BF4" w:rsidRPr="00DC78C3" w:rsidRDefault="00035BF4" w:rsidP="00821E52">
            <w:pPr>
              <w:jc w:val="center"/>
              <w:rPr>
                <w:rFonts w:ascii="Cambria" w:eastAsia="Times New Roman" w:hAnsi="Cambria"/>
                <w:b/>
                <w:sz w:val="19"/>
                <w:szCs w:val="24"/>
                <w:lang w:bidi="en-US"/>
              </w:rPr>
            </w:pPr>
            <w:r w:rsidRPr="00DC78C3">
              <w:rPr>
                <w:rFonts w:ascii="Cambria" w:eastAsia="Times New Roman" w:hAnsi="Cambria"/>
                <w:b/>
                <w:sz w:val="19"/>
                <w:szCs w:val="24"/>
                <w:lang w:bidi="en-US"/>
              </w:rPr>
              <w:t>Kopējie izdevumi (EUR)</w:t>
            </w:r>
          </w:p>
        </w:tc>
        <w:tc>
          <w:tcPr>
            <w:tcW w:w="2691" w:type="dxa"/>
            <w:vAlign w:val="center"/>
          </w:tcPr>
          <w:p w14:paraId="372BAF06" w14:textId="77777777" w:rsidR="00035BF4" w:rsidRPr="00DC78C3" w:rsidRDefault="00035BF4" w:rsidP="00821E52">
            <w:pPr>
              <w:jc w:val="center"/>
              <w:rPr>
                <w:rFonts w:ascii="Cambria" w:eastAsia="Times New Roman" w:hAnsi="Cambria"/>
                <w:b/>
                <w:sz w:val="19"/>
                <w:szCs w:val="24"/>
                <w:lang w:bidi="en-US"/>
              </w:rPr>
            </w:pPr>
            <w:r w:rsidRPr="00DC78C3">
              <w:rPr>
                <w:rFonts w:ascii="Cambria" w:eastAsia="Times New Roman" w:hAnsi="Cambria"/>
                <w:b/>
                <w:sz w:val="19"/>
                <w:szCs w:val="24"/>
                <w:lang w:bidi="en-US"/>
              </w:rPr>
              <w:t xml:space="preserve">Pieprasītais </w:t>
            </w:r>
            <w:r w:rsidR="00812CD7">
              <w:rPr>
                <w:rFonts w:ascii="Cambria" w:eastAsia="Times New Roman" w:hAnsi="Cambria"/>
                <w:b/>
                <w:sz w:val="19"/>
                <w:szCs w:val="24"/>
                <w:lang w:bidi="en-US"/>
              </w:rPr>
              <w:t>finansējuma</w:t>
            </w:r>
            <w:r w:rsidRPr="00DC78C3">
              <w:rPr>
                <w:rFonts w:ascii="Cambria" w:eastAsia="Times New Roman" w:hAnsi="Cambria"/>
                <w:b/>
                <w:sz w:val="19"/>
                <w:szCs w:val="24"/>
                <w:lang w:bidi="en-US"/>
              </w:rPr>
              <w:t xml:space="preserve"> apmērs (EUR)</w:t>
            </w:r>
          </w:p>
        </w:tc>
      </w:tr>
      <w:tr w:rsidR="00035BF4" w:rsidRPr="00DC78C3" w14:paraId="42836210" w14:textId="77777777" w:rsidTr="00821E52">
        <w:tc>
          <w:tcPr>
            <w:tcW w:w="4492" w:type="dxa"/>
            <w:vAlign w:val="center"/>
          </w:tcPr>
          <w:p w14:paraId="1C7333D6"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Sporta bāžu īrei</w:t>
            </w:r>
          </w:p>
        </w:tc>
        <w:tc>
          <w:tcPr>
            <w:tcW w:w="2398" w:type="dxa"/>
            <w:vAlign w:val="center"/>
          </w:tcPr>
          <w:p w14:paraId="0A9850DE" w14:textId="77777777" w:rsidR="00035BF4" w:rsidRPr="00DC78C3" w:rsidRDefault="00035BF4" w:rsidP="00821E52">
            <w:pPr>
              <w:rPr>
                <w:rFonts w:ascii="Cambria" w:eastAsia="Times New Roman" w:hAnsi="Cambria"/>
                <w:sz w:val="19"/>
                <w:szCs w:val="24"/>
                <w:lang w:bidi="en-US"/>
              </w:rPr>
            </w:pPr>
          </w:p>
        </w:tc>
        <w:tc>
          <w:tcPr>
            <w:tcW w:w="2691" w:type="dxa"/>
            <w:vAlign w:val="center"/>
          </w:tcPr>
          <w:p w14:paraId="10630A00" w14:textId="77777777" w:rsidR="00035BF4" w:rsidRPr="00DC78C3" w:rsidRDefault="00035BF4" w:rsidP="00821E52">
            <w:pPr>
              <w:jc w:val="center"/>
              <w:rPr>
                <w:rFonts w:ascii="Cambria" w:eastAsia="Times New Roman" w:hAnsi="Cambria"/>
                <w:sz w:val="19"/>
                <w:szCs w:val="24"/>
                <w:lang w:bidi="en-US"/>
              </w:rPr>
            </w:pPr>
          </w:p>
        </w:tc>
      </w:tr>
      <w:tr w:rsidR="00035BF4" w:rsidRPr="00DC78C3" w14:paraId="7ABE834A" w14:textId="77777777" w:rsidTr="00821E52">
        <w:tc>
          <w:tcPr>
            <w:tcW w:w="4492" w:type="dxa"/>
            <w:vAlign w:val="center"/>
          </w:tcPr>
          <w:p w14:paraId="4555E544"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Tiesnešu atalgojumam</w:t>
            </w:r>
          </w:p>
        </w:tc>
        <w:tc>
          <w:tcPr>
            <w:tcW w:w="2398" w:type="dxa"/>
            <w:vAlign w:val="center"/>
          </w:tcPr>
          <w:p w14:paraId="0B49394C" w14:textId="77777777" w:rsidR="00035BF4" w:rsidRPr="00DC78C3" w:rsidRDefault="00035BF4" w:rsidP="00821E52">
            <w:pPr>
              <w:rPr>
                <w:rFonts w:ascii="Cambria" w:eastAsia="Times New Roman" w:hAnsi="Cambria"/>
                <w:sz w:val="19"/>
                <w:szCs w:val="24"/>
                <w:lang w:bidi="en-US"/>
              </w:rPr>
            </w:pPr>
          </w:p>
        </w:tc>
        <w:tc>
          <w:tcPr>
            <w:tcW w:w="2691" w:type="dxa"/>
            <w:vAlign w:val="center"/>
          </w:tcPr>
          <w:p w14:paraId="1327D90D" w14:textId="77777777" w:rsidR="00035BF4" w:rsidRPr="00DC78C3" w:rsidRDefault="00035BF4" w:rsidP="00821E52">
            <w:pPr>
              <w:jc w:val="center"/>
              <w:rPr>
                <w:rFonts w:ascii="Cambria" w:eastAsia="Times New Roman" w:hAnsi="Cambria"/>
                <w:sz w:val="19"/>
                <w:szCs w:val="24"/>
                <w:lang w:bidi="en-US"/>
              </w:rPr>
            </w:pPr>
          </w:p>
        </w:tc>
      </w:tr>
      <w:tr w:rsidR="00035BF4" w:rsidRPr="00DC78C3" w14:paraId="69B2F7D6" w14:textId="77777777" w:rsidTr="00821E52">
        <w:tc>
          <w:tcPr>
            <w:tcW w:w="4492" w:type="dxa"/>
            <w:vAlign w:val="center"/>
          </w:tcPr>
          <w:p w14:paraId="79BF973B" w14:textId="3B1081C9"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 xml:space="preserve"> </w:t>
            </w:r>
            <w:r w:rsidR="003E1CC3">
              <w:rPr>
                <w:rFonts w:ascii="Cambria" w:eastAsia="Times New Roman" w:hAnsi="Cambria"/>
                <w:sz w:val="19"/>
                <w:szCs w:val="24"/>
                <w:lang w:bidi="en-US"/>
              </w:rPr>
              <w:t>A</w:t>
            </w:r>
            <w:r w:rsidRPr="00DC78C3">
              <w:rPr>
                <w:rFonts w:ascii="Cambria" w:eastAsia="Times New Roman" w:hAnsi="Cambria"/>
                <w:sz w:val="19"/>
                <w:szCs w:val="24"/>
                <w:lang w:bidi="en-US"/>
              </w:rPr>
              <w:t>pbalvošana</w:t>
            </w:r>
            <w:r w:rsidR="003E1CC3">
              <w:rPr>
                <w:rFonts w:ascii="Cambria" w:eastAsia="Times New Roman" w:hAnsi="Cambria"/>
                <w:sz w:val="19"/>
                <w:szCs w:val="24"/>
                <w:lang w:bidi="en-US"/>
              </w:rPr>
              <w:t>s izdevumiem</w:t>
            </w:r>
          </w:p>
        </w:tc>
        <w:tc>
          <w:tcPr>
            <w:tcW w:w="2398" w:type="dxa"/>
            <w:vAlign w:val="center"/>
          </w:tcPr>
          <w:p w14:paraId="46199B42" w14:textId="77777777" w:rsidR="00035BF4" w:rsidRPr="00DC78C3" w:rsidRDefault="00035BF4" w:rsidP="00821E52">
            <w:pPr>
              <w:rPr>
                <w:rFonts w:ascii="Cambria" w:eastAsia="Times New Roman" w:hAnsi="Cambria"/>
                <w:sz w:val="19"/>
                <w:szCs w:val="24"/>
                <w:lang w:bidi="en-US"/>
              </w:rPr>
            </w:pPr>
          </w:p>
        </w:tc>
        <w:tc>
          <w:tcPr>
            <w:tcW w:w="2691" w:type="dxa"/>
            <w:vAlign w:val="center"/>
          </w:tcPr>
          <w:p w14:paraId="5F66114F" w14:textId="77777777" w:rsidR="00035BF4" w:rsidRPr="00DC78C3" w:rsidRDefault="00035BF4" w:rsidP="00821E52">
            <w:pPr>
              <w:jc w:val="center"/>
              <w:rPr>
                <w:rFonts w:ascii="Cambria" w:eastAsia="Times New Roman" w:hAnsi="Cambria"/>
                <w:sz w:val="19"/>
                <w:szCs w:val="24"/>
                <w:lang w:bidi="en-US"/>
              </w:rPr>
            </w:pPr>
          </w:p>
        </w:tc>
      </w:tr>
      <w:tr w:rsidR="00035BF4" w:rsidRPr="00DC78C3" w14:paraId="5F44FCE1" w14:textId="77777777" w:rsidTr="00821E52">
        <w:tc>
          <w:tcPr>
            <w:tcW w:w="4492" w:type="dxa"/>
            <w:vAlign w:val="center"/>
          </w:tcPr>
          <w:p w14:paraId="11DABB6A" w14:textId="4ECE81C0" w:rsidR="00035BF4" w:rsidRPr="00DC78C3" w:rsidRDefault="00AE2541" w:rsidP="00821E52">
            <w:pPr>
              <w:jc w:val="center"/>
              <w:rPr>
                <w:rFonts w:ascii="Cambria" w:eastAsia="Times New Roman" w:hAnsi="Cambria"/>
                <w:sz w:val="19"/>
                <w:szCs w:val="24"/>
                <w:lang w:bidi="en-US"/>
              </w:rPr>
            </w:pPr>
            <w:r>
              <w:rPr>
                <w:rFonts w:ascii="Cambria" w:eastAsia="Times New Roman" w:hAnsi="Cambria"/>
                <w:sz w:val="19"/>
                <w:szCs w:val="24"/>
                <w:lang w:bidi="en-US"/>
              </w:rPr>
              <w:t>Informatīviem</w:t>
            </w:r>
            <w:r w:rsidR="00035BF4" w:rsidRPr="00DC78C3">
              <w:rPr>
                <w:rFonts w:ascii="Cambria" w:eastAsia="Times New Roman" w:hAnsi="Cambria"/>
                <w:sz w:val="19"/>
                <w:szCs w:val="24"/>
                <w:lang w:bidi="en-US"/>
              </w:rPr>
              <w:t xml:space="preserve"> materiāliem (reklāmas plakāti, </w:t>
            </w:r>
            <w:proofErr w:type="spellStart"/>
            <w:r w:rsidR="00035BF4" w:rsidRPr="00DC78C3">
              <w:rPr>
                <w:rFonts w:ascii="Cambria" w:eastAsia="Times New Roman" w:hAnsi="Cambria"/>
                <w:sz w:val="19"/>
                <w:szCs w:val="24"/>
                <w:lang w:bidi="en-US"/>
              </w:rPr>
              <w:t>baneri</w:t>
            </w:r>
            <w:proofErr w:type="spellEnd"/>
            <w:r w:rsidR="00035BF4" w:rsidRPr="00DC78C3">
              <w:rPr>
                <w:rFonts w:ascii="Cambria" w:eastAsia="Times New Roman" w:hAnsi="Cambria"/>
                <w:sz w:val="19"/>
                <w:szCs w:val="24"/>
                <w:lang w:bidi="en-US"/>
              </w:rPr>
              <w:t>, utt.)</w:t>
            </w:r>
          </w:p>
        </w:tc>
        <w:tc>
          <w:tcPr>
            <w:tcW w:w="2398" w:type="dxa"/>
            <w:vAlign w:val="center"/>
          </w:tcPr>
          <w:p w14:paraId="0F548FDA" w14:textId="77777777" w:rsidR="00035BF4" w:rsidRPr="00DC78C3" w:rsidRDefault="00035BF4" w:rsidP="00821E52">
            <w:pPr>
              <w:rPr>
                <w:rFonts w:ascii="Cambria" w:eastAsia="Times New Roman" w:hAnsi="Cambria"/>
                <w:sz w:val="19"/>
                <w:szCs w:val="24"/>
                <w:lang w:bidi="en-US"/>
              </w:rPr>
            </w:pPr>
          </w:p>
        </w:tc>
        <w:tc>
          <w:tcPr>
            <w:tcW w:w="2691" w:type="dxa"/>
            <w:vAlign w:val="center"/>
          </w:tcPr>
          <w:p w14:paraId="3A1F5678" w14:textId="77777777" w:rsidR="00035BF4" w:rsidRPr="00DC78C3" w:rsidRDefault="00035BF4" w:rsidP="00821E52">
            <w:pPr>
              <w:jc w:val="center"/>
              <w:rPr>
                <w:rFonts w:ascii="Cambria" w:eastAsia="Times New Roman" w:hAnsi="Cambria"/>
                <w:sz w:val="19"/>
                <w:szCs w:val="24"/>
                <w:lang w:bidi="en-US"/>
              </w:rPr>
            </w:pPr>
          </w:p>
        </w:tc>
      </w:tr>
      <w:tr w:rsidR="00035BF4" w:rsidRPr="00DC78C3" w14:paraId="74CD9B40" w14:textId="77777777" w:rsidTr="00821E52">
        <w:tc>
          <w:tcPr>
            <w:tcW w:w="4492" w:type="dxa"/>
            <w:vAlign w:val="center"/>
          </w:tcPr>
          <w:p w14:paraId="74A621EC"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Apsardzes pakalpojumiem</w:t>
            </w:r>
          </w:p>
        </w:tc>
        <w:tc>
          <w:tcPr>
            <w:tcW w:w="2398" w:type="dxa"/>
            <w:vAlign w:val="center"/>
          </w:tcPr>
          <w:p w14:paraId="247040F0" w14:textId="77777777" w:rsidR="00035BF4" w:rsidRPr="00DC78C3" w:rsidRDefault="00035BF4" w:rsidP="00821E52">
            <w:pPr>
              <w:rPr>
                <w:rFonts w:ascii="Cambria" w:eastAsia="Times New Roman" w:hAnsi="Cambria"/>
                <w:sz w:val="19"/>
                <w:szCs w:val="24"/>
                <w:lang w:bidi="en-US"/>
              </w:rPr>
            </w:pPr>
          </w:p>
        </w:tc>
        <w:tc>
          <w:tcPr>
            <w:tcW w:w="2691" w:type="dxa"/>
            <w:vAlign w:val="center"/>
          </w:tcPr>
          <w:p w14:paraId="017807BD" w14:textId="77777777" w:rsidR="00035BF4" w:rsidRPr="00DC78C3" w:rsidRDefault="00035BF4" w:rsidP="00821E52">
            <w:pPr>
              <w:jc w:val="center"/>
              <w:rPr>
                <w:rFonts w:ascii="Cambria" w:eastAsia="Times New Roman" w:hAnsi="Cambria"/>
                <w:sz w:val="19"/>
                <w:szCs w:val="24"/>
                <w:lang w:bidi="en-US"/>
              </w:rPr>
            </w:pPr>
          </w:p>
        </w:tc>
      </w:tr>
      <w:tr w:rsidR="00035BF4" w:rsidRPr="00DC78C3" w14:paraId="72E09149" w14:textId="77777777" w:rsidTr="00821E52">
        <w:tc>
          <w:tcPr>
            <w:tcW w:w="4492" w:type="dxa"/>
            <w:vAlign w:val="center"/>
          </w:tcPr>
          <w:p w14:paraId="0EC9CBEF" w14:textId="460FABAA"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Medi</w:t>
            </w:r>
            <w:r w:rsidR="00AE2541">
              <w:rPr>
                <w:rFonts w:ascii="Cambria" w:eastAsia="Times New Roman" w:hAnsi="Cambria"/>
                <w:sz w:val="19"/>
                <w:szCs w:val="24"/>
                <w:lang w:bidi="en-US"/>
              </w:rPr>
              <w:t>cīniskajiem</w:t>
            </w:r>
            <w:r w:rsidRPr="00DC78C3">
              <w:rPr>
                <w:rFonts w:ascii="Cambria" w:eastAsia="Times New Roman" w:hAnsi="Cambria"/>
                <w:sz w:val="19"/>
                <w:szCs w:val="24"/>
                <w:lang w:bidi="en-US"/>
              </w:rPr>
              <w:t xml:space="preserve"> pakalpojumiem</w:t>
            </w:r>
          </w:p>
        </w:tc>
        <w:tc>
          <w:tcPr>
            <w:tcW w:w="2398" w:type="dxa"/>
            <w:vAlign w:val="center"/>
          </w:tcPr>
          <w:p w14:paraId="6EA13B35" w14:textId="77777777" w:rsidR="00035BF4" w:rsidRPr="00DC78C3" w:rsidRDefault="00035BF4" w:rsidP="00821E52">
            <w:pPr>
              <w:rPr>
                <w:rFonts w:ascii="Cambria" w:eastAsia="Times New Roman" w:hAnsi="Cambria"/>
                <w:sz w:val="19"/>
                <w:szCs w:val="24"/>
                <w:lang w:bidi="en-US"/>
              </w:rPr>
            </w:pPr>
          </w:p>
        </w:tc>
        <w:tc>
          <w:tcPr>
            <w:tcW w:w="2691" w:type="dxa"/>
            <w:vAlign w:val="center"/>
          </w:tcPr>
          <w:p w14:paraId="3A69409D" w14:textId="77777777" w:rsidR="00035BF4" w:rsidRPr="00DC78C3" w:rsidRDefault="00035BF4" w:rsidP="00821E52">
            <w:pPr>
              <w:jc w:val="center"/>
              <w:rPr>
                <w:rFonts w:ascii="Cambria" w:eastAsia="Times New Roman" w:hAnsi="Cambria"/>
                <w:sz w:val="19"/>
                <w:szCs w:val="24"/>
                <w:lang w:bidi="en-US"/>
              </w:rPr>
            </w:pPr>
          </w:p>
        </w:tc>
      </w:tr>
      <w:tr w:rsidR="00035BF4" w:rsidRPr="00DC78C3" w14:paraId="504F9C9A" w14:textId="77777777" w:rsidTr="00821E52">
        <w:tc>
          <w:tcPr>
            <w:tcW w:w="4492" w:type="dxa"/>
            <w:vAlign w:val="center"/>
          </w:tcPr>
          <w:p w14:paraId="2C329DF3"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Pasākuma apdrošināšanai</w:t>
            </w:r>
          </w:p>
        </w:tc>
        <w:tc>
          <w:tcPr>
            <w:tcW w:w="2398" w:type="dxa"/>
            <w:vAlign w:val="center"/>
          </w:tcPr>
          <w:p w14:paraId="2CE233A4" w14:textId="77777777" w:rsidR="00035BF4" w:rsidRPr="00DC78C3" w:rsidRDefault="00035BF4" w:rsidP="00821E52">
            <w:pPr>
              <w:rPr>
                <w:rFonts w:ascii="Cambria" w:eastAsia="Times New Roman" w:hAnsi="Cambria"/>
                <w:sz w:val="19"/>
                <w:szCs w:val="24"/>
                <w:lang w:bidi="en-US"/>
              </w:rPr>
            </w:pPr>
          </w:p>
        </w:tc>
        <w:tc>
          <w:tcPr>
            <w:tcW w:w="2691" w:type="dxa"/>
            <w:vAlign w:val="center"/>
          </w:tcPr>
          <w:p w14:paraId="7CE3F58A" w14:textId="77777777" w:rsidR="00035BF4" w:rsidRPr="00DC78C3" w:rsidRDefault="00035BF4" w:rsidP="00821E52">
            <w:pPr>
              <w:jc w:val="center"/>
              <w:rPr>
                <w:rFonts w:ascii="Cambria" w:eastAsia="Times New Roman" w:hAnsi="Cambria"/>
                <w:sz w:val="19"/>
                <w:szCs w:val="24"/>
                <w:lang w:bidi="en-US"/>
              </w:rPr>
            </w:pPr>
          </w:p>
        </w:tc>
      </w:tr>
      <w:tr w:rsidR="00035BF4" w:rsidRPr="00DC78C3" w14:paraId="70E80BDC" w14:textId="77777777" w:rsidTr="00821E52">
        <w:tc>
          <w:tcPr>
            <w:tcW w:w="4492" w:type="dxa"/>
            <w:vAlign w:val="center"/>
          </w:tcPr>
          <w:p w14:paraId="1937A853" w14:textId="3E630215" w:rsidR="00035BF4" w:rsidRPr="00DC78C3" w:rsidRDefault="00035BF4" w:rsidP="00821E52">
            <w:pPr>
              <w:jc w:val="center"/>
              <w:rPr>
                <w:rFonts w:ascii="Cambria" w:eastAsia="Times New Roman" w:hAnsi="Cambria"/>
                <w:i/>
                <w:sz w:val="19"/>
                <w:szCs w:val="24"/>
                <w:lang w:bidi="en-US"/>
              </w:rPr>
            </w:pPr>
            <w:r w:rsidRPr="00DC78C3">
              <w:rPr>
                <w:rFonts w:ascii="Cambria" w:eastAsia="Times New Roman" w:hAnsi="Cambria"/>
                <w:sz w:val="19"/>
                <w:szCs w:val="24"/>
                <w:lang w:bidi="en-US"/>
              </w:rPr>
              <w:t xml:space="preserve">Citiem, ar </w:t>
            </w:r>
            <w:r w:rsidR="00AE2541">
              <w:rPr>
                <w:rFonts w:ascii="Cambria" w:eastAsia="Times New Roman" w:hAnsi="Cambria"/>
                <w:sz w:val="19"/>
                <w:szCs w:val="24"/>
                <w:lang w:bidi="en-US"/>
              </w:rPr>
              <w:t xml:space="preserve">sporta un veselību veicinošo </w:t>
            </w:r>
            <w:r w:rsidRPr="00DC78C3">
              <w:rPr>
                <w:rFonts w:ascii="Cambria" w:eastAsia="Times New Roman" w:hAnsi="Cambria"/>
                <w:sz w:val="19"/>
                <w:szCs w:val="24"/>
                <w:lang w:bidi="en-US"/>
              </w:rPr>
              <w:t>pasākum</w:t>
            </w:r>
            <w:r w:rsidR="00AE2541">
              <w:rPr>
                <w:rFonts w:ascii="Cambria" w:eastAsia="Times New Roman" w:hAnsi="Cambria"/>
                <w:sz w:val="19"/>
                <w:szCs w:val="24"/>
                <w:lang w:bidi="en-US"/>
              </w:rPr>
              <w:t>u</w:t>
            </w:r>
            <w:r w:rsidRPr="00DC78C3">
              <w:rPr>
                <w:rFonts w:ascii="Cambria" w:eastAsia="Times New Roman" w:hAnsi="Cambria"/>
                <w:sz w:val="19"/>
                <w:szCs w:val="24"/>
                <w:lang w:bidi="en-US"/>
              </w:rPr>
              <w:t xml:space="preserve"> organizēšan</w:t>
            </w:r>
            <w:r w:rsidR="00AE2541">
              <w:rPr>
                <w:rFonts w:ascii="Cambria" w:eastAsia="Times New Roman" w:hAnsi="Cambria"/>
                <w:sz w:val="19"/>
                <w:szCs w:val="24"/>
                <w:lang w:bidi="en-US"/>
              </w:rPr>
              <w:t>as</w:t>
            </w:r>
            <w:r w:rsidRPr="00DC78C3">
              <w:rPr>
                <w:rFonts w:ascii="Cambria" w:eastAsia="Times New Roman" w:hAnsi="Cambria"/>
                <w:sz w:val="19"/>
                <w:szCs w:val="24"/>
                <w:lang w:bidi="en-US"/>
              </w:rPr>
              <w:t xml:space="preserve"> saistītiem izdevumiem (</w:t>
            </w:r>
            <w:r w:rsidR="00AE2541">
              <w:rPr>
                <w:rFonts w:ascii="Cambria" w:eastAsia="Times New Roman" w:hAnsi="Cambria"/>
                <w:sz w:val="19"/>
                <w:szCs w:val="24"/>
                <w:lang w:bidi="en-US"/>
              </w:rPr>
              <w:t>saskaņojot ar komisiju</w:t>
            </w:r>
            <w:r w:rsidRPr="00DC78C3">
              <w:rPr>
                <w:rFonts w:ascii="Cambria" w:eastAsia="Times New Roman" w:hAnsi="Cambria"/>
                <w:sz w:val="19"/>
                <w:szCs w:val="24"/>
                <w:lang w:bidi="en-US"/>
              </w:rPr>
              <w:t>):</w:t>
            </w:r>
          </w:p>
        </w:tc>
        <w:tc>
          <w:tcPr>
            <w:tcW w:w="2398" w:type="dxa"/>
            <w:vAlign w:val="center"/>
          </w:tcPr>
          <w:p w14:paraId="07412C9B" w14:textId="77777777" w:rsidR="00035BF4" w:rsidRPr="00DC78C3" w:rsidRDefault="00035BF4" w:rsidP="00821E52">
            <w:pPr>
              <w:rPr>
                <w:rFonts w:ascii="Cambria" w:eastAsia="Times New Roman" w:hAnsi="Cambria"/>
                <w:sz w:val="19"/>
                <w:szCs w:val="24"/>
                <w:lang w:bidi="en-US"/>
              </w:rPr>
            </w:pPr>
          </w:p>
        </w:tc>
        <w:tc>
          <w:tcPr>
            <w:tcW w:w="2691" w:type="dxa"/>
            <w:vAlign w:val="center"/>
          </w:tcPr>
          <w:p w14:paraId="6A58EF7A" w14:textId="77777777" w:rsidR="00035BF4" w:rsidRPr="00DC78C3" w:rsidRDefault="00035BF4" w:rsidP="00821E52">
            <w:pPr>
              <w:jc w:val="center"/>
              <w:rPr>
                <w:rFonts w:ascii="Cambria" w:eastAsia="Times New Roman" w:hAnsi="Cambria"/>
                <w:sz w:val="19"/>
                <w:szCs w:val="24"/>
                <w:lang w:bidi="en-US"/>
              </w:rPr>
            </w:pPr>
          </w:p>
        </w:tc>
      </w:tr>
      <w:tr w:rsidR="00035BF4" w:rsidRPr="00DC78C3" w14:paraId="799C46DD" w14:textId="77777777" w:rsidTr="00821E52">
        <w:tc>
          <w:tcPr>
            <w:tcW w:w="4492" w:type="dxa"/>
            <w:vAlign w:val="center"/>
          </w:tcPr>
          <w:p w14:paraId="111BF062" w14:textId="77777777" w:rsidR="00035BF4" w:rsidRPr="00DC78C3" w:rsidRDefault="00035BF4" w:rsidP="00821E52">
            <w:pPr>
              <w:jc w:val="right"/>
              <w:rPr>
                <w:rFonts w:ascii="Cambria" w:eastAsia="Times New Roman" w:hAnsi="Cambria"/>
                <w:b/>
                <w:sz w:val="19"/>
                <w:szCs w:val="24"/>
                <w:lang w:bidi="en-US"/>
              </w:rPr>
            </w:pPr>
            <w:r w:rsidRPr="00DC78C3">
              <w:rPr>
                <w:rFonts w:ascii="Cambria" w:eastAsia="Times New Roman" w:hAnsi="Cambria"/>
                <w:b/>
                <w:sz w:val="19"/>
                <w:szCs w:val="24"/>
                <w:lang w:bidi="en-US"/>
              </w:rPr>
              <w:t>KOPĀ</w:t>
            </w:r>
          </w:p>
        </w:tc>
        <w:tc>
          <w:tcPr>
            <w:tcW w:w="2398" w:type="dxa"/>
            <w:vAlign w:val="center"/>
          </w:tcPr>
          <w:p w14:paraId="77E1A402" w14:textId="77777777" w:rsidR="00035BF4" w:rsidRPr="00DC78C3" w:rsidRDefault="00035BF4" w:rsidP="00821E52">
            <w:pPr>
              <w:rPr>
                <w:rFonts w:ascii="Cambria" w:eastAsia="Times New Roman" w:hAnsi="Cambria"/>
                <w:sz w:val="19"/>
                <w:szCs w:val="24"/>
                <w:lang w:bidi="en-US"/>
              </w:rPr>
            </w:pPr>
          </w:p>
        </w:tc>
        <w:tc>
          <w:tcPr>
            <w:tcW w:w="2691" w:type="dxa"/>
            <w:vAlign w:val="center"/>
          </w:tcPr>
          <w:p w14:paraId="265DDAB6" w14:textId="77777777" w:rsidR="00035BF4" w:rsidRPr="00DC78C3" w:rsidRDefault="00035BF4" w:rsidP="00821E52">
            <w:pPr>
              <w:jc w:val="center"/>
              <w:rPr>
                <w:rFonts w:ascii="Cambria" w:eastAsia="Times New Roman" w:hAnsi="Cambria"/>
                <w:sz w:val="19"/>
                <w:szCs w:val="24"/>
                <w:lang w:bidi="en-US"/>
              </w:rPr>
            </w:pPr>
          </w:p>
        </w:tc>
      </w:tr>
    </w:tbl>
    <w:p w14:paraId="7B5788D0" w14:textId="77777777" w:rsidR="00035BF4" w:rsidRPr="00783709" w:rsidRDefault="00035BF4" w:rsidP="00035BF4">
      <w:pPr>
        <w:spacing w:before="130" w:line="260" w:lineRule="exact"/>
        <w:ind w:firstLine="539"/>
        <w:rPr>
          <w:rFonts w:ascii="Cambria" w:eastAsia="Times New Roman" w:hAnsi="Cambria"/>
          <w:sz w:val="19"/>
          <w:szCs w:val="24"/>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598"/>
        <w:gridCol w:w="6463"/>
      </w:tblGrid>
      <w:tr w:rsidR="00035BF4" w:rsidRPr="00DC78C3" w14:paraId="77189F30" w14:textId="77777777" w:rsidTr="00821E52">
        <w:tc>
          <w:tcPr>
            <w:tcW w:w="9581" w:type="dxa"/>
            <w:gridSpan w:val="2"/>
            <w:shd w:val="clear" w:color="auto" w:fill="D9D9D9" w:themeFill="background1" w:themeFillShade="D9"/>
          </w:tcPr>
          <w:p w14:paraId="68288F91" w14:textId="77777777" w:rsidR="00035BF4" w:rsidRPr="00DC78C3" w:rsidRDefault="00035BF4" w:rsidP="00821E52">
            <w:pPr>
              <w:jc w:val="center"/>
              <w:rPr>
                <w:rFonts w:ascii="Cambria" w:eastAsia="Times New Roman" w:hAnsi="Cambria"/>
                <w:b/>
                <w:sz w:val="19"/>
                <w:szCs w:val="24"/>
                <w:lang w:bidi="en-US"/>
              </w:rPr>
            </w:pPr>
            <w:r w:rsidRPr="00DC78C3">
              <w:rPr>
                <w:rFonts w:ascii="Cambria" w:hAnsi="Cambria"/>
                <w:b/>
                <w:sz w:val="19"/>
                <w:szCs w:val="24"/>
                <w:lang w:eastAsia="lv-LV" w:bidi="en-US"/>
              </w:rPr>
              <w:lastRenderedPageBreak/>
              <w:t xml:space="preserve">5. </w:t>
            </w:r>
            <w:r w:rsidRPr="00DC78C3">
              <w:rPr>
                <w:rFonts w:ascii="Cambria" w:hAnsi="Cambria"/>
                <w:b/>
                <w:sz w:val="19"/>
                <w:szCs w:val="24"/>
                <w:lang w:bidi="en-US"/>
              </w:rPr>
              <w:t>KREDĪTIESTĀDES REKVIZĪTI</w:t>
            </w:r>
          </w:p>
        </w:tc>
      </w:tr>
      <w:tr w:rsidR="00035BF4" w:rsidRPr="00DC78C3" w14:paraId="478BC0FE" w14:textId="77777777" w:rsidTr="00821E52">
        <w:tc>
          <w:tcPr>
            <w:tcW w:w="2693" w:type="dxa"/>
            <w:vAlign w:val="center"/>
          </w:tcPr>
          <w:p w14:paraId="069FFBC3" w14:textId="77777777" w:rsidR="00035BF4" w:rsidRPr="00DC78C3" w:rsidRDefault="00035BF4" w:rsidP="00821E52">
            <w:pPr>
              <w:jc w:val="both"/>
              <w:rPr>
                <w:rFonts w:ascii="Cambria" w:eastAsia="Times New Roman" w:hAnsi="Cambria"/>
                <w:sz w:val="19"/>
                <w:szCs w:val="24"/>
                <w:lang w:bidi="en-US"/>
              </w:rPr>
            </w:pPr>
            <w:r w:rsidRPr="00DC78C3">
              <w:rPr>
                <w:rFonts w:ascii="Cambria" w:eastAsia="Times New Roman" w:hAnsi="Cambria"/>
                <w:sz w:val="19"/>
                <w:szCs w:val="24"/>
                <w:lang w:bidi="en-US"/>
              </w:rPr>
              <w:t>Saņēmējs</w:t>
            </w:r>
          </w:p>
        </w:tc>
        <w:tc>
          <w:tcPr>
            <w:tcW w:w="6888" w:type="dxa"/>
            <w:vAlign w:val="center"/>
          </w:tcPr>
          <w:p w14:paraId="428A1D1D" w14:textId="77777777" w:rsidR="00035BF4" w:rsidRPr="00DC78C3" w:rsidRDefault="00035BF4" w:rsidP="00821E52">
            <w:pPr>
              <w:jc w:val="both"/>
              <w:rPr>
                <w:rFonts w:ascii="Cambria" w:eastAsia="Times New Roman" w:hAnsi="Cambria"/>
                <w:sz w:val="19"/>
                <w:szCs w:val="24"/>
                <w:lang w:bidi="en-US"/>
              </w:rPr>
            </w:pPr>
          </w:p>
        </w:tc>
      </w:tr>
      <w:tr w:rsidR="00035BF4" w:rsidRPr="00DC78C3" w14:paraId="4DC663AF" w14:textId="77777777" w:rsidTr="00821E52">
        <w:tc>
          <w:tcPr>
            <w:tcW w:w="2693" w:type="dxa"/>
            <w:vAlign w:val="center"/>
          </w:tcPr>
          <w:p w14:paraId="5777B9D9" w14:textId="77777777" w:rsidR="00035BF4" w:rsidRPr="00DC78C3" w:rsidRDefault="00035BF4" w:rsidP="00821E52">
            <w:pPr>
              <w:jc w:val="both"/>
              <w:rPr>
                <w:rFonts w:ascii="Cambria" w:eastAsia="Times New Roman" w:hAnsi="Cambria"/>
                <w:sz w:val="19"/>
                <w:szCs w:val="24"/>
                <w:lang w:bidi="en-US"/>
              </w:rPr>
            </w:pPr>
            <w:r w:rsidRPr="00DC78C3">
              <w:rPr>
                <w:rFonts w:ascii="Cambria" w:eastAsia="Times New Roman" w:hAnsi="Cambria"/>
                <w:sz w:val="19"/>
                <w:szCs w:val="24"/>
                <w:lang w:bidi="en-US"/>
              </w:rPr>
              <w:t>Bankas nosaukums</w:t>
            </w:r>
          </w:p>
        </w:tc>
        <w:tc>
          <w:tcPr>
            <w:tcW w:w="6888" w:type="dxa"/>
            <w:vAlign w:val="center"/>
          </w:tcPr>
          <w:p w14:paraId="2721910D" w14:textId="77777777" w:rsidR="00035BF4" w:rsidRPr="00DC78C3" w:rsidRDefault="00035BF4" w:rsidP="00821E52">
            <w:pPr>
              <w:jc w:val="both"/>
              <w:rPr>
                <w:rFonts w:ascii="Cambria" w:eastAsia="Times New Roman" w:hAnsi="Cambria"/>
                <w:sz w:val="19"/>
                <w:szCs w:val="24"/>
                <w:lang w:bidi="en-US"/>
              </w:rPr>
            </w:pPr>
          </w:p>
        </w:tc>
      </w:tr>
      <w:tr w:rsidR="00035BF4" w:rsidRPr="00DC78C3" w14:paraId="18AAA035" w14:textId="77777777" w:rsidTr="00821E52">
        <w:tc>
          <w:tcPr>
            <w:tcW w:w="2693" w:type="dxa"/>
            <w:vAlign w:val="center"/>
          </w:tcPr>
          <w:p w14:paraId="4EEB00BF" w14:textId="77777777" w:rsidR="00035BF4" w:rsidRPr="00DC78C3" w:rsidRDefault="00035BF4" w:rsidP="00821E52">
            <w:pPr>
              <w:jc w:val="both"/>
              <w:rPr>
                <w:rFonts w:ascii="Cambria" w:eastAsia="Times New Roman" w:hAnsi="Cambria"/>
                <w:sz w:val="19"/>
                <w:szCs w:val="24"/>
                <w:lang w:bidi="en-US"/>
              </w:rPr>
            </w:pPr>
            <w:r w:rsidRPr="00DC78C3">
              <w:rPr>
                <w:rFonts w:ascii="Cambria" w:eastAsia="Times New Roman" w:hAnsi="Cambria"/>
                <w:sz w:val="19"/>
                <w:szCs w:val="24"/>
                <w:lang w:bidi="en-US"/>
              </w:rPr>
              <w:t>Bankas konta numurs</w:t>
            </w:r>
          </w:p>
        </w:tc>
        <w:tc>
          <w:tcPr>
            <w:tcW w:w="6888" w:type="dxa"/>
            <w:vAlign w:val="center"/>
          </w:tcPr>
          <w:p w14:paraId="288886DD" w14:textId="77777777" w:rsidR="00035BF4" w:rsidRPr="00DC78C3" w:rsidRDefault="00035BF4" w:rsidP="00821E52">
            <w:pPr>
              <w:jc w:val="both"/>
              <w:rPr>
                <w:rFonts w:ascii="Cambria" w:eastAsia="Times New Roman" w:hAnsi="Cambria"/>
                <w:sz w:val="19"/>
                <w:szCs w:val="24"/>
                <w:lang w:bidi="en-US"/>
              </w:rPr>
            </w:pPr>
          </w:p>
        </w:tc>
      </w:tr>
      <w:tr w:rsidR="00035BF4" w:rsidRPr="00DC78C3" w14:paraId="0B1EBA36" w14:textId="77777777" w:rsidTr="00821E52">
        <w:tc>
          <w:tcPr>
            <w:tcW w:w="2693" w:type="dxa"/>
            <w:vAlign w:val="center"/>
          </w:tcPr>
          <w:p w14:paraId="64D0D583" w14:textId="77777777" w:rsidR="00035BF4" w:rsidRPr="00DC78C3" w:rsidRDefault="00035BF4" w:rsidP="00821E52">
            <w:pPr>
              <w:jc w:val="both"/>
              <w:rPr>
                <w:rFonts w:ascii="Cambria" w:eastAsia="Times New Roman" w:hAnsi="Cambria"/>
                <w:sz w:val="19"/>
                <w:szCs w:val="24"/>
                <w:lang w:bidi="en-US"/>
              </w:rPr>
            </w:pPr>
            <w:r w:rsidRPr="00DC78C3">
              <w:rPr>
                <w:rFonts w:ascii="Cambria" w:eastAsia="Times New Roman" w:hAnsi="Cambria"/>
                <w:sz w:val="19"/>
                <w:szCs w:val="24"/>
                <w:lang w:bidi="en-US"/>
              </w:rPr>
              <w:t>SWIFT kods</w:t>
            </w:r>
          </w:p>
        </w:tc>
        <w:tc>
          <w:tcPr>
            <w:tcW w:w="6888" w:type="dxa"/>
            <w:vAlign w:val="center"/>
          </w:tcPr>
          <w:p w14:paraId="3A9BEEA3" w14:textId="77777777" w:rsidR="00035BF4" w:rsidRPr="00DC78C3" w:rsidRDefault="00035BF4" w:rsidP="00821E52">
            <w:pPr>
              <w:jc w:val="both"/>
              <w:rPr>
                <w:rFonts w:ascii="Cambria" w:eastAsia="Times New Roman" w:hAnsi="Cambria"/>
                <w:sz w:val="19"/>
                <w:szCs w:val="24"/>
                <w:lang w:bidi="en-US"/>
              </w:rPr>
            </w:pPr>
          </w:p>
        </w:tc>
      </w:tr>
    </w:tbl>
    <w:p w14:paraId="34DA58AC" w14:textId="77777777" w:rsidR="00035BF4" w:rsidRPr="00783709" w:rsidRDefault="00035BF4" w:rsidP="00035BF4">
      <w:pPr>
        <w:spacing w:before="130" w:line="260" w:lineRule="exact"/>
        <w:jc w:val="both"/>
        <w:rPr>
          <w:rFonts w:ascii="Cambria" w:eastAsia="Times New Roman" w:hAnsi="Cambria"/>
          <w:sz w:val="19"/>
          <w:szCs w:val="24"/>
          <w:lang w:bidi="en-US"/>
        </w:rPr>
      </w:pPr>
    </w:p>
    <w:p w14:paraId="37889B06" w14:textId="77777777" w:rsidR="00035BF4" w:rsidRPr="00783709" w:rsidRDefault="00035BF4" w:rsidP="00035BF4">
      <w:pPr>
        <w:spacing w:before="130" w:after="60" w:line="260" w:lineRule="exact"/>
        <w:jc w:val="both"/>
        <w:rPr>
          <w:rFonts w:ascii="Cambria" w:eastAsia="Times New Roman" w:hAnsi="Cambria"/>
          <w:sz w:val="19"/>
          <w:szCs w:val="24"/>
          <w:lang w:bidi="en-US"/>
        </w:rPr>
      </w:pPr>
      <w:r w:rsidRPr="00783709">
        <w:rPr>
          <w:rFonts w:ascii="Cambria" w:eastAsia="Times New Roman" w:hAnsi="Cambria"/>
          <w:b/>
          <w:sz w:val="19"/>
          <w:szCs w:val="24"/>
          <w:lang w:bidi="en-US"/>
        </w:rPr>
        <w:t>IEPRIEKŠ PIEŠĶIRT</w:t>
      </w:r>
      <w:r>
        <w:rPr>
          <w:rFonts w:ascii="Cambria" w:eastAsia="Times New Roman" w:hAnsi="Cambria"/>
          <w:b/>
          <w:sz w:val="19"/>
          <w:szCs w:val="24"/>
          <w:lang w:bidi="en-US"/>
        </w:rPr>
        <w:t>AIS</w:t>
      </w:r>
      <w:r w:rsidRPr="00783709">
        <w:rPr>
          <w:rFonts w:ascii="Cambria" w:eastAsia="Times New Roman" w:hAnsi="Cambria"/>
          <w:b/>
          <w:sz w:val="19"/>
          <w:szCs w:val="24"/>
          <w:lang w:bidi="en-US"/>
        </w:rPr>
        <w:t xml:space="preserve"> </w:t>
      </w:r>
      <w:r>
        <w:rPr>
          <w:rFonts w:ascii="Cambria" w:eastAsia="Times New Roman" w:hAnsi="Cambria"/>
          <w:b/>
          <w:sz w:val="19"/>
          <w:szCs w:val="24"/>
          <w:lang w:bidi="en-US"/>
        </w:rPr>
        <w:t>FINANSĒJUMS</w:t>
      </w:r>
      <w:r w:rsidRPr="00783709">
        <w:rPr>
          <w:rFonts w:ascii="Cambria" w:eastAsia="Times New Roman" w:hAnsi="Cambria"/>
          <w:b/>
          <w:sz w:val="19"/>
          <w:szCs w:val="24"/>
          <w:lang w:bidi="en-US"/>
        </w:rPr>
        <w:t xml:space="preserve"> </w:t>
      </w:r>
      <w:r w:rsidRPr="00783709">
        <w:rPr>
          <w:rFonts w:ascii="Cambria" w:eastAsia="Times New Roman" w:hAnsi="Cambria"/>
          <w:sz w:val="19"/>
          <w:szCs w:val="24"/>
          <w:lang w:bidi="en-US"/>
        </w:rPr>
        <w:t>pēdējo divu gadu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80"/>
        <w:gridCol w:w="1423"/>
        <w:gridCol w:w="3727"/>
        <w:gridCol w:w="2231"/>
      </w:tblGrid>
      <w:tr w:rsidR="00035BF4" w:rsidRPr="00DC78C3" w14:paraId="29F75DEA" w14:textId="77777777" w:rsidTr="00035BF4">
        <w:tc>
          <w:tcPr>
            <w:tcW w:w="1907" w:type="dxa"/>
            <w:vAlign w:val="center"/>
            <w:hideMark/>
          </w:tcPr>
          <w:p w14:paraId="0EAFF52C"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Datums</w:t>
            </w:r>
          </w:p>
        </w:tc>
        <w:tc>
          <w:tcPr>
            <w:tcW w:w="1590" w:type="dxa"/>
            <w:vAlign w:val="center"/>
            <w:hideMark/>
          </w:tcPr>
          <w:p w14:paraId="0F5D511C"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 xml:space="preserve">Apmērs </w:t>
            </w:r>
          </w:p>
          <w:p w14:paraId="09FD5486"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(EUR)</w:t>
            </w:r>
          </w:p>
        </w:tc>
        <w:tc>
          <w:tcPr>
            <w:tcW w:w="4435" w:type="dxa"/>
            <w:vAlign w:val="center"/>
            <w:hideMark/>
          </w:tcPr>
          <w:p w14:paraId="56A058BE"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Mērķis</w:t>
            </w:r>
          </w:p>
        </w:tc>
        <w:tc>
          <w:tcPr>
            <w:tcW w:w="2524" w:type="dxa"/>
            <w:vAlign w:val="center"/>
            <w:hideMark/>
          </w:tcPr>
          <w:p w14:paraId="6079567A" w14:textId="77777777" w:rsidR="00035BF4" w:rsidRPr="00DC78C3" w:rsidRDefault="00035BF4"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Atskaite par izlietošanu iesniegta (datums)</w:t>
            </w:r>
          </w:p>
        </w:tc>
      </w:tr>
      <w:tr w:rsidR="00035BF4" w:rsidRPr="00DC78C3" w14:paraId="2AE03FC5" w14:textId="77777777" w:rsidTr="00035BF4">
        <w:tc>
          <w:tcPr>
            <w:tcW w:w="1907" w:type="dxa"/>
          </w:tcPr>
          <w:p w14:paraId="11DA9A73" w14:textId="77777777" w:rsidR="00035BF4" w:rsidRPr="00DC78C3" w:rsidRDefault="00035BF4" w:rsidP="00821E52">
            <w:pPr>
              <w:jc w:val="both"/>
              <w:rPr>
                <w:rFonts w:ascii="Cambria" w:eastAsia="Times New Roman" w:hAnsi="Cambria"/>
                <w:sz w:val="19"/>
                <w:szCs w:val="24"/>
                <w:lang w:bidi="en-US"/>
              </w:rPr>
            </w:pPr>
          </w:p>
        </w:tc>
        <w:tc>
          <w:tcPr>
            <w:tcW w:w="1590" w:type="dxa"/>
          </w:tcPr>
          <w:p w14:paraId="0A63E959" w14:textId="77777777" w:rsidR="00035BF4" w:rsidRPr="00DC78C3" w:rsidRDefault="00035BF4" w:rsidP="00821E52">
            <w:pPr>
              <w:jc w:val="both"/>
              <w:rPr>
                <w:rFonts w:ascii="Cambria" w:eastAsia="Times New Roman" w:hAnsi="Cambria"/>
                <w:sz w:val="19"/>
                <w:szCs w:val="24"/>
                <w:lang w:bidi="en-US"/>
              </w:rPr>
            </w:pPr>
          </w:p>
        </w:tc>
        <w:tc>
          <w:tcPr>
            <w:tcW w:w="4435" w:type="dxa"/>
          </w:tcPr>
          <w:p w14:paraId="35FBBE52" w14:textId="77777777" w:rsidR="00035BF4" w:rsidRPr="00DC78C3" w:rsidRDefault="00035BF4" w:rsidP="00821E52">
            <w:pPr>
              <w:jc w:val="both"/>
              <w:rPr>
                <w:rFonts w:ascii="Cambria" w:eastAsia="Times New Roman" w:hAnsi="Cambria"/>
                <w:sz w:val="19"/>
                <w:szCs w:val="24"/>
                <w:lang w:bidi="en-US"/>
              </w:rPr>
            </w:pPr>
          </w:p>
        </w:tc>
        <w:tc>
          <w:tcPr>
            <w:tcW w:w="2524" w:type="dxa"/>
          </w:tcPr>
          <w:p w14:paraId="15C1121A" w14:textId="77777777" w:rsidR="00035BF4" w:rsidRPr="00DC78C3" w:rsidRDefault="00035BF4" w:rsidP="00821E52">
            <w:pPr>
              <w:jc w:val="both"/>
              <w:rPr>
                <w:rFonts w:ascii="Cambria" w:eastAsia="Times New Roman" w:hAnsi="Cambria"/>
                <w:sz w:val="19"/>
                <w:szCs w:val="24"/>
                <w:lang w:bidi="en-US"/>
              </w:rPr>
            </w:pPr>
          </w:p>
        </w:tc>
      </w:tr>
      <w:tr w:rsidR="00035BF4" w:rsidRPr="00DC78C3" w14:paraId="0F43EC20" w14:textId="77777777" w:rsidTr="00035BF4">
        <w:tc>
          <w:tcPr>
            <w:tcW w:w="1907" w:type="dxa"/>
          </w:tcPr>
          <w:p w14:paraId="77FB379D" w14:textId="77777777" w:rsidR="00035BF4" w:rsidRPr="00DC78C3" w:rsidRDefault="00035BF4" w:rsidP="00821E52">
            <w:pPr>
              <w:jc w:val="both"/>
              <w:rPr>
                <w:rFonts w:ascii="Cambria" w:eastAsia="Times New Roman" w:hAnsi="Cambria"/>
                <w:sz w:val="19"/>
                <w:szCs w:val="24"/>
                <w:lang w:bidi="en-US"/>
              </w:rPr>
            </w:pPr>
          </w:p>
        </w:tc>
        <w:tc>
          <w:tcPr>
            <w:tcW w:w="1590" w:type="dxa"/>
          </w:tcPr>
          <w:p w14:paraId="7B917413" w14:textId="77777777" w:rsidR="00035BF4" w:rsidRPr="00DC78C3" w:rsidRDefault="00035BF4" w:rsidP="00821E52">
            <w:pPr>
              <w:jc w:val="both"/>
              <w:rPr>
                <w:rFonts w:ascii="Cambria" w:eastAsia="Times New Roman" w:hAnsi="Cambria"/>
                <w:sz w:val="19"/>
                <w:szCs w:val="24"/>
                <w:lang w:bidi="en-US"/>
              </w:rPr>
            </w:pPr>
          </w:p>
        </w:tc>
        <w:tc>
          <w:tcPr>
            <w:tcW w:w="4435" w:type="dxa"/>
          </w:tcPr>
          <w:p w14:paraId="161EE86D" w14:textId="77777777" w:rsidR="00035BF4" w:rsidRPr="00DC78C3" w:rsidRDefault="00035BF4" w:rsidP="00821E52">
            <w:pPr>
              <w:jc w:val="both"/>
              <w:rPr>
                <w:rFonts w:ascii="Cambria" w:eastAsia="Times New Roman" w:hAnsi="Cambria"/>
                <w:sz w:val="19"/>
                <w:szCs w:val="24"/>
                <w:lang w:bidi="en-US"/>
              </w:rPr>
            </w:pPr>
          </w:p>
        </w:tc>
        <w:tc>
          <w:tcPr>
            <w:tcW w:w="2524" w:type="dxa"/>
          </w:tcPr>
          <w:p w14:paraId="3AC76A40" w14:textId="77777777" w:rsidR="00035BF4" w:rsidRPr="00DC78C3" w:rsidRDefault="00035BF4" w:rsidP="00821E52">
            <w:pPr>
              <w:jc w:val="both"/>
              <w:rPr>
                <w:rFonts w:ascii="Cambria" w:eastAsia="Times New Roman" w:hAnsi="Cambria"/>
                <w:sz w:val="19"/>
                <w:szCs w:val="24"/>
                <w:lang w:bidi="en-US"/>
              </w:rPr>
            </w:pPr>
          </w:p>
        </w:tc>
      </w:tr>
      <w:tr w:rsidR="00035BF4" w:rsidRPr="00DC78C3" w14:paraId="29449726" w14:textId="77777777" w:rsidTr="00035BF4">
        <w:tc>
          <w:tcPr>
            <w:tcW w:w="1907" w:type="dxa"/>
          </w:tcPr>
          <w:p w14:paraId="3BC6370E" w14:textId="77777777" w:rsidR="00035BF4" w:rsidRPr="00DC78C3" w:rsidRDefault="00035BF4" w:rsidP="00821E52">
            <w:pPr>
              <w:jc w:val="both"/>
              <w:rPr>
                <w:rFonts w:ascii="Cambria" w:eastAsia="Times New Roman" w:hAnsi="Cambria"/>
                <w:sz w:val="19"/>
                <w:szCs w:val="24"/>
                <w:lang w:bidi="en-US"/>
              </w:rPr>
            </w:pPr>
          </w:p>
        </w:tc>
        <w:tc>
          <w:tcPr>
            <w:tcW w:w="1590" w:type="dxa"/>
          </w:tcPr>
          <w:p w14:paraId="3E3AED1A" w14:textId="77777777" w:rsidR="00035BF4" w:rsidRPr="00DC78C3" w:rsidRDefault="00035BF4" w:rsidP="00821E52">
            <w:pPr>
              <w:jc w:val="both"/>
              <w:rPr>
                <w:rFonts w:ascii="Cambria" w:eastAsia="Times New Roman" w:hAnsi="Cambria"/>
                <w:sz w:val="19"/>
                <w:szCs w:val="24"/>
                <w:lang w:bidi="en-US"/>
              </w:rPr>
            </w:pPr>
          </w:p>
        </w:tc>
        <w:tc>
          <w:tcPr>
            <w:tcW w:w="4435" w:type="dxa"/>
          </w:tcPr>
          <w:p w14:paraId="75A6D030" w14:textId="77777777" w:rsidR="00035BF4" w:rsidRPr="00DC78C3" w:rsidRDefault="00035BF4" w:rsidP="00821E52">
            <w:pPr>
              <w:jc w:val="both"/>
              <w:rPr>
                <w:rFonts w:ascii="Cambria" w:eastAsia="Times New Roman" w:hAnsi="Cambria"/>
                <w:sz w:val="19"/>
                <w:szCs w:val="24"/>
                <w:lang w:bidi="en-US"/>
              </w:rPr>
            </w:pPr>
          </w:p>
        </w:tc>
        <w:tc>
          <w:tcPr>
            <w:tcW w:w="2524" w:type="dxa"/>
          </w:tcPr>
          <w:p w14:paraId="1B8DC829" w14:textId="77777777" w:rsidR="00035BF4" w:rsidRPr="00DC78C3" w:rsidRDefault="00035BF4" w:rsidP="00821E52">
            <w:pPr>
              <w:jc w:val="both"/>
              <w:rPr>
                <w:rFonts w:ascii="Cambria" w:eastAsia="Times New Roman" w:hAnsi="Cambria"/>
                <w:sz w:val="19"/>
                <w:szCs w:val="24"/>
                <w:lang w:bidi="en-US"/>
              </w:rPr>
            </w:pPr>
          </w:p>
        </w:tc>
      </w:tr>
    </w:tbl>
    <w:p w14:paraId="476766DE" w14:textId="2107836A" w:rsidR="00035BF4" w:rsidRPr="00D4778A" w:rsidRDefault="00035BF4" w:rsidP="00035BF4">
      <w:pPr>
        <w:pStyle w:val="Heading1"/>
        <w:spacing w:before="130" w:line="260" w:lineRule="exact"/>
        <w:jc w:val="both"/>
        <w:rPr>
          <w:rFonts w:ascii="Cambria" w:hAnsi="Cambria"/>
          <w:b w:val="0"/>
          <w:bCs w:val="0"/>
          <w:i/>
          <w:kern w:val="0"/>
          <w:sz w:val="19"/>
          <w:szCs w:val="24"/>
        </w:rPr>
      </w:pPr>
      <w:r w:rsidRPr="00D4778A">
        <w:rPr>
          <w:rFonts w:ascii="Cambria" w:hAnsi="Cambria"/>
          <w:b w:val="0"/>
          <w:bCs w:val="0"/>
          <w:i/>
          <w:kern w:val="0"/>
          <w:sz w:val="19"/>
          <w:szCs w:val="24"/>
        </w:rPr>
        <w:t xml:space="preserve">Finansējuma piešķiršanas nolūkam Jūsu norādītos personas datus apstrādās pārzinis Ķekavas novada pašvaldība, reģistrācijas Nr. 90000048491, juridiskā adrese: Gaismas iela 19 k-9-1, Ķekava, Ķekavas novads, LV-2123. </w:t>
      </w:r>
    </w:p>
    <w:p w14:paraId="64E23939" w14:textId="2465D6AD" w:rsidR="00035BF4" w:rsidRPr="00783709" w:rsidRDefault="00035BF4" w:rsidP="00035BF4">
      <w:pPr>
        <w:spacing w:before="130" w:line="260" w:lineRule="exact"/>
        <w:jc w:val="both"/>
        <w:rPr>
          <w:rFonts w:ascii="Cambria" w:hAnsi="Cambria"/>
          <w:i/>
          <w:sz w:val="19"/>
          <w:szCs w:val="24"/>
        </w:rPr>
      </w:pPr>
      <w:r w:rsidRPr="00783709">
        <w:rPr>
          <w:rFonts w:ascii="Cambria" w:hAnsi="Cambria"/>
          <w:i/>
          <w:sz w:val="19"/>
          <w:szCs w:val="24"/>
        </w:rPr>
        <w:t xml:space="preserve">Apliecinu, ka visa sniegtā informācija ir patiesa, un apņemos ievērot visas </w:t>
      </w:r>
      <w:r w:rsidR="00AD5C3A">
        <w:rPr>
          <w:rFonts w:ascii="Cambria" w:hAnsi="Cambria"/>
          <w:i/>
          <w:sz w:val="19"/>
          <w:szCs w:val="24"/>
        </w:rPr>
        <w:t>n</w:t>
      </w:r>
      <w:r w:rsidRPr="00783709">
        <w:rPr>
          <w:rFonts w:ascii="Cambria" w:hAnsi="Cambria"/>
          <w:i/>
          <w:sz w:val="19"/>
          <w:szCs w:val="24"/>
        </w:rPr>
        <w:t xml:space="preserve">oteikumu prasības. </w:t>
      </w:r>
    </w:p>
    <w:p w14:paraId="55BA3318" w14:textId="77777777" w:rsidR="00035BF4" w:rsidRDefault="00035BF4" w:rsidP="00035BF4">
      <w:pPr>
        <w:spacing w:before="130" w:line="260" w:lineRule="exact"/>
        <w:jc w:val="both"/>
        <w:rPr>
          <w:rFonts w:ascii="Cambria" w:eastAsia="Times New Roman" w:hAnsi="Cambria"/>
          <w:sz w:val="19"/>
          <w:szCs w:val="24"/>
          <w:lang w:bidi="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74"/>
        <w:gridCol w:w="533"/>
        <w:gridCol w:w="2691"/>
        <w:gridCol w:w="665"/>
        <w:gridCol w:w="2608"/>
      </w:tblGrid>
      <w:tr w:rsidR="00035BF4" w:rsidRPr="00DC78C3" w14:paraId="08213B97" w14:textId="77777777" w:rsidTr="00821E52">
        <w:tc>
          <w:tcPr>
            <w:tcW w:w="2722" w:type="dxa"/>
            <w:tcBorders>
              <w:bottom w:val="single" w:sz="4" w:space="0" w:color="auto"/>
            </w:tcBorders>
          </w:tcPr>
          <w:p w14:paraId="6347156E" w14:textId="77777777" w:rsidR="00035BF4" w:rsidRPr="00DC78C3" w:rsidRDefault="00035BF4" w:rsidP="00821E52">
            <w:pPr>
              <w:jc w:val="both"/>
              <w:rPr>
                <w:rFonts w:ascii="Cambria" w:eastAsia="Times New Roman" w:hAnsi="Cambria"/>
                <w:sz w:val="19"/>
                <w:szCs w:val="24"/>
                <w:lang w:bidi="en-US"/>
              </w:rPr>
            </w:pPr>
          </w:p>
        </w:tc>
        <w:tc>
          <w:tcPr>
            <w:tcW w:w="567" w:type="dxa"/>
          </w:tcPr>
          <w:p w14:paraId="390E0483" w14:textId="77777777" w:rsidR="00035BF4" w:rsidRPr="00DC78C3" w:rsidRDefault="00035BF4" w:rsidP="00821E52">
            <w:pPr>
              <w:jc w:val="both"/>
              <w:rPr>
                <w:rFonts w:ascii="Cambria" w:eastAsia="Times New Roman" w:hAnsi="Cambria"/>
                <w:sz w:val="19"/>
                <w:szCs w:val="24"/>
                <w:lang w:bidi="en-US"/>
              </w:rPr>
            </w:pPr>
          </w:p>
        </w:tc>
        <w:tc>
          <w:tcPr>
            <w:tcW w:w="2835" w:type="dxa"/>
            <w:tcBorders>
              <w:bottom w:val="single" w:sz="4" w:space="0" w:color="auto"/>
            </w:tcBorders>
          </w:tcPr>
          <w:p w14:paraId="69CFF07A" w14:textId="77777777" w:rsidR="00035BF4" w:rsidRPr="00DC78C3" w:rsidRDefault="00035BF4" w:rsidP="00821E52">
            <w:pPr>
              <w:jc w:val="both"/>
              <w:rPr>
                <w:rFonts w:ascii="Cambria" w:eastAsia="Times New Roman" w:hAnsi="Cambria"/>
                <w:sz w:val="19"/>
                <w:szCs w:val="24"/>
                <w:lang w:bidi="en-US"/>
              </w:rPr>
            </w:pPr>
          </w:p>
        </w:tc>
        <w:tc>
          <w:tcPr>
            <w:tcW w:w="708" w:type="dxa"/>
          </w:tcPr>
          <w:p w14:paraId="69495ED2" w14:textId="77777777" w:rsidR="00035BF4" w:rsidRPr="00DC78C3" w:rsidRDefault="00035BF4" w:rsidP="00821E52">
            <w:pPr>
              <w:jc w:val="both"/>
              <w:rPr>
                <w:rFonts w:ascii="Cambria" w:eastAsia="Times New Roman" w:hAnsi="Cambria"/>
                <w:sz w:val="19"/>
                <w:szCs w:val="24"/>
                <w:lang w:bidi="en-US"/>
              </w:rPr>
            </w:pPr>
          </w:p>
        </w:tc>
        <w:tc>
          <w:tcPr>
            <w:tcW w:w="2749" w:type="dxa"/>
            <w:tcBorders>
              <w:bottom w:val="single" w:sz="4" w:space="0" w:color="auto"/>
            </w:tcBorders>
          </w:tcPr>
          <w:p w14:paraId="3EC78AB6" w14:textId="77777777" w:rsidR="00035BF4" w:rsidRPr="00DC78C3" w:rsidRDefault="00035BF4" w:rsidP="00821E52">
            <w:pPr>
              <w:jc w:val="both"/>
              <w:rPr>
                <w:rFonts w:ascii="Cambria" w:eastAsia="Times New Roman" w:hAnsi="Cambria"/>
                <w:sz w:val="19"/>
                <w:szCs w:val="24"/>
                <w:lang w:bidi="en-US"/>
              </w:rPr>
            </w:pPr>
          </w:p>
        </w:tc>
      </w:tr>
      <w:tr w:rsidR="00035BF4" w:rsidRPr="00DC78C3" w14:paraId="1F0EBC0B" w14:textId="77777777" w:rsidTr="00821E52">
        <w:tc>
          <w:tcPr>
            <w:tcW w:w="2722" w:type="dxa"/>
            <w:tcBorders>
              <w:top w:val="single" w:sz="4" w:space="0" w:color="auto"/>
            </w:tcBorders>
          </w:tcPr>
          <w:p w14:paraId="7DF7D0AA" w14:textId="77777777" w:rsidR="00035BF4" w:rsidRPr="00DC78C3" w:rsidRDefault="00035BF4" w:rsidP="00821E52">
            <w:pPr>
              <w:jc w:val="center"/>
              <w:rPr>
                <w:rFonts w:ascii="Cambria" w:eastAsia="Times New Roman" w:hAnsi="Cambria"/>
                <w:sz w:val="17"/>
                <w:szCs w:val="17"/>
                <w:lang w:bidi="en-US"/>
              </w:rPr>
            </w:pPr>
            <w:r w:rsidRPr="00DC78C3">
              <w:rPr>
                <w:rFonts w:ascii="Cambria" w:eastAsia="Times New Roman" w:hAnsi="Cambria"/>
                <w:sz w:val="17"/>
                <w:szCs w:val="17"/>
                <w:lang w:bidi="en-US"/>
              </w:rPr>
              <w:t>Amats</w:t>
            </w:r>
          </w:p>
        </w:tc>
        <w:tc>
          <w:tcPr>
            <w:tcW w:w="567" w:type="dxa"/>
          </w:tcPr>
          <w:p w14:paraId="270D0E88" w14:textId="77777777" w:rsidR="00035BF4" w:rsidRPr="00DC78C3" w:rsidRDefault="00035BF4" w:rsidP="00821E52">
            <w:pPr>
              <w:jc w:val="center"/>
              <w:rPr>
                <w:rFonts w:ascii="Cambria" w:eastAsia="Times New Roman" w:hAnsi="Cambria"/>
                <w:sz w:val="17"/>
                <w:szCs w:val="17"/>
                <w:lang w:bidi="en-US"/>
              </w:rPr>
            </w:pPr>
          </w:p>
        </w:tc>
        <w:tc>
          <w:tcPr>
            <w:tcW w:w="2835" w:type="dxa"/>
            <w:tcBorders>
              <w:top w:val="single" w:sz="4" w:space="0" w:color="auto"/>
            </w:tcBorders>
          </w:tcPr>
          <w:p w14:paraId="3AF34C27" w14:textId="77777777" w:rsidR="00035BF4" w:rsidRPr="00DC78C3" w:rsidRDefault="00035BF4" w:rsidP="00821E52">
            <w:pPr>
              <w:jc w:val="center"/>
              <w:rPr>
                <w:rFonts w:ascii="Cambria" w:eastAsia="Times New Roman" w:hAnsi="Cambria"/>
                <w:sz w:val="17"/>
                <w:szCs w:val="17"/>
                <w:lang w:bidi="en-US"/>
              </w:rPr>
            </w:pPr>
            <w:r w:rsidRPr="00DC78C3">
              <w:rPr>
                <w:rFonts w:ascii="Cambria" w:eastAsia="Times New Roman" w:hAnsi="Cambria"/>
                <w:sz w:val="17"/>
                <w:szCs w:val="17"/>
                <w:lang w:bidi="en-US"/>
              </w:rPr>
              <w:t>Paraksts</w:t>
            </w:r>
          </w:p>
        </w:tc>
        <w:tc>
          <w:tcPr>
            <w:tcW w:w="708" w:type="dxa"/>
          </w:tcPr>
          <w:p w14:paraId="22BD385B" w14:textId="77777777" w:rsidR="00035BF4" w:rsidRPr="00DC78C3" w:rsidRDefault="00035BF4" w:rsidP="00821E52">
            <w:pPr>
              <w:jc w:val="center"/>
              <w:rPr>
                <w:rFonts w:ascii="Cambria" w:eastAsia="Times New Roman" w:hAnsi="Cambria"/>
                <w:sz w:val="17"/>
                <w:szCs w:val="17"/>
                <w:lang w:bidi="en-US"/>
              </w:rPr>
            </w:pPr>
          </w:p>
        </w:tc>
        <w:tc>
          <w:tcPr>
            <w:tcW w:w="2749" w:type="dxa"/>
            <w:tcBorders>
              <w:top w:val="single" w:sz="4" w:space="0" w:color="auto"/>
            </w:tcBorders>
          </w:tcPr>
          <w:p w14:paraId="5027B9C6" w14:textId="77777777" w:rsidR="00035BF4" w:rsidRPr="00DC78C3" w:rsidRDefault="00035BF4" w:rsidP="00821E52">
            <w:pPr>
              <w:jc w:val="center"/>
              <w:rPr>
                <w:rFonts w:ascii="Cambria" w:eastAsia="Times New Roman" w:hAnsi="Cambria"/>
                <w:sz w:val="17"/>
                <w:szCs w:val="17"/>
                <w:lang w:bidi="en-US"/>
              </w:rPr>
            </w:pPr>
            <w:r w:rsidRPr="00DC78C3">
              <w:rPr>
                <w:rFonts w:ascii="Cambria" w:eastAsia="Times New Roman" w:hAnsi="Cambria"/>
                <w:sz w:val="17"/>
                <w:szCs w:val="17"/>
                <w:lang w:bidi="en-US"/>
              </w:rPr>
              <w:t>Vārds, Uzvārds</w:t>
            </w:r>
          </w:p>
        </w:tc>
      </w:tr>
    </w:tbl>
    <w:p w14:paraId="1350C70B" w14:textId="77777777" w:rsidR="00035BF4" w:rsidRPr="00783709" w:rsidRDefault="00035BF4" w:rsidP="00035BF4">
      <w:pPr>
        <w:spacing w:before="130" w:line="260" w:lineRule="exact"/>
        <w:jc w:val="both"/>
        <w:rPr>
          <w:rFonts w:ascii="Cambria" w:eastAsia="Times New Roman" w:hAnsi="Cambria"/>
          <w:sz w:val="19"/>
          <w:szCs w:val="24"/>
          <w:lang w:bidi="en-US"/>
        </w:rPr>
      </w:pPr>
    </w:p>
    <w:p w14:paraId="1CF0AAB1" w14:textId="77777777" w:rsidR="004A1426" w:rsidRDefault="004A1426" w:rsidP="00C21A49">
      <w:pPr>
        <w:jc w:val="right"/>
        <w:rPr>
          <w:color w:val="000000"/>
          <w:szCs w:val="24"/>
        </w:rPr>
      </w:pPr>
    </w:p>
    <w:p w14:paraId="57D11CE5" w14:textId="77777777" w:rsidR="00C21A49" w:rsidRDefault="00C21A49" w:rsidP="00C21A49">
      <w:pPr>
        <w:jc w:val="right"/>
        <w:rPr>
          <w:color w:val="000000"/>
          <w:szCs w:val="24"/>
        </w:rPr>
      </w:pPr>
    </w:p>
    <w:p w14:paraId="0C4E59CE" w14:textId="77777777" w:rsidR="00C21A49" w:rsidRDefault="00C21A49" w:rsidP="00C21A49">
      <w:pPr>
        <w:jc w:val="right"/>
        <w:rPr>
          <w:color w:val="000000"/>
          <w:szCs w:val="24"/>
        </w:rPr>
      </w:pPr>
    </w:p>
    <w:p w14:paraId="34D7FACB" w14:textId="2238D7CA" w:rsidR="00C21A49" w:rsidRDefault="00C21A49" w:rsidP="00C21A49">
      <w:pPr>
        <w:overflowPunct w:val="0"/>
        <w:autoSpaceDE w:val="0"/>
        <w:autoSpaceDN w:val="0"/>
        <w:adjustRightInd w:val="0"/>
        <w:textAlignment w:val="baseline"/>
        <w:rPr>
          <w:rFonts w:eastAsia="Times New Roman"/>
          <w:szCs w:val="24"/>
        </w:rPr>
      </w:pPr>
      <w:r>
        <w:rPr>
          <w:rFonts w:eastAsia="Times New Roman"/>
          <w:szCs w:val="24"/>
        </w:rPr>
        <w:t>Domes priekšsēdētāj</w:t>
      </w:r>
      <w:r w:rsidR="00AD5C3A">
        <w:rPr>
          <w:rFonts w:eastAsia="Times New Roman"/>
          <w:szCs w:val="24"/>
        </w:rPr>
        <w:t>a</w:t>
      </w:r>
      <w:r>
        <w:rPr>
          <w:rFonts w:eastAsia="Times New Roman"/>
          <w:szCs w:val="24"/>
        </w:rPr>
        <w:t>:</w:t>
      </w:r>
      <w:r>
        <w:rPr>
          <w:rFonts w:eastAsia="Times New Roman"/>
          <w:szCs w:val="24"/>
        </w:rPr>
        <w:tab/>
        <w:t xml:space="preserve">            (PARAKSTS*)          </w:t>
      </w:r>
      <w:r>
        <w:rPr>
          <w:rFonts w:eastAsia="Times New Roman"/>
          <w:szCs w:val="24"/>
        </w:rPr>
        <w:tab/>
      </w:r>
      <w:proofErr w:type="spellStart"/>
      <w:r w:rsidR="00325FCB">
        <w:rPr>
          <w:rFonts w:eastAsia="Times New Roman"/>
          <w:szCs w:val="24"/>
        </w:rPr>
        <w:t>V</w:t>
      </w:r>
      <w:r>
        <w:rPr>
          <w:rFonts w:eastAsia="Times New Roman"/>
          <w:szCs w:val="24"/>
        </w:rPr>
        <w:t>.</w:t>
      </w:r>
      <w:r w:rsidR="00325FCB">
        <w:rPr>
          <w:rFonts w:eastAsia="Times New Roman"/>
          <w:szCs w:val="24"/>
        </w:rPr>
        <w:t>Baire</w:t>
      </w:r>
      <w:proofErr w:type="spellEnd"/>
    </w:p>
    <w:p w14:paraId="5CBD181C" w14:textId="77777777" w:rsidR="00C21A49" w:rsidRDefault="00C21A49" w:rsidP="00C21A49">
      <w:pPr>
        <w:jc w:val="right"/>
        <w:rPr>
          <w:rFonts w:eastAsia="Times New Roman"/>
          <w:szCs w:val="24"/>
        </w:rPr>
        <w:sectPr w:rsidR="00C21A49" w:rsidSect="00BA17C3">
          <w:footerReference w:type="even" r:id="rId11"/>
          <w:footerReference w:type="default" r:id="rId12"/>
          <w:headerReference w:type="first" r:id="rId13"/>
          <w:pgSz w:w="11906" w:h="16838" w:code="9"/>
          <w:pgMar w:top="1418" w:right="1134" w:bottom="1134" w:left="1701" w:header="567" w:footer="170" w:gutter="0"/>
          <w:cols w:space="708"/>
          <w:titlePg/>
          <w:docGrid w:linePitch="360"/>
        </w:sectPr>
      </w:pPr>
    </w:p>
    <w:p w14:paraId="4B8CB4E2" w14:textId="77777777" w:rsidR="00265D60" w:rsidRPr="006A06B3" w:rsidRDefault="00265D60" w:rsidP="00265D60">
      <w:pPr>
        <w:ind w:left="720"/>
        <w:jc w:val="right"/>
        <w:rPr>
          <w:b/>
        </w:rPr>
      </w:pPr>
      <w:r>
        <w:rPr>
          <w:b/>
        </w:rPr>
        <w:lastRenderedPageBreak/>
        <w:t>3</w:t>
      </w:r>
      <w:r w:rsidRPr="006A06B3">
        <w:rPr>
          <w:b/>
        </w:rPr>
        <w:t xml:space="preserve">.pielikums </w:t>
      </w:r>
    </w:p>
    <w:p w14:paraId="700412F2" w14:textId="6B63965E" w:rsidR="00265D60" w:rsidRPr="006A06B3" w:rsidRDefault="00265D60" w:rsidP="00265D60">
      <w:pPr>
        <w:jc w:val="right"/>
        <w:rPr>
          <w:color w:val="000000"/>
          <w:szCs w:val="24"/>
        </w:rPr>
      </w:pPr>
      <w:r w:rsidRPr="006A06B3">
        <w:rPr>
          <w:szCs w:val="24"/>
        </w:rPr>
        <w:tab/>
      </w:r>
      <w:r w:rsidRPr="006A06B3">
        <w:rPr>
          <w:szCs w:val="24"/>
        </w:rPr>
        <w:tab/>
      </w:r>
      <w:r w:rsidRPr="006A06B3">
        <w:rPr>
          <w:szCs w:val="24"/>
        </w:rPr>
        <w:tab/>
      </w:r>
      <w:r w:rsidRPr="006A06B3">
        <w:rPr>
          <w:szCs w:val="24"/>
        </w:rPr>
        <w:tab/>
      </w:r>
      <w:r w:rsidRPr="006A06B3">
        <w:rPr>
          <w:szCs w:val="24"/>
        </w:rPr>
        <w:tab/>
      </w:r>
      <w:r w:rsidRPr="006A06B3">
        <w:rPr>
          <w:szCs w:val="24"/>
        </w:rPr>
        <w:tab/>
      </w:r>
      <w:r w:rsidRPr="006A06B3">
        <w:rPr>
          <w:szCs w:val="24"/>
        </w:rPr>
        <w:tab/>
      </w:r>
      <w:r>
        <w:rPr>
          <w:color w:val="000000"/>
          <w:szCs w:val="24"/>
        </w:rPr>
        <w:t xml:space="preserve">Ķekavas novada </w:t>
      </w:r>
      <w:r w:rsidR="00603C08">
        <w:rPr>
          <w:color w:val="000000"/>
          <w:szCs w:val="24"/>
        </w:rPr>
        <w:t>pašvaldības</w:t>
      </w:r>
      <w:r>
        <w:rPr>
          <w:color w:val="000000"/>
          <w:szCs w:val="24"/>
        </w:rPr>
        <w:t xml:space="preserve"> s</w:t>
      </w:r>
      <w:r w:rsidRPr="006A06B3">
        <w:rPr>
          <w:color w:val="000000"/>
          <w:szCs w:val="24"/>
        </w:rPr>
        <w:t>aistošajiem noteikumiem Nr</w:t>
      </w:r>
      <w:r>
        <w:rPr>
          <w:color w:val="000000"/>
          <w:szCs w:val="24"/>
        </w:rPr>
        <w:t>. </w:t>
      </w:r>
      <w:r w:rsidR="00780DC9">
        <w:rPr>
          <w:color w:val="000000"/>
          <w:szCs w:val="24"/>
        </w:rPr>
        <w:t>__</w:t>
      </w:r>
      <w:r>
        <w:rPr>
          <w:color w:val="000000"/>
          <w:szCs w:val="24"/>
        </w:rPr>
        <w:t>/202</w:t>
      </w:r>
      <w:r w:rsidR="00201FA5">
        <w:rPr>
          <w:color w:val="000000"/>
          <w:szCs w:val="24"/>
        </w:rPr>
        <w:t>4</w:t>
      </w:r>
    </w:p>
    <w:p w14:paraId="6757CDBD" w14:textId="77777777" w:rsidR="00265D60" w:rsidRDefault="00265D60" w:rsidP="00265D60">
      <w:pPr>
        <w:overflowPunct w:val="0"/>
        <w:autoSpaceDE w:val="0"/>
        <w:autoSpaceDN w:val="0"/>
        <w:adjustRightInd w:val="0"/>
        <w:jc w:val="right"/>
        <w:textAlignment w:val="baseline"/>
        <w:rPr>
          <w:rFonts w:eastAsia="Times New Roman"/>
          <w:szCs w:val="24"/>
        </w:rPr>
      </w:pPr>
    </w:p>
    <w:p w14:paraId="3321A5B7" w14:textId="77777777" w:rsidR="00603C08" w:rsidRDefault="00603C08" w:rsidP="00603C08">
      <w:pPr>
        <w:jc w:val="right"/>
        <w:rPr>
          <w:rFonts w:ascii="Cambria" w:hAnsi="Cambria"/>
          <w:b/>
          <w:sz w:val="19"/>
          <w:szCs w:val="19"/>
          <w:lang w:bidi="en-US"/>
        </w:rPr>
      </w:pPr>
      <w:r>
        <w:rPr>
          <w:rFonts w:ascii="Cambria" w:hAnsi="Cambria"/>
          <w:b/>
          <w:sz w:val="19"/>
          <w:szCs w:val="19"/>
          <w:lang w:bidi="en-US"/>
        </w:rPr>
        <w:t>Ķekavas novada pašvaldībai</w:t>
      </w:r>
    </w:p>
    <w:p w14:paraId="03F936B8" w14:textId="77777777" w:rsidR="00A65101" w:rsidRPr="00726E03" w:rsidRDefault="00A65101" w:rsidP="00A65101">
      <w:pPr>
        <w:shd w:val="clear" w:color="auto" w:fill="FFFFFF"/>
        <w:spacing w:before="360"/>
        <w:ind w:left="567" w:right="567"/>
        <w:jc w:val="center"/>
        <w:rPr>
          <w:rFonts w:ascii="Cambria" w:eastAsia="Times New Roman" w:hAnsi="Cambria"/>
          <w:b/>
          <w:szCs w:val="24"/>
          <w:lang w:bidi="en-US"/>
        </w:rPr>
      </w:pPr>
      <w:r w:rsidRPr="00726E03">
        <w:rPr>
          <w:rFonts w:ascii="Cambria" w:eastAsia="Times New Roman" w:hAnsi="Cambria"/>
          <w:b/>
          <w:szCs w:val="24"/>
          <w:lang w:bidi="en-US"/>
        </w:rPr>
        <w:t xml:space="preserve">Iesniegums </w:t>
      </w:r>
      <w:r>
        <w:rPr>
          <w:rFonts w:ascii="Cambria" w:eastAsia="Times New Roman" w:hAnsi="Cambria"/>
          <w:b/>
          <w:szCs w:val="24"/>
          <w:lang w:bidi="en-US"/>
        </w:rPr>
        <w:t>finansējuma</w:t>
      </w:r>
      <w:r w:rsidRPr="00726E03">
        <w:rPr>
          <w:rFonts w:ascii="Cambria" w:eastAsia="Times New Roman" w:hAnsi="Cambria"/>
          <w:b/>
          <w:szCs w:val="24"/>
          <w:lang w:bidi="en-US"/>
        </w:rPr>
        <w:t xml:space="preserve"> saņemšanai</w:t>
      </w:r>
      <w:r w:rsidRPr="00726E03">
        <w:rPr>
          <w:rFonts w:ascii="Cambria" w:eastAsia="Times New Roman" w:hAnsi="Cambria"/>
          <w:b/>
          <w:szCs w:val="24"/>
          <w:lang w:bidi="en-US"/>
        </w:rPr>
        <w:br/>
        <w:t>SPORTA ORGANIZĀCIJAS DARBĪBAS NODROŠINĀŠANAI</w:t>
      </w:r>
    </w:p>
    <w:p w14:paraId="0AB4F4F5" w14:textId="77777777" w:rsidR="00A65101" w:rsidRPr="00783709" w:rsidRDefault="00A65101" w:rsidP="00A65101">
      <w:pPr>
        <w:widowControl w:val="0"/>
        <w:spacing w:before="130" w:line="260" w:lineRule="exact"/>
        <w:ind w:firstLine="539"/>
        <w:jc w:val="right"/>
        <w:rPr>
          <w:rFonts w:ascii="Cambria" w:eastAsia="Times New Roman" w:hAnsi="Cambria"/>
          <w:b/>
          <w:sz w:val="19"/>
          <w:szCs w:val="24"/>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460"/>
        <w:gridCol w:w="6169"/>
      </w:tblGrid>
      <w:tr w:rsidR="00A65101" w:rsidRPr="00DC78C3" w14:paraId="5EAA2EFB" w14:textId="77777777" w:rsidTr="00821E52">
        <w:tc>
          <w:tcPr>
            <w:tcW w:w="9581" w:type="dxa"/>
            <w:gridSpan w:val="2"/>
            <w:shd w:val="clear" w:color="auto" w:fill="D9D9D9" w:themeFill="background1" w:themeFillShade="D9"/>
          </w:tcPr>
          <w:p w14:paraId="5B2612C0" w14:textId="77777777" w:rsidR="00A65101" w:rsidRPr="00DC78C3" w:rsidRDefault="00A65101" w:rsidP="00821E52">
            <w:pPr>
              <w:jc w:val="center"/>
              <w:rPr>
                <w:rFonts w:ascii="Cambria" w:eastAsia="Times New Roman" w:hAnsi="Cambria"/>
                <w:sz w:val="19"/>
                <w:szCs w:val="24"/>
                <w:lang w:bidi="en-US"/>
              </w:rPr>
            </w:pPr>
            <w:r w:rsidRPr="00DC78C3">
              <w:rPr>
                <w:rFonts w:ascii="Cambria" w:eastAsia="Times New Roman" w:hAnsi="Cambria"/>
                <w:b/>
                <w:sz w:val="19"/>
                <w:szCs w:val="24"/>
                <w:lang w:eastAsia="lv-LV" w:bidi="en-US"/>
              </w:rPr>
              <w:t xml:space="preserve">1. </w:t>
            </w:r>
            <w:r w:rsidRPr="00DC78C3">
              <w:rPr>
                <w:rFonts w:ascii="Cambria" w:hAnsi="Cambria"/>
                <w:b/>
                <w:sz w:val="19"/>
                <w:szCs w:val="24"/>
                <w:lang w:bidi="en-US"/>
              </w:rPr>
              <w:t>INFORMĀCIJA PAR ORGANIZĀCIJU (IESNIEDZĒJU)</w:t>
            </w:r>
          </w:p>
        </w:tc>
      </w:tr>
      <w:tr w:rsidR="00A65101" w:rsidRPr="00DC78C3" w14:paraId="68E99225" w14:textId="77777777" w:rsidTr="00821E52">
        <w:tc>
          <w:tcPr>
            <w:tcW w:w="3443" w:type="dxa"/>
            <w:vAlign w:val="center"/>
          </w:tcPr>
          <w:p w14:paraId="41D94E37" w14:textId="77777777" w:rsidR="00A65101" w:rsidRPr="00DC78C3" w:rsidRDefault="00A65101"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Nosaukums</w:t>
            </w:r>
          </w:p>
        </w:tc>
        <w:tc>
          <w:tcPr>
            <w:tcW w:w="6138" w:type="dxa"/>
            <w:vAlign w:val="center"/>
          </w:tcPr>
          <w:p w14:paraId="489A778F" w14:textId="77777777" w:rsidR="00A65101" w:rsidRPr="00DC78C3" w:rsidRDefault="00A65101" w:rsidP="00821E52">
            <w:pPr>
              <w:rPr>
                <w:rFonts w:ascii="Cambria" w:eastAsia="Times New Roman" w:hAnsi="Cambria"/>
                <w:sz w:val="19"/>
                <w:szCs w:val="24"/>
                <w:lang w:bidi="en-US"/>
              </w:rPr>
            </w:pPr>
          </w:p>
        </w:tc>
      </w:tr>
      <w:tr w:rsidR="00A65101" w:rsidRPr="00DC78C3" w14:paraId="3984D31D" w14:textId="77777777" w:rsidTr="00821E52">
        <w:tc>
          <w:tcPr>
            <w:tcW w:w="3443" w:type="dxa"/>
            <w:vAlign w:val="center"/>
          </w:tcPr>
          <w:p w14:paraId="6398968A" w14:textId="77777777" w:rsidR="00A65101" w:rsidRPr="00DC78C3" w:rsidRDefault="00A65101"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Juridiskā adrese</w:t>
            </w:r>
          </w:p>
        </w:tc>
        <w:tc>
          <w:tcPr>
            <w:tcW w:w="6138" w:type="dxa"/>
            <w:vAlign w:val="center"/>
          </w:tcPr>
          <w:p w14:paraId="6FD42B0F" w14:textId="77777777" w:rsidR="00A65101" w:rsidRPr="00DC78C3" w:rsidRDefault="00A65101" w:rsidP="00821E52">
            <w:pPr>
              <w:rPr>
                <w:rFonts w:ascii="Cambria" w:eastAsia="Times New Roman" w:hAnsi="Cambria"/>
                <w:sz w:val="19"/>
                <w:szCs w:val="24"/>
                <w:lang w:bidi="en-US"/>
              </w:rPr>
            </w:pPr>
          </w:p>
        </w:tc>
      </w:tr>
      <w:tr w:rsidR="00A65101" w:rsidRPr="00DC78C3" w14:paraId="0DBB3788" w14:textId="77777777" w:rsidTr="00821E52">
        <w:tc>
          <w:tcPr>
            <w:tcW w:w="3443" w:type="dxa"/>
            <w:vAlign w:val="center"/>
          </w:tcPr>
          <w:p w14:paraId="37A3D255" w14:textId="77777777" w:rsidR="00A65101" w:rsidRPr="00DC78C3" w:rsidRDefault="00A65101" w:rsidP="00821E52">
            <w:pPr>
              <w:jc w:val="center"/>
              <w:rPr>
                <w:rFonts w:ascii="Cambria" w:eastAsia="Times New Roman" w:hAnsi="Cambria"/>
                <w:sz w:val="19"/>
                <w:szCs w:val="24"/>
                <w:lang w:bidi="en-US"/>
              </w:rPr>
            </w:pPr>
            <w:proofErr w:type="spellStart"/>
            <w:r w:rsidRPr="00DC78C3">
              <w:rPr>
                <w:rFonts w:ascii="Cambria" w:eastAsia="Times New Roman" w:hAnsi="Cambria"/>
                <w:sz w:val="19"/>
                <w:szCs w:val="24"/>
                <w:lang w:bidi="en-US"/>
              </w:rPr>
              <w:t>reģ</w:t>
            </w:r>
            <w:proofErr w:type="spellEnd"/>
            <w:r w:rsidRPr="00DC78C3">
              <w:rPr>
                <w:rFonts w:ascii="Cambria" w:eastAsia="Times New Roman" w:hAnsi="Cambria"/>
                <w:sz w:val="19"/>
                <w:szCs w:val="24"/>
                <w:lang w:bidi="en-US"/>
              </w:rPr>
              <w:t>. Nr. Uzņēmumu reģistrā</w:t>
            </w:r>
          </w:p>
        </w:tc>
        <w:tc>
          <w:tcPr>
            <w:tcW w:w="6138" w:type="dxa"/>
            <w:vAlign w:val="center"/>
          </w:tcPr>
          <w:p w14:paraId="22C8D5B5" w14:textId="77777777" w:rsidR="00A65101" w:rsidRPr="00DC78C3" w:rsidRDefault="00A65101" w:rsidP="00821E52">
            <w:pPr>
              <w:rPr>
                <w:rFonts w:ascii="Cambria" w:eastAsia="Times New Roman" w:hAnsi="Cambria"/>
                <w:sz w:val="19"/>
                <w:szCs w:val="24"/>
                <w:lang w:bidi="en-US"/>
              </w:rPr>
            </w:pPr>
          </w:p>
        </w:tc>
      </w:tr>
      <w:tr w:rsidR="00A65101" w:rsidRPr="00DC78C3" w14:paraId="3D6221AD" w14:textId="77777777" w:rsidTr="00821E52">
        <w:tc>
          <w:tcPr>
            <w:tcW w:w="3443" w:type="dxa"/>
            <w:vAlign w:val="center"/>
          </w:tcPr>
          <w:p w14:paraId="624E076A" w14:textId="77777777" w:rsidR="00A65101" w:rsidRPr="00DC78C3" w:rsidRDefault="00A65101"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Kontaktpersonas vārds, uzvārds</w:t>
            </w:r>
          </w:p>
        </w:tc>
        <w:tc>
          <w:tcPr>
            <w:tcW w:w="6138" w:type="dxa"/>
            <w:vAlign w:val="center"/>
          </w:tcPr>
          <w:p w14:paraId="667F5163" w14:textId="77777777" w:rsidR="00A65101" w:rsidRPr="00DC78C3" w:rsidRDefault="00A65101" w:rsidP="00821E52">
            <w:pPr>
              <w:jc w:val="center"/>
              <w:rPr>
                <w:rFonts w:ascii="Cambria" w:eastAsia="Times New Roman" w:hAnsi="Cambria"/>
                <w:sz w:val="19"/>
                <w:szCs w:val="24"/>
                <w:lang w:bidi="en-US"/>
              </w:rPr>
            </w:pPr>
          </w:p>
        </w:tc>
      </w:tr>
      <w:tr w:rsidR="00A65101" w:rsidRPr="00DC78C3" w14:paraId="6BC318F3" w14:textId="77777777" w:rsidTr="00821E52">
        <w:tc>
          <w:tcPr>
            <w:tcW w:w="3443" w:type="dxa"/>
            <w:vAlign w:val="center"/>
          </w:tcPr>
          <w:p w14:paraId="78B2B419" w14:textId="77777777" w:rsidR="00A65101" w:rsidRPr="00DC78C3" w:rsidRDefault="00A65101"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Tālruņa numurs</w:t>
            </w:r>
          </w:p>
        </w:tc>
        <w:tc>
          <w:tcPr>
            <w:tcW w:w="6138" w:type="dxa"/>
            <w:vAlign w:val="center"/>
          </w:tcPr>
          <w:p w14:paraId="7AB42382" w14:textId="77777777" w:rsidR="00A65101" w:rsidRPr="00DC78C3" w:rsidRDefault="00A65101" w:rsidP="00821E52">
            <w:pPr>
              <w:rPr>
                <w:rFonts w:ascii="Cambria" w:eastAsia="Times New Roman" w:hAnsi="Cambria"/>
                <w:sz w:val="19"/>
                <w:szCs w:val="24"/>
                <w:lang w:bidi="en-US"/>
              </w:rPr>
            </w:pPr>
          </w:p>
        </w:tc>
      </w:tr>
      <w:tr w:rsidR="00A65101" w:rsidRPr="00DC78C3" w14:paraId="35FBEC92" w14:textId="77777777" w:rsidTr="00821E52">
        <w:tc>
          <w:tcPr>
            <w:tcW w:w="3443" w:type="dxa"/>
            <w:vAlign w:val="center"/>
          </w:tcPr>
          <w:p w14:paraId="36A123AE" w14:textId="77777777" w:rsidR="00A65101" w:rsidRPr="00DC78C3" w:rsidRDefault="00A65101"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e-pasta adrese</w:t>
            </w:r>
          </w:p>
        </w:tc>
        <w:tc>
          <w:tcPr>
            <w:tcW w:w="6138" w:type="dxa"/>
            <w:vAlign w:val="center"/>
          </w:tcPr>
          <w:p w14:paraId="5EE2985C" w14:textId="77777777" w:rsidR="00A65101" w:rsidRPr="00DC78C3" w:rsidRDefault="00A65101" w:rsidP="00821E52">
            <w:pPr>
              <w:rPr>
                <w:rFonts w:ascii="Cambria" w:eastAsia="Times New Roman" w:hAnsi="Cambria"/>
                <w:sz w:val="19"/>
                <w:szCs w:val="24"/>
                <w:lang w:bidi="en-US"/>
              </w:rPr>
            </w:pPr>
          </w:p>
        </w:tc>
      </w:tr>
      <w:tr w:rsidR="00A65101" w:rsidRPr="00DC78C3" w14:paraId="7D7A3ABF" w14:textId="77777777" w:rsidTr="00821E52">
        <w:tc>
          <w:tcPr>
            <w:tcW w:w="3443" w:type="dxa"/>
            <w:vAlign w:val="center"/>
          </w:tcPr>
          <w:p w14:paraId="1CAF6D24" w14:textId="77777777" w:rsidR="00A65101" w:rsidRPr="00DC78C3" w:rsidRDefault="00A65101"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Korespondences adrese</w:t>
            </w:r>
          </w:p>
        </w:tc>
        <w:tc>
          <w:tcPr>
            <w:tcW w:w="6138" w:type="dxa"/>
            <w:vAlign w:val="center"/>
          </w:tcPr>
          <w:p w14:paraId="10FAB83A" w14:textId="77777777" w:rsidR="00A65101" w:rsidRPr="00DC78C3" w:rsidRDefault="00A65101" w:rsidP="00821E52">
            <w:pPr>
              <w:rPr>
                <w:rFonts w:ascii="Cambria" w:eastAsia="Times New Roman" w:hAnsi="Cambria"/>
                <w:sz w:val="19"/>
                <w:szCs w:val="24"/>
                <w:lang w:bidi="en-US"/>
              </w:rPr>
            </w:pPr>
          </w:p>
        </w:tc>
      </w:tr>
      <w:tr w:rsidR="00A65101" w:rsidRPr="00DC78C3" w14:paraId="71200535" w14:textId="77777777" w:rsidTr="00821E52">
        <w:tc>
          <w:tcPr>
            <w:tcW w:w="3443" w:type="dxa"/>
            <w:vAlign w:val="center"/>
          </w:tcPr>
          <w:p w14:paraId="552C9BA2" w14:textId="77777777" w:rsidR="00A65101" w:rsidRPr="00DC78C3" w:rsidRDefault="00A65101"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Interneta vietnes adrese vai sociālo tīklu profils (ja ir)</w:t>
            </w:r>
          </w:p>
        </w:tc>
        <w:tc>
          <w:tcPr>
            <w:tcW w:w="6138" w:type="dxa"/>
            <w:vAlign w:val="center"/>
          </w:tcPr>
          <w:p w14:paraId="2B5B8592" w14:textId="77777777" w:rsidR="00A65101" w:rsidRPr="00DC78C3" w:rsidRDefault="00A65101" w:rsidP="00821E52">
            <w:pPr>
              <w:jc w:val="center"/>
              <w:rPr>
                <w:rFonts w:ascii="Cambria" w:eastAsia="Times New Roman" w:hAnsi="Cambria"/>
                <w:sz w:val="19"/>
                <w:szCs w:val="24"/>
                <w:lang w:bidi="en-US"/>
              </w:rPr>
            </w:pPr>
          </w:p>
        </w:tc>
      </w:tr>
      <w:tr w:rsidR="00A65101" w:rsidRPr="00DC78C3" w14:paraId="46033CE5" w14:textId="77777777" w:rsidTr="00821E52">
        <w:tc>
          <w:tcPr>
            <w:tcW w:w="3443" w:type="dxa"/>
            <w:vAlign w:val="center"/>
          </w:tcPr>
          <w:p w14:paraId="7474B3EB" w14:textId="77777777" w:rsidR="00A65101" w:rsidRPr="00DC78C3" w:rsidRDefault="00A65101"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Sporta veids</w:t>
            </w:r>
          </w:p>
        </w:tc>
        <w:tc>
          <w:tcPr>
            <w:tcW w:w="6138" w:type="dxa"/>
            <w:vAlign w:val="center"/>
          </w:tcPr>
          <w:p w14:paraId="3C272D57" w14:textId="77777777" w:rsidR="00A65101" w:rsidRPr="00DC78C3" w:rsidRDefault="00A65101" w:rsidP="00821E52">
            <w:pPr>
              <w:rPr>
                <w:rFonts w:ascii="Cambria" w:eastAsia="Times New Roman" w:hAnsi="Cambria"/>
                <w:sz w:val="19"/>
                <w:szCs w:val="24"/>
                <w:lang w:bidi="en-US"/>
              </w:rPr>
            </w:pPr>
          </w:p>
        </w:tc>
      </w:tr>
      <w:tr w:rsidR="00A65101" w:rsidRPr="00DC78C3" w14:paraId="79365B0A" w14:textId="77777777" w:rsidTr="00821E52">
        <w:tc>
          <w:tcPr>
            <w:tcW w:w="3443" w:type="dxa"/>
            <w:tcBorders>
              <w:bottom w:val="single" w:sz="4" w:space="0" w:color="auto"/>
            </w:tcBorders>
            <w:vAlign w:val="center"/>
          </w:tcPr>
          <w:p w14:paraId="0543F250" w14:textId="77777777" w:rsidR="00A65101" w:rsidRPr="00DC78C3" w:rsidRDefault="00A65101" w:rsidP="00821E52">
            <w:pPr>
              <w:jc w:val="center"/>
              <w:rPr>
                <w:rFonts w:ascii="Cambria" w:eastAsia="Times New Roman" w:hAnsi="Cambria"/>
                <w:sz w:val="19"/>
                <w:szCs w:val="24"/>
                <w:lang w:bidi="en-US"/>
              </w:rPr>
            </w:pPr>
            <w:r w:rsidRPr="00DC78C3">
              <w:rPr>
                <w:rFonts w:ascii="Cambria" w:eastAsia="Times New Roman" w:hAnsi="Cambria"/>
                <w:sz w:val="19"/>
                <w:szCs w:val="24"/>
                <w:lang w:bidi="en-US"/>
              </w:rPr>
              <w:t>Organiz</w:t>
            </w:r>
            <w:r>
              <w:rPr>
                <w:rFonts w:ascii="Cambria" w:eastAsia="Times New Roman" w:hAnsi="Cambria"/>
                <w:sz w:val="19"/>
                <w:szCs w:val="24"/>
                <w:lang w:bidi="en-US"/>
              </w:rPr>
              <w:t>ācijas apraksts, darbības veids</w:t>
            </w:r>
          </w:p>
        </w:tc>
        <w:tc>
          <w:tcPr>
            <w:tcW w:w="6138" w:type="dxa"/>
            <w:tcBorders>
              <w:bottom w:val="single" w:sz="4" w:space="0" w:color="auto"/>
            </w:tcBorders>
            <w:vAlign w:val="center"/>
          </w:tcPr>
          <w:p w14:paraId="1AB3A7BA" w14:textId="77777777" w:rsidR="00A65101" w:rsidRPr="00DC78C3" w:rsidRDefault="00A65101" w:rsidP="00821E52">
            <w:pPr>
              <w:jc w:val="center"/>
              <w:rPr>
                <w:rFonts w:ascii="Cambria" w:eastAsia="Times New Roman" w:hAnsi="Cambria"/>
                <w:sz w:val="19"/>
                <w:szCs w:val="24"/>
                <w:lang w:bidi="en-US"/>
              </w:rPr>
            </w:pPr>
          </w:p>
        </w:tc>
      </w:tr>
    </w:tbl>
    <w:p w14:paraId="354F91FC" w14:textId="77777777" w:rsidR="00A65101" w:rsidRPr="00783709" w:rsidRDefault="00A65101" w:rsidP="00A65101">
      <w:pPr>
        <w:spacing w:before="130" w:line="260" w:lineRule="exact"/>
        <w:ind w:firstLine="539"/>
        <w:jc w:val="both"/>
        <w:rPr>
          <w:rFonts w:ascii="Cambria" w:eastAsia="Times New Roman" w:hAnsi="Cambria"/>
          <w:b/>
          <w:sz w:val="19"/>
          <w:szCs w:val="24"/>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15"/>
        <w:gridCol w:w="2410"/>
        <w:gridCol w:w="2704"/>
      </w:tblGrid>
      <w:tr w:rsidR="00A65101" w:rsidRPr="00B37632" w14:paraId="44F9F02D" w14:textId="77777777" w:rsidTr="001F6108">
        <w:tc>
          <w:tcPr>
            <w:tcW w:w="9629" w:type="dxa"/>
            <w:gridSpan w:val="3"/>
            <w:shd w:val="clear" w:color="auto" w:fill="D9D9D9" w:themeFill="background1" w:themeFillShade="D9"/>
          </w:tcPr>
          <w:p w14:paraId="48A0340F" w14:textId="77777777" w:rsidR="00A65101" w:rsidRPr="00B37632" w:rsidRDefault="00A65101" w:rsidP="00821E52">
            <w:pPr>
              <w:jc w:val="center"/>
              <w:rPr>
                <w:rFonts w:ascii="Cambria" w:eastAsia="Times New Roman" w:hAnsi="Cambria"/>
                <w:sz w:val="19"/>
                <w:szCs w:val="24"/>
                <w:lang w:bidi="en-US"/>
              </w:rPr>
            </w:pPr>
            <w:r w:rsidRPr="00B37632">
              <w:rPr>
                <w:rFonts w:ascii="Cambria" w:hAnsi="Cambria"/>
                <w:b/>
                <w:sz w:val="19"/>
                <w:szCs w:val="24"/>
                <w:lang w:bidi="en-US"/>
              </w:rPr>
              <w:t>2. IZDEVUMU TĀME</w:t>
            </w:r>
          </w:p>
        </w:tc>
      </w:tr>
      <w:tr w:rsidR="00A65101" w:rsidRPr="00B37632" w14:paraId="3BA1A48A" w14:textId="77777777" w:rsidTr="001F6108">
        <w:tc>
          <w:tcPr>
            <w:tcW w:w="4515" w:type="dxa"/>
            <w:vAlign w:val="center"/>
          </w:tcPr>
          <w:p w14:paraId="437FC830" w14:textId="77777777" w:rsidR="00A65101" w:rsidRPr="00B37632" w:rsidRDefault="00A65101" w:rsidP="00821E52">
            <w:pPr>
              <w:jc w:val="center"/>
              <w:rPr>
                <w:rFonts w:ascii="Cambria" w:eastAsia="Times New Roman" w:hAnsi="Cambria"/>
                <w:b/>
                <w:sz w:val="19"/>
                <w:szCs w:val="24"/>
                <w:lang w:bidi="en-US"/>
              </w:rPr>
            </w:pPr>
            <w:r w:rsidRPr="00B37632">
              <w:rPr>
                <w:rFonts w:ascii="Cambria" w:eastAsia="Times New Roman" w:hAnsi="Cambria"/>
                <w:b/>
                <w:sz w:val="19"/>
                <w:szCs w:val="24"/>
                <w:lang w:bidi="en-US"/>
              </w:rPr>
              <w:t>Izdevumu pozīcijas</w:t>
            </w:r>
          </w:p>
        </w:tc>
        <w:tc>
          <w:tcPr>
            <w:tcW w:w="2410" w:type="dxa"/>
            <w:vAlign w:val="center"/>
          </w:tcPr>
          <w:p w14:paraId="182FAB1D" w14:textId="77777777" w:rsidR="00A65101" w:rsidRPr="00B37632" w:rsidRDefault="00A65101" w:rsidP="00821E52">
            <w:pPr>
              <w:jc w:val="center"/>
              <w:rPr>
                <w:rFonts w:ascii="Cambria" w:eastAsia="Times New Roman" w:hAnsi="Cambria"/>
                <w:b/>
                <w:sz w:val="19"/>
                <w:szCs w:val="24"/>
                <w:lang w:bidi="en-US"/>
              </w:rPr>
            </w:pPr>
            <w:r w:rsidRPr="00B37632">
              <w:rPr>
                <w:rFonts w:ascii="Cambria" w:eastAsia="Times New Roman" w:hAnsi="Cambria"/>
                <w:b/>
                <w:sz w:val="19"/>
                <w:szCs w:val="24"/>
                <w:lang w:bidi="en-US"/>
              </w:rPr>
              <w:t>Kopējie izdevumi (EUR)</w:t>
            </w:r>
          </w:p>
        </w:tc>
        <w:tc>
          <w:tcPr>
            <w:tcW w:w="2704" w:type="dxa"/>
            <w:vAlign w:val="center"/>
          </w:tcPr>
          <w:p w14:paraId="77C42A8F" w14:textId="77777777" w:rsidR="00A65101" w:rsidRPr="00B37632" w:rsidRDefault="00A65101" w:rsidP="00821E52">
            <w:pPr>
              <w:jc w:val="center"/>
              <w:rPr>
                <w:rFonts w:ascii="Cambria" w:eastAsia="Times New Roman" w:hAnsi="Cambria"/>
                <w:b/>
                <w:sz w:val="19"/>
                <w:szCs w:val="24"/>
                <w:lang w:bidi="en-US"/>
              </w:rPr>
            </w:pPr>
            <w:r w:rsidRPr="00B37632">
              <w:rPr>
                <w:rFonts w:ascii="Cambria" w:eastAsia="Times New Roman" w:hAnsi="Cambria"/>
                <w:b/>
                <w:sz w:val="19"/>
                <w:szCs w:val="24"/>
                <w:lang w:bidi="en-US"/>
              </w:rPr>
              <w:t>Pieprasīt</w:t>
            </w:r>
            <w:r w:rsidR="00F3303B">
              <w:rPr>
                <w:rFonts w:ascii="Cambria" w:eastAsia="Times New Roman" w:hAnsi="Cambria"/>
                <w:b/>
                <w:sz w:val="19"/>
                <w:szCs w:val="24"/>
                <w:lang w:bidi="en-US"/>
              </w:rPr>
              <w:t>ā</w:t>
            </w:r>
            <w:r w:rsidRPr="00B37632">
              <w:rPr>
                <w:rFonts w:ascii="Cambria" w:eastAsia="Times New Roman" w:hAnsi="Cambria"/>
                <w:b/>
                <w:sz w:val="19"/>
                <w:szCs w:val="24"/>
                <w:lang w:bidi="en-US"/>
              </w:rPr>
              <w:t xml:space="preserve"> </w:t>
            </w:r>
            <w:r w:rsidR="00F3303B">
              <w:rPr>
                <w:rFonts w:ascii="Cambria" w:eastAsia="Times New Roman" w:hAnsi="Cambria"/>
                <w:b/>
                <w:sz w:val="19"/>
                <w:szCs w:val="24"/>
                <w:lang w:bidi="en-US"/>
              </w:rPr>
              <w:t>finansējuma</w:t>
            </w:r>
            <w:r w:rsidRPr="00B37632">
              <w:rPr>
                <w:rFonts w:ascii="Cambria" w:eastAsia="Times New Roman" w:hAnsi="Cambria"/>
                <w:b/>
                <w:sz w:val="19"/>
                <w:szCs w:val="24"/>
                <w:lang w:bidi="en-US"/>
              </w:rPr>
              <w:t xml:space="preserve"> apmērs (EUR)</w:t>
            </w:r>
          </w:p>
        </w:tc>
      </w:tr>
      <w:tr w:rsidR="00A65101" w:rsidRPr="00B37632" w14:paraId="1A32696C" w14:textId="77777777" w:rsidTr="001F6108">
        <w:tc>
          <w:tcPr>
            <w:tcW w:w="4515" w:type="dxa"/>
            <w:vAlign w:val="center"/>
          </w:tcPr>
          <w:p w14:paraId="43320DE3" w14:textId="3FD86AF8" w:rsidR="00A65101" w:rsidRPr="00B37632" w:rsidRDefault="00AE2541" w:rsidP="00821E52">
            <w:pPr>
              <w:jc w:val="center"/>
              <w:rPr>
                <w:rFonts w:ascii="Cambria" w:eastAsia="Times New Roman" w:hAnsi="Cambria"/>
                <w:sz w:val="19"/>
                <w:szCs w:val="24"/>
                <w:lang w:bidi="en-US"/>
              </w:rPr>
            </w:pPr>
            <w:r>
              <w:rPr>
                <w:rFonts w:ascii="Cambria" w:eastAsia="Times New Roman" w:hAnsi="Cambria"/>
                <w:sz w:val="19"/>
                <w:szCs w:val="24"/>
                <w:lang w:bidi="en-US"/>
              </w:rPr>
              <w:t>Sporta infrastruktūras</w:t>
            </w:r>
            <w:r w:rsidR="00A65101" w:rsidRPr="00B37632">
              <w:rPr>
                <w:rFonts w:ascii="Cambria" w:eastAsia="Times New Roman" w:hAnsi="Cambria"/>
                <w:sz w:val="19"/>
                <w:szCs w:val="24"/>
                <w:lang w:bidi="en-US"/>
              </w:rPr>
              <w:t xml:space="preserve"> un inventāra nomai</w:t>
            </w:r>
          </w:p>
        </w:tc>
        <w:tc>
          <w:tcPr>
            <w:tcW w:w="2410" w:type="dxa"/>
            <w:vAlign w:val="center"/>
          </w:tcPr>
          <w:p w14:paraId="724B8970" w14:textId="77777777" w:rsidR="00A65101" w:rsidRPr="00B37632" w:rsidRDefault="00A65101" w:rsidP="00821E52">
            <w:pPr>
              <w:rPr>
                <w:rFonts w:ascii="Cambria" w:eastAsia="Times New Roman" w:hAnsi="Cambria"/>
                <w:sz w:val="19"/>
                <w:szCs w:val="24"/>
                <w:lang w:bidi="en-US"/>
              </w:rPr>
            </w:pPr>
          </w:p>
        </w:tc>
        <w:tc>
          <w:tcPr>
            <w:tcW w:w="2704" w:type="dxa"/>
            <w:vAlign w:val="center"/>
          </w:tcPr>
          <w:p w14:paraId="56E494EF" w14:textId="77777777" w:rsidR="00A65101" w:rsidRPr="00B37632" w:rsidRDefault="00A65101" w:rsidP="00821E52">
            <w:pPr>
              <w:jc w:val="center"/>
              <w:rPr>
                <w:rFonts w:ascii="Cambria" w:eastAsia="Times New Roman" w:hAnsi="Cambria"/>
                <w:sz w:val="19"/>
                <w:szCs w:val="24"/>
                <w:lang w:bidi="en-US"/>
              </w:rPr>
            </w:pPr>
          </w:p>
        </w:tc>
      </w:tr>
      <w:tr w:rsidR="00A65101" w:rsidRPr="00B37632" w14:paraId="184C29A9" w14:textId="77777777" w:rsidTr="001F6108">
        <w:tc>
          <w:tcPr>
            <w:tcW w:w="4515" w:type="dxa"/>
            <w:vAlign w:val="center"/>
          </w:tcPr>
          <w:p w14:paraId="1B030A7C" w14:textId="4EEAF6DB"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Sporta inventāra iegāde</w:t>
            </w:r>
          </w:p>
        </w:tc>
        <w:tc>
          <w:tcPr>
            <w:tcW w:w="2410" w:type="dxa"/>
            <w:vAlign w:val="center"/>
          </w:tcPr>
          <w:p w14:paraId="5EB5FE01" w14:textId="77777777" w:rsidR="00A65101" w:rsidRPr="00B37632" w:rsidRDefault="00A65101" w:rsidP="00821E52">
            <w:pPr>
              <w:rPr>
                <w:rFonts w:ascii="Cambria" w:eastAsia="Times New Roman" w:hAnsi="Cambria"/>
                <w:sz w:val="19"/>
                <w:szCs w:val="24"/>
                <w:lang w:bidi="en-US"/>
              </w:rPr>
            </w:pPr>
          </w:p>
        </w:tc>
        <w:tc>
          <w:tcPr>
            <w:tcW w:w="2704" w:type="dxa"/>
            <w:vAlign w:val="center"/>
          </w:tcPr>
          <w:p w14:paraId="06DE46BB" w14:textId="77777777" w:rsidR="00A65101" w:rsidRPr="00B37632" w:rsidRDefault="00A65101" w:rsidP="00821E52">
            <w:pPr>
              <w:jc w:val="center"/>
              <w:rPr>
                <w:rFonts w:ascii="Cambria" w:eastAsia="Times New Roman" w:hAnsi="Cambria"/>
                <w:sz w:val="19"/>
                <w:szCs w:val="24"/>
                <w:lang w:bidi="en-US"/>
              </w:rPr>
            </w:pPr>
          </w:p>
        </w:tc>
      </w:tr>
      <w:tr w:rsidR="00A65101" w:rsidRPr="00B37632" w14:paraId="5AD4F77E" w14:textId="77777777" w:rsidTr="001F6108">
        <w:tc>
          <w:tcPr>
            <w:tcW w:w="4515" w:type="dxa"/>
            <w:vAlign w:val="center"/>
          </w:tcPr>
          <w:p w14:paraId="3CE6F4F0" w14:textId="6C730C5D" w:rsidR="00A65101" w:rsidRPr="00B37632" w:rsidRDefault="00AE2541" w:rsidP="00821E52">
            <w:pPr>
              <w:jc w:val="center"/>
              <w:rPr>
                <w:rFonts w:ascii="Cambria" w:eastAsia="Times New Roman" w:hAnsi="Cambria"/>
                <w:sz w:val="19"/>
                <w:szCs w:val="24"/>
                <w:lang w:bidi="en-US"/>
              </w:rPr>
            </w:pPr>
            <w:r>
              <w:rPr>
                <w:rFonts w:ascii="Cambria" w:eastAsia="Times New Roman" w:hAnsi="Cambria"/>
                <w:sz w:val="19"/>
                <w:szCs w:val="24"/>
                <w:lang w:bidi="en-US"/>
              </w:rPr>
              <w:t>Akreditācijas izdevumi (d</w:t>
            </w:r>
            <w:r w:rsidR="00A65101" w:rsidRPr="00B37632">
              <w:rPr>
                <w:rFonts w:ascii="Cambria" w:eastAsia="Times New Roman" w:hAnsi="Cambria"/>
                <w:sz w:val="19"/>
                <w:szCs w:val="24"/>
                <w:lang w:bidi="en-US"/>
              </w:rPr>
              <w:t>alības maksas</w:t>
            </w:r>
            <w:r>
              <w:rPr>
                <w:rFonts w:ascii="Cambria" w:eastAsia="Times New Roman" w:hAnsi="Cambria"/>
                <w:sz w:val="19"/>
                <w:szCs w:val="24"/>
                <w:lang w:bidi="en-US"/>
              </w:rPr>
              <w:t>, licences</w:t>
            </w:r>
            <w:r w:rsidR="001F6108">
              <w:rPr>
                <w:rFonts w:ascii="Cambria" w:eastAsia="Times New Roman" w:hAnsi="Cambria"/>
                <w:sz w:val="19"/>
                <w:szCs w:val="24"/>
                <w:lang w:bidi="en-US"/>
              </w:rPr>
              <w:t xml:space="preserve"> u.c.)</w:t>
            </w:r>
          </w:p>
        </w:tc>
        <w:tc>
          <w:tcPr>
            <w:tcW w:w="2410" w:type="dxa"/>
            <w:vAlign w:val="center"/>
          </w:tcPr>
          <w:p w14:paraId="034F6C0A" w14:textId="77777777" w:rsidR="00A65101" w:rsidRPr="00B37632" w:rsidRDefault="00A65101" w:rsidP="00821E52">
            <w:pPr>
              <w:rPr>
                <w:rFonts w:ascii="Cambria" w:eastAsia="Times New Roman" w:hAnsi="Cambria"/>
                <w:sz w:val="19"/>
                <w:szCs w:val="24"/>
                <w:lang w:bidi="en-US"/>
              </w:rPr>
            </w:pPr>
          </w:p>
        </w:tc>
        <w:tc>
          <w:tcPr>
            <w:tcW w:w="2704" w:type="dxa"/>
            <w:vAlign w:val="center"/>
          </w:tcPr>
          <w:p w14:paraId="18F06EBD" w14:textId="77777777" w:rsidR="00A65101" w:rsidRPr="00B37632" w:rsidRDefault="00A65101" w:rsidP="00821E52">
            <w:pPr>
              <w:jc w:val="center"/>
              <w:rPr>
                <w:rFonts w:ascii="Cambria" w:eastAsia="Times New Roman" w:hAnsi="Cambria"/>
                <w:sz w:val="19"/>
                <w:szCs w:val="24"/>
                <w:lang w:bidi="en-US"/>
              </w:rPr>
            </w:pPr>
          </w:p>
        </w:tc>
      </w:tr>
      <w:tr w:rsidR="00A65101" w:rsidRPr="00B37632" w14:paraId="311841A5" w14:textId="77777777" w:rsidTr="001F6108">
        <w:tc>
          <w:tcPr>
            <w:tcW w:w="4515" w:type="dxa"/>
            <w:vAlign w:val="center"/>
          </w:tcPr>
          <w:p w14:paraId="37277B69" w14:textId="3AB5D5C3" w:rsidR="00A65101" w:rsidRPr="00B37632" w:rsidRDefault="001F6108" w:rsidP="00821E52">
            <w:pPr>
              <w:jc w:val="center"/>
              <w:rPr>
                <w:rFonts w:ascii="Cambria" w:eastAsia="Times New Roman" w:hAnsi="Cambria"/>
                <w:sz w:val="19"/>
                <w:szCs w:val="24"/>
                <w:lang w:bidi="en-US"/>
              </w:rPr>
            </w:pPr>
            <w:r>
              <w:rPr>
                <w:rFonts w:ascii="Cambria" w:eastAsia="Times New Roman" w:hAnsi="Cambria"/>
                <w:sz w:val="19"/>
                <w:szCs w:val="24"/>
                <w:lang w:bidi="en-US"/>
              </w:rPr>
              <w:t>Sporta ekipējuma  (v</w:t>
            </w:r>
            <w:r w:rsidRPr="00B37632">
              <w:rPr>
                <w:rFonts w:ascii="Cambria" w:eastAsia="Times New Roman" w:hAnsi="Cambria"/>
                <w:sz w:val="19"/>
                <w:szCs w:val="24"/>
                <w:lang w:bidi="en-US"/>
              </w:rPr>
              <w:t>ienot</w:t>
            </w:r>
            <w:r>
              <w:rPr>
                <w:rFonts w:ascii="Cambria" w:eastAsia="Times New Roman" w:hAnsi="Cambria"/>
                <w:sz w:val="19"/>
                <w:szCs w:val="24"/>
                <w:lang w:bidi="en-US"/>
              </w:rPr>
              <w:t>i</w:t>
            </w:r>
            <w:r w:rsidRPr="00B37632">
              <w:rPr>
                <w:rFonts w:ascii="Cambria" w:eastAsia="Times New Roman" w:hAnsi="Cambria"/>
                <w:sz w:val="19"/>
                <w:szCs w:val="24"/>
                <w:lang w:bidi="en-US"/>
              </w:rPr>
              <w:t xml:space="preserve"> formas tērp</w:t>
            </w:r>
            <w:r>
              <w:rPr>
                <w:rFonts w:ascii="Cambria" w:eastAsia="Times New Roman" w:hAnsi="Cambria"/>
                <w:sz w:val="19"/>
                <w:szCs w:val="24"/>
                <w:lang w:bidi="en-US"/>
              </w:rPr>
              <w:t>i, sporta apavi, aizsargi u.c.) iegādei</w:t>
            </w:r>
          </w:p>
        </w:tc>
        <w:tc>
          <w:tcPr>
            <w:tcW w:w="2410" w:type="dxa"/>
            <w:vAlign w:val="center"/>
          </w:tcPr>
          <w:p w14:paraId="00B62E6F" w14:textId="77777777" w:rsidR="00A65101" w:rsidRPr="00B37632" w:rsidRDefault="00A65101" w:rsidP="00821E52">
            <w:pPr>
              <w:rPr>
                <w:rFonts w:ascii="Cambria" w:eastAsia="Times New Roman" w:hAnsi="Cambria"/>
                <w:sz w:val="19"/>
                <w:szCs w:val="24"/>
                <w:lang w:bidi="en-US"/>
              </w:rPr>
            </w:pPr>
          </w:p>
        </w:tc>
        <w:tc>
          <w:tcPr>
            <w:tcW w:w="2704" w:type="dxa"/>
            <w:vAlign w:val="center"/>
          </w:tcPr>
          <w:p w14:paraId="68201025" w14:textId="77777777" w:rsidR="00A65101" w:rsidRPr="00B37632" w:rsidRDefault="00A65101" w:rsidP="00821E52">
            <w:pPr>
              <w:jc w:val="center"/>
              <w:rPr>
                <w:rFonts w:ascii="Cambria" w:eastAsia="Times New Roman" w:hAnsi="Cambria"/>
                <w:sz w:val="19"/>
                <w:szCs w:val="24"/>
                <w:lang w:bidi="en-US"/>
              </w:rPr>
            </w:pPr>
          </w:p>
        </w:tc>
      </w:tr>
      <w:tr w:rsidR="00A65101" w:rsidRPr="00B37632" w14:paraId="3DCE8589" w14:textId="77777777" w:rsidTr="001F6108">
        <w:tc>
          <w:tcPr>
            <w:tcW w:w="4515" w:type="dxa"/>
            <w:vAlign w:val="center"/>
          </w:tcPr>
          <w:p w14:paraId="0A9B32F5" w14:textId="14AE501D" w:rsidR="00A65101" w:rsidRPr="00B37632" w:rsidRDefault="001F6108" w:rsidP="00821E52">
            <w:pPr>
              <w:jc w:val="center"/>
              <w:rPr>
                <w:rFonts w:ascii="Cambria" w:eastAsia="Times New Roman" w:hAnsi="Cambria"/>
                <w:sz w:val="19"/>
                <w:szCs w:val="24"/>
                <w:lang w:bidi="en-US"/>
              </w:rPr>
            </w:pPr>
            <w:r>
              <w:rPr>
                <w:rFonts w:ascii="Cambria" w:eastAsia="Times New Roman" w:hAnsi="Cambria"/>
                <w:sz w:val="19"/>
                <w:szCs w:val="24"/>
                <w:lang w:bidi="en-US"/>
              </w:rPr>
              <w:t>Transporta izmaksām no</w:t>
            </w:r>
            <w:r w:rsidR="0005154C">
              <w:rPr>
                <w:rFonts w:ascii="Cambria" w:eastAsia="Times New Roman" w:hAnsi="Cambria"/>
                <w:sz w:val="19"/>
                <w:szCs w:val="24"/>
                <w:lang w:bidi="en-US"/>
              </w:rPr>
              <w:t>k</w:t>
            </w:r>
            <w:r>
              <w:rPr>
                <w:rFonts w:ascii="Cambria" w:eastAsia="Times New Roman" w:hAnsi="Cambria"/>
                <w:sz w:val="19"/>
                <w:szCs w:val="24"/>
                <w:lang w:bidi="en-US"/>
              </w:rPr>
              <w:t>ļūšanai līdz sacensību, treniņu vietai un atpakaļ</w:t>
            </w:r>
          </w:p>
        </w:tc>
        <w:tc>
          <w:tcPr>
            <w:tcW w:w="2410" w:type="dxa"/>
            <w:vAlign w:val="center"/>
          </w:tcPr>
          <w:p w14:paraId="7EFE9693" w14:textId="77777777" w:rsidR="00A65101" w:rsidRPr="00B37632" w:rsidRDefault="00A65101" w:rsidP="00821E52">
            <w:pPr>
              <w:rPr>
                <w:rFonts w:ascii="Cambria" w:eastAsia="Times New Roman" w:hAnsi="Cambria"/>
                <w:sz w:val="19"/>
                <w:szCs w:val="24"/>
                <w:lang w:bidi="en-US"/>
              </w:rPr>
            </w:pPr>
          </w:p>
        </w:tc>
        <w:tc>
          <w:tcPr>
            <w:tcW w:w="2704" w:type="dxa"/>
            <w:vAlign w:val="center"/>
          </w:tcPr>
          <w:p w14:paraId="07E380BD" w14:textId="77777777" w:rsidR="00A65101" w:rsidRPr="00B37632" w:rsidRDefault="00A65101" w:rsidP="00821E52">
            <w:pPr>
              <w:jc w:val="center"/>
              <w:rPr>
                <w:rFonts w:ascii="Cambria" w:eastAsia="Times New Roman" w:hAnsi="Cambria"/>
                <w:sz w:val="19"/>
                <w:szCs w:val="24"/>
                <w:lang w:bidi="en-US"/>
              </w:rPr>
            </w:pPr>
          </w:p>
        </w:tc>
      </w:tr>
      <w:tr w:rsidR="00A65101" w:rsidRPr="00B37632" w14:paraId="4B4D3626" w14:textId="77777777" w:rsidTr="001F6108">
        <w:tc>
          <w:tcPr>
            <w:tcW w:w="4515" w:type="dxa"/>
            <w:vAlign w:val="center"/>
          </w:tcPr>
          <w:p w14:paraId="0C1E0F56" w14:textId="77777777" w:rsidR="00A65101" w:rsidRPr="00B37632" w:rsidRDefault="00A65101" w:rsidP="00821E52">
            <w:pPr>
              <w:jc w:val="right"/>
              <w:rPr>
                <w:rFonts w:ascii="Cambria" w:eastAsia="Times New Roman" w:hAnsi="Cambria"/>
                <w:b/>
                <w:sz w:val="19"/>
                <w:szCs w:val="24"/>
                <w:lang w:bidi="en-US"/>
              </w:rPr>
            </w:pPr>
            <w:r w:rsidRPr="00B37632">
              <w:rPr>
                <w:rFonts w:ascii="Cambria" w:eastAsia="Times New Roman" w:hAnsi="Cambria"/>
                <w:b/>
                <w:sz w:val="19"/>
                <w:szCs w:val="24"/>
                <w:lang w:bidi="en-US"/>
              </w:rPr>
              <w:t>KOPĀ</w:t>
            </w:r>
          </w:p>
        </w:tc>
        <w:tc>
          <w:tcPr>
            <w:tcW w:w="2410" w:type="dxa"/>
            <w:vAlign w:val="center"/>
          </w:tcPr>
          <w:p w14:paraId="783F030C" w14:textId="77777777" w:rsidR="00A65101" w:rsidRPr="00B37632" w:rsidRDefault="00A65101" w:rsidP="00821E52">
            <w:pPr>
              <w:rPr>
                <w:rFonts w:ascii="Cambria" w:eastAsia="Times New Roman" w:hAnsi="Cambria"/>
                <w:sz w:val="19"/>
                <w:szCs w:val="24"/>
                <w:lang w:bidi="en-US"/>
              </w:rPr>
            </w:pPr>
          </w:p>
        </w:tc>
        <w:tc>
          <w:tcPr>
            <w:tcW w:w="2704" w:type="dxa"/>
            <w:vAlign w:val="center"/>
          </w:tcPr>
          <w:p w14:paraId="2464D507" w14:textId="77777777" w:rsidR="00A65101" w:rsidRPr="00B37632" w:rsidRDefault="00A65101" w:rsidP="00821E52">
            <w:pPr>
              <w:jc w:val="center"/>
              <w:rPr>
                <w:rFonts w:ascii="Cambria" w:eastAsia="Times New Roman" w:hAnsi="Cambria"/>
                <w:sz w:val="19"/>
                <w:szCs w:val="24"/>
                <w:lang w:bidi="en-US"/>
              </w:rPr>
            </w:pPr>
          </w:p>
        </w:tc>
      </w:tr>
    </w:tbl>
    <w:p w14:paraId="6C232A04" w14:textId="77777777" w:rsidR="00A65101" w:rsidRPr="00783709" w:rsidRDefault="00A65101" w:rsidP="00A65101">
      <w:pPr>
        <w:shd w:val="clear" w:color="auto" w:fill="FFFFFF"/>
        <w:spacing w:before="130" w:line="260" w:lineRule="exact"/>
        <w:ind w:firstLine="539"/>
        <w:jc w:val="both"/>
        <w:rPr>
          <w:rFonts w:ascii="Cambria" w:eastAsia="Times New Roman" w:hAnsi="Cambria"/>
          <w:sz w:val="19"/>
          <w:szCs w:val="24"/>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706"/>
        <w:gridCol w:w="6923"/>
      </w:tblGrid>
      <w:tr w:rsidR="00A65101" w:rsidRPr="00B37632" w14:paraId="25AA21F4" w14:textId="77777777" w:rsidTr="00821E52">
        <w:tc>
          <w:tcPr>
            <w:tcW w:w="9581" w:type="dxa"/>
            <w:gridSpan w:val="2"/>
            <w:shd w:val="clear" w:color="auto" w:fill="D9D9D9" w:themeFill="background1" w:themeFillShade="D9"/>
          </w:tcPr>
          <w:p w14:paraId="1C0FCFF8" w14:textId="77777777" w:rsidR="00A65101" w:rsidRPr="00B37632" w:rsidRDefault="00A65101" w:rsidP="00821E52">
            <w:pPr>
              <w:jc w:val="center"/>
              <w:rPr>
                <w:rFonts w:ascii="Cambria" w:eastAsia="Times New Roman" w:hAnsi="Cambria"/>
                <w:b/>
                <w:sz w:val="19"/>
                <w:szCs w:val="24"/>
                <w:lang w:bidi="en-US"/>
              </w:rPr>
            </w:pPr>
            <w:r w:rsidRPr="00B37632">
              <w:rPr>
                <w:rFonts w:ascii="Cambria" w:hAnsi="Cambria"/>
                <w:b/>
                <w:sz w:val="19"/>
                <w:szCs w:val="24"/>
                <w:lang w:bidi="en-US"/>
              </w:rPr>
              <w:t>3. BANKAS REKVIZĪTI</w:t>
            </w:r>
          </w:p>
        </w:tc>
      </w:tr>
      <w:tr w:rsidR="00A65101" w:rsidRPr="00B37632" w14:paraId="6CF04D7E" w14:textId="77777777" w:rsidTr="00821E52">
        <w:tc>
          <w:tcPr>
            <w:tcW w:w="2693" w:type="dxa"/>
            <w:vAlign w:val="center"/>
          </w:tcPr>
          <w:p w14:paraId="0AE564B6" w14:textId="77777777" w:rsidR="00A65101" w:rsidRPr="00B37632" w:rsidRDefault="00A65101" w:rsidP="00821E52">
            <w:pPr>
              <w:jc w:val="both"/>
              <w:rPr>
                <w:rFonts w:ascii="Cambria" w:eastAsia="Times New Roman" w:hAnsi="Cambria"/>
                <w:sz w:val="19"/>
                <w:szCs w:val="24"/>
                <w:lang w:bidi="en-US"/>
              </w:rPr>
            </w:pPr>
            <w:r w:rsidRPr="00B37632">
              <w:rPr>
                <w:rFonts w:ascii="Cambria" w:eastAsia="Times New Roman" w:hAnsi="Cambria"/>
                <w:sz w:val="19"/>
                <w:szCs w:val="24"/>
                <w:lang w:bidi="en-US"/>
              </w:rPr>
              <w:t>Saņēmējs</w:t>
            </w:r>
          </w:p>
        </w:tc>
        <w:tc>
          <w:tcPr>
            <w:tcW w:w="6888" w:type="dxa"/>
            <w:vAlign w:val="center"/>
          </w:tcPr>
          <w:p w14:paraId="1D555025" w14:textId="77777777" w:rsidR="00A65101" w:rsidRPr="00B37632" w:rsidRDefault="00A65101" w:rsidP="00821E52">
            <w:pPr>
              <w:jc w:val="both"/>
              <w:rPr>
                <w:rFonts w:ascii="Cambria" w:eastAsia="Times New Roman" w:hAnsi="Cambria"/>
                <w:sz w:val="19"/>
                <w:szCs w:val="24"/>
                <w:lang w:bidi="en-US"/>
              </w:rPr>
            </w:pPr>
          </w:p>
        </w:tc>
      </w:tr>
      <w:tr w:rsidR="00A65101" w:rsidRPr="00B37632" w14:paraId="05904A36" w14:textId="77777777" w:rsidTr="00821E52">
        <w:tc>
          <w:tcPr>
            <w:tcW w:w="2693" w:type="dxa"/>
            <w:vAlign w:val="center"/>
          </w:tcPr>
          <w:p w14:paraId="59D9C180" w14:textId="77777777" w:rsidR="00A65101" w:rsidRPr="00B37632" w:rsidRDefault="00A65101" w:rsidP="00821E52">
            <w:pPr>
              <w:jc w:val="both"/>
              <w:rPr>
                <w:rFonts w:ascii="Cambria" w:eastAsia="Times New Roman" w:hAnsi="Cambria"/>
                <w:sz w:val="19"/>
                <w:szCs w:val="24"/>
                <w:lang w:bidi="en-US"/>
              </w:rPr>
            </w:pPr>
            <w:r w:rsidRPr="00B37632">
              <w:rPr>
                <w:rFonts w:ascii="Cambria" w:eastAsia="Times New Roman" w:hAnsi="Cambria"/>
                <w:sz w:val="19"/>
                <w:szCs w:val="24"/>
                <w:lang w:bidi="en-US"/>
              </w:rPr>
              <w:t>Bankas nosaukums</w:t>
            </w:r>
          </w:p>
        </w:tc>
        <w:tc>
          <w:tcPr>
            <w:tcW w:w="6888" w:type="dxa"/>
            <w:vAlign w:val="center"/>
          </w:tcPr>
          <w:p w14:paraId="11E1268A" w14:textId="77777777" w:rsidR="00A65101" w:rsidRPr="00B37632" w:rsidRDefault="00A65101" w:rsidP="00821E52">
            <w:pPr>
              <w:jc w:val="both"/>
              <w:rPr>
                <w:rFonts w:ascii="Cambria" w:eastAsia="Times New Roman" w:hAnsi="Cambria"/>
                <w:sz w:val="19"/>
                <w:szCs w:val="24"/>
                <w:lang w:bidi="en-US"/>
              </w:rPr>
            </w:pPr>
          </w:p>
        </w:tc>
      </w:tr>
      <w:tr w:rsidR="00A65101" w:rsidRPr="00B37632" w14:paraId="379741A1" w14:textId="77777777" w:rsidTr="00821E52">
        <w:tc>
          <w:tcPr>
            <w:tcW w:w="2693" w:type="dxa"/>
            <w:vAlign w:val="center"/>
          </w:tcPr>
          <w:p w14:paraId="0B7BB770" w14:textId="77777777" w:rsidR="00A65101" w:rsidRPr="00B37632" w:rsidRDefault="00A65101" w:rsidP="00821E52">
            <w:pPr>
              <w:jc w:val="both"/>
              <w:rPr>
                <w:rFonts w:ascii="Cambria" w:eastAsia="Times New Roman" w:hAnsi="Cambria"/>
                <w:sz w:val="19"/>
                <w:szCs w:val="24"/>
                <w:lang w:bidi="en-US"/>
              </w:rPr>
            </w:pPr>
            <w:r w:rsidRPr="00B37632">
              <w:rPr>
                <w:rFonts w:ascii="Cambria" w:eastAsia="Times New Roman" w:hAnsi="Cambria"/>
                <w:sz w:val="19"/>
                <w:szCs w:val="24"/>
                <w:lang w:bidi="en-US"/>
              </w:rPr>
              <w:t>Bankas konta numurs</w:t>
            </w:r>
          </w:p>
        </w:tc>
        <w:tc>
          <w:tcPr>
            <w:tcW w:w="6888" w:type="dxa"/>
            <w:vAlign w:val="center"/>
          </w:tcPr>
          <w:p w14:paraId="2438F18C" w14:textId="77777777" w:rsidR="00A65101" w:rsidRPr="00B37632" w:rsidRDefault="00A65101" w:rsidP="00821E52">
            <w:pPr>
              <w:jc w:val="both"/>
              <w:rPr>
                <w:rFonts w:ascii="Cambria" w:eastAsia="Times New Roman" w:hAnsi="Cambria"/>
                <w:sz w:val="19"/>
                <w:szCs w:val="24"/>
                <w:lang w:bidi="en-US"/>
              </w:rPr>
            </w:pPr>
          </w:p>
        </w:tc>
      </w:tr>
      <w:tr w:rsidR="00A65101" w:rsidRPr="00B37632" w14:paraId="1768E551" w14:textId="77777777" w:rsidTr="00821E52">
        <w:tc>
          <w:tcPr>
            <w:tcW w:w="2693" w:type="dxa"/>
            <w:vAlign w:val="center"/>
          </w:tcPr>
          <w:p w14:paraId="40BD990D" w14:textId="77777777" w:rsidR="00A65101" w:rsidRPr="00B37632" w:rsidRDefault="00A65101" w:rsidP="00821E52">
            <w:pPr>
              <w:jc w:val="both"/>
              <w:rPr>
                <w:rFonts w:ascii="Cambria" w:eastAsia="Times New Roman" w:hAnsi="Cambria"/>
                <w:sz w:val="19"/>
                <w:szCs w:val="24"/>
                <w:lang w:bidi="en-US"/>
              </w:rPr>
            </w:pPr>
            <w:r w:rsidRPr="00B37632">
              <w:rPr>
                <w:rFonts w:ascii="Cambria" w:eastAsia="Times New Roman" w:hAnsi="Cambria"/>
                <w:sz w:val="19"/>
                <w:szCs w:val="24"/>
                <w:lang w:bidi="en-US"/>
              </w:rPr>
              <w:t>SWIFT kods</w:t>
            </w:r>
          </w:p>
        </w:tc>
        <w:tc>
          <w:tcPr>
            <w:tcW w:w="6888" w:type="dxa"/>
            <w:vAlign w:val="center"/>
          </w:tcPr>
          <w:p w14:paraId="44A56037" w14:textId="77777777" w:rsidR="00A65101" w:rsidRPr="00B37632" w:rsidRDefault="00A65101" w:rsidP="00821E52">
            <w:pPr>
              <w:jc w:val="both"/>
              <w:rPr>
                <w:rFonts w:ascii="Cambria" w:eastAsia="Times New Roman" w:hAnsi="Cambria"/>
                <w:sz w:val="19"/>
                <w:szCs w:val="24"/>
                <w:lang w:bidi="en-US"/>
              </w:rPr>
            </w:pPr>
          </w:p>
        </w:tc>
      </w:tr>
    </w:tbl>
    <w:p w14:paraId="2E3204E8" w14:textId="77777777" w:rsidR="00A65101" w:rsidRDefault="00A65101" w:rsidP="00A65101">
      <w:pPr>
        <w:shd w:val="clear" w:color="auto" w:fill="FFFFFF"/>
        <w:spacing w:before="130" w:line="260" w:lineRule="exact"/>
        <w:ind w:firstLine="539"/>
        <w:jc w:val="both"/>
        <w:rPr>
          <w:rFonts w:ascii="Cambria" w:eastAsia="Times New Roman" w:hAnsi="Cambria"/>
          <w:sz w:val="19"/>
          <w:szCs w:val="24"/>
          <w:lang w:bidi="en-US"/>
        </w:rPr>
      </w:pPr>
    </w:p>
    <w:p w14:paraId="4FF2FFC3" w14:textId="77777777" w:rsidR="00A65101" w:rsidRDefault="00A65101" w:rsidP="00A65101">
      <w:pPr>
        <w:spacing w:after="120"/>
        <w:jc w:val="both"/>
        <w:rPr>
          <w:rFonts w:ascii="Cambria" w:eastAsia="Times New Roman" w:hAnsi="Cambria"/>
          <w:sz w:val="19"/>
          <w:szCs w:val="24"/>
          <w:lang w:bidi="en-US"/>
        </w:rPr>
      </w:pPr>
      <w:r>
        <w:rPr>
          <w:rFonts w:ascii="Cambria" w:eastAsia="Times New Roman" w:hAnsi="Cambria"/>
          <w:sz w:val="19"/>
          <w:szCs w:val="24"/>
          <w:lang w:bidi="en-US"/>
        </w:rPr>
        <w:br w:type="page"/>
      </w:r>
    </w:p>
    <w:p w14:paraId="384AC09F" w14:textId="77777777" w:rsidR="00A65101" w:rsidRPr="00783709" w:rsidRDefault="00A65101" w:rsidP="00A65101">
      <w:pPr>
        <w:spacing w:before="130" w:after="60" w:line="260" w:lineRule="exact"/>
        <w:jc w:val="both"/>
        <w:rPr>
          <w:rFonts w:ascii="Cambria" w:eastAsia="Times New Roman" w:hAnsi="Cambria"/>
          <w:sz w:val="19"/>
          <w:szCs w:val="24"/>
          <w:lang w:bidi="en-US"/>
        </w:rPr>
      </w:pPr>
      <w:r w:rsidRPr="00783709">
        <w:rPr>
          <w:rFonts w:ascii="Cambria" w:eastAsia="Times New Roman" w:hAnsi="Cambria"/>
          <w:b/>
          <w:sz w:val="19"/>
          <w:szCs w:val="24"/>
          <w:lang w:bidi="en-US"/>
        </w:rPr>
        <w:lastRenderedPageBreak/>
        <w:t>IEPRIEKŠ PIEŠĶIRT</w:t>
      </w:r>
      <w:r w:rsidR="00F3303B">
        <w:rPr>
          <w:rFonts w:ascii="Cambria" w:eastAsia="Times New Roman" w:hAnsi="Cambria"/>
          <w:b/>
          <w:sz w:val="19"/>
          <w:szCs w:val="24"/>
          <w:lang w:bidi="en-US"/>
        </w:rPr>
        <w:t>AIS</w:t>
      </w:r>
      <w:r w:rsidRPr="00783709">
        <w:rPr>
          <w:rFonts w:ascii="Cambria" w:eastAsia="Times New Roman" w:hAnsi="Cambria"/>
          <w:b/>
          <w:sz w:val="19"/>
          <w:szCs w:val="24"/>
          <w:lang w:bidi="en-US"/>
        </w:rPr>
        <w:t xml:space="preserve"> </w:t>
      </w:r>
      <w:r w:rsidR="00F3303B">
        <w:rPr>
          <w:rFonts w:ascii="Cambria" w:eastAsia="Times New Roman" w:hAnsi="Cambria"/>
          <w:b/>
          <w:sz w:val="19"/>
          <w:szCs w:val="24"/>
          <w:lang w:bidi="en-US"/>
        </w:rPr>
        <w:t>FINANSĒJUMS</w:t>
      </w:r>
      <w:r w:rsidRPr="00783709">
        <w:rPr>
          <w:rFonts w:ascii="Cambria" w:eastAsia="Times New Roman" w:hAnsi="Cambria"/>
          <w:b/>
          <w:sz w:val="19"/>
          <w:szCs w:val="24"/>
          <w:lang w:bidi="en-US"/>
        </w:rPr>
        <w:t xml:space="preserve"> </w:t>
      </w:r>
      <w:r w:rsidRPr="00783709">
        <w:rPr>
          <w:rFonts w:ascii="Cambria" w:eastAsia="Times New Roman" w:hAnsi="Cambria"/>
          <w:sz w:val="19"/>
          <w:szCs w:val="24"/>
          <w:lang w:bidi="en-US"/>
        </w:rPr>
        <w:t>organizācijas darbības nodrošināšanai pēdējo divu gadu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56"/>
        <w:gridCol w:w="1464"/>
        <w:gridCol w:w="4085"/>
        <w:gridCol w:w="2324"/>
      </w:tblGrid>
      <w:tr w:rsidR="00A65101" w:rsidRPr="00B37632" w14:paraId="1BF7BCCA" w14:textId="77777777" w:rsidTr="00821E52">
        <w:tc>
          <w:tcPr>
            <w:tcW w:w="1701" w:type="dxa"/>
            <w:vAlign w:val="center"/>
            <w:hideMark/>
          </w:tcPr>
          <w:p w14:paraId="26CC5301"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Datums</w:t>
            </w:r>
          </w:p>
        </w:tc>
        <w:tc>
          <w:tcPr>
            <w:tcW w:w="1418" w:type="dxa"/>
            <w:vAlign w:val="center"/>
            <w:hideMark/>
          </w:tcPr>
          <w:p w14:paraId="07990C88"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Apmērs</w:t>
            </w:r>
          </w:p>
          <w:p w14:paraId="1582759B"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(EUR)</w:t>
            </w:r>
          </w:p>
        </w:tc>
        <w:tc>
          <w:tcPr>
            <w:tcW w:w="3956" w:type="dxa"/>
            <w:vAlign w:val="center"/>
            <w:hideMark/>
          </w:tcPr>
          <w:p w14:paraId="48E677A0"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Mērķis</w:t>
            </w:r>
          </w:p>
        </w:tc>
        <w:tc>
          <w:tcPr>
            <w:tcW w:w="2251" w:type="dxa"/>
            <w:vAlign w:val="center"/>
            <w:hideMark/>
          </w:tcPr>
          <w:p w14:paraId="4C88176E"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Atskaite par izlietošanu iesniegta (datums)</w:t>
            </w:r>
          </w:p>
        </w:tc>
      </w:tr>
      <w:tr w:rsidR="00A65101" w:rsidRPr="00B37632" w14:paraId="1FC0FFD3" w14:textId="77777777" w:rsidTr="00821E52">
        <w:tc>
          <w:tcPr>
            <w:tcW w:w="1701" w:type="dxa"/>
          </w:tcPr>
          <w:p w14:paraId="0A126575" w14:textId="77777777" w:rsidR="00A65101" w:rsidRPr="00B37632" w:rsidRDefault="00A65101" w:rsidP="00821E52">
            <w:pPr>
              <w:jc w:val="both"/>
              <w:rPr>
                <w:rFonts w:ascii="Cambria" w:eastAsia="Times New Roman" w:hAnsi="Cambria"/>
                <w:sz w:val="19"/>
                <w:szCs w:val="24"/>
                <w:lang w:bidi="en-US"/>
              </w:rPr>
            </w:pPr>
          </w:p>
        </w:tc>
        <w:tc>
          <w:tcPr>
            <w:tcW w:w="1418" w:type="dxa"/>
          </w:tcPr>
          <w:p w14:paraId="7ECAE555" w14:textId="77777777" w:rsidR="00A65101" w:rsidRPr="00B37632" w:rsidRDefault="00A65101" w:rsidP="00821E52">
            <w:pPr>
              <w:jc w:val="both"/>
              <w:rPr>
                <w:rFonts w:ascii="Cambria" w:eastAsia="Times New Roman" w:hAnsi="Cambria"/>
                <w:sz w:val="19"/>
                <w:szCs w:val="24"/>
                <w:lang w:bidi="en-US"/>
              </w:rPr>
            </w:pPr>
          </w:p>
        </w:tc>
        <w:tc>
          <w:tcPr>
            <w:tcW w:w="3956" w:type="dxa"/>
          </w:tcPr>
          <w:p w14:paraId="48CCF80C" w14:textId="77777777" w:rsidR="00A65101" w:rsidRPr="00B37632" w:rsidRDefault="00A65101" w:rsidP="00821E52">
            <w:pPr>
              <w:jc w:val="both"/>
              <w:rPr>
                <w:rFonts w:ascii="Cambria" w:eastAsia="Times New Roman" w:hAnsi="Cambria"/>
                <w:sz w:val="19"/>
                <w:szCs w:val="24"/>
                <w:lang w:bidi="en-US"/>
              </w:rPr>
            </w:pPr>
          </w:p>
        </w:tc>
        <w:tc>
          <w:tcPr>
            <w:tcW w:w="2251" w:type="dxa"/>
          </w:tcPr>
          <w:p w14:paraId="7A54BC19" w14:textId="77777777" w:rsidR="00A65101" w:rsidRPr="00B37632" w:rsidRDefault="00A65101" w:rsidP="00821E52">
            <w:pPr>
              <w:jc w:val="both"/>
              <w:rPr>
                <w:rFonts w:ascii="Cambria" w:eastAsia="Times New Roman" w:hAnsi="Cambria"/>
                <w:sz w:val="19"/>
                <w:szCs w:val="24"/>
                <w:lang w:bidi="en-US"/>
              </w:rPr>
            </w:pPr>
          </w:p>
        </w:tc>
      </w:tr>
      <w:tr w:rsidR="00A65101" w:rsidRPr="00B37632" w14:paraId="041EB5A5" w14:textId="77777777" w:rsidTr="00821E52">
        <w:tc>
          <w:tcPr>
            <w:tcW w:w="1701" w:type="dxa"/>
          </w:tcPr>
          <w:p w14:paraId="4A22F521" w14:textId="77777777" w:rsidR="00A65101" w:rsidRPr="00B37632" w:rsidRDefault="00A65101" w:rsidP="00821E52">
            <w:pPr>
              <w:jc w:val="both"/>
              <w:rPr>
                <w:rFonts w:ascii="Cambria" w:eastAsia="Times New Roman" w:hAnsi="Cambria"/>
                <w:sz w:val="19"/>
                <w:szCs w:val="24"/>
                <w:lang w:bidi="en-US"/>
              </w:rPr>
            </w:pPr>
          </w:p>
        </w:tc>
        <w:tc>
          <w:tcPr>
            <w:tcW w:w="1418" w:type="dxa"/>
          </w:tcPr>
          <w:p w14:paraId="3A22C4A9" w14:textId="77777777" w:rsidR="00A65101" w:rsidRPr="00B37632" w:rsidRDefault="00A65101" w:rsidP="00821E52">
            <w:pPr>
              <w:jc w:val="both"/>
              <w:rPr>
                <w:rFonts w:ascii="Cambria" w:eastAsia="Times New Roman" w:hAnsi="Cambria"/>
                <w:sz w:val="19"/>
                <w:szCs w:val="24"/>
                <w:lang w:bidi="en-US"/>
              </w:rPr>
            </w:pPr>
          </w:p>
        </w:tc>
        <w:tc>
          <w:tcPr>
            <w:tcW w:w="3956" w:type="dxa"/>
          </w:tcPr>
          <w:p w14:paraId="62DF60C8" w14:textId="77777777" w:rsidR="00A65101" w:rsidRPr="00B37632" w:rsidRDefault="00A65101" w:rsidP="00821E52">
            <w:pPr>
              <w:jc w:val="both"/>
              <w:rPr>
                <w:rFonts w:ascii="Cambria" w:eastAsia="Times New Roman" w:hAnsi="Cambria"/>
                <w:sz w:val="19"/>
                <w:szCs w:val="24"/>
                <w:lang w:bidi="en-US"/>
              </w:rPr>
            </w:pPr>
          </w:p>
        </w:tc>
        <w:tc>
          <w:tcPr>
            <w:tcW w:w="2251" w:type="dxa"/>
          </w:tcPr>
          <w:p w14:paraId="2E90CD3F" w14:textId="77777777" w:rsidR="00A65101" w:rsidRPr="00B37632" w:rsidRDefault="00A65101" w:rsidP="00821E52">
            <w:pPr>
              <w:jc w:val="both"/>
              <w:rPr>
                <w:rFonts w:ascii="Cambria" w:eastAsia="Times New Roman" w:hAnsi="Cambria"/>
                <w:sz w:val="19"/>
                <w:szCs w:val="24"/>
                <w:lang w:bidi="en-US"/>
              </w:rPr>
            </w:pPr>
          </w:p>
        </w:tc>
      </w:tr>
      <w:tr w:rsidR="00A65101" w:rsidRPr="00B37632" w14:paraId="5CE69DCA" w14:textId="77777777" w:rsidTr="00821E52">
        <w:tc>
          <w:tcPr>
            <w:tcW w:w="1701" w:type="dxa"/>
          </w:tcPr>
          <w:p w14:paraId="292B208F" w14:textId="77777777" w:rsidR="00A65101" w:rsidRPr="00B37632" w:rsidRDefault="00A65101" w:rsidP="00821E52">
            <w:pPr>
              <w:jc w:val="both"/>
              <w:rPr>
                <w:rFonts w:ascii="Cambria" w:eastAsia="Times New Roman" w:hAnsi="Cambria"/>
                <w:sz w:val="19"/>
                <w:szCs w:val="24"/>
                <w:lang w:bidi="en-US"/>
              </w:rPr>
            </w:pPr>
          </w:p>
        </w:tc>
        <w:tc>
          <w:tcPr>
            <w:tcW w:w="1418" w:type="dxa"/>
          </w:tcPr>
          <w:p w14:paraId="768CC877" w14:textId="77777777" w:rsidR="00A65101" w:rsidRPr="00B37632" w:rsidRDefault="00A65101" w:rsidP="00821E52">
            <w:pPr>
              <w:jc w:val="both"/>
              <w:rPr>
                <w:rFonts w:ascii="Cambria" w:eastAsia="Times New Roman" w:hAnsi="Cambria"/>
                <w:sz w:val="19"/>
                <w:szCs w:val="24"/>
                <w:lang w:bidi="en-US"/>
              </w:rPr>
            </w:pPr>
          </w:p>
        </w:tc>
        <w:tc>
          <w:tcPr>
            <w:tcW w:w="3956" w:type="dxa"/>
          </w:tcPr>
          <w:p w14:paraId="11F3781E" w14:textId="77777777" w:rsidR="00A65101" w:rsidRPr="00B37632" w:rsidRDefault="00A65101" w:rsidP="00821E52">
            <w:pPr>
              <w:jc w:val="both"/>
              <w:rPr>
                <w:rFonts w:ascii="Cambria" w:eastAsia="Times New Roman" w:hAnsi="Cambria"/>
                <w:sz w:val="19"/>
                <w:szCs w:val="24"/>
                <w:lang w:bidi="en-US"/>
              </w:rPr>
            </w:pPr>
          </w:p>
        </w:tc>
        <w:tc>
          <w:tcPr>
            <w:tcW w:w="2251" w:type="dxa"/>
          </w:tcPr>
          <w:p w14:paraId="4453C62E" w14:textId="77777777" w:rsidR="00A65101" w:rsidRPr="00B37632" w:rsidRDefault="00A65101" w:rsidP="00821E52">
            <w:pPr>
              <w:jc w:val="both"/>
              <w:rPr>
                <w:rFonts w:ascii="Cambria" w:eastAsia="Times New Roman" w:hAnsi="Cambria"/>
                <w:sz w:val="19"/>
                <w:szCs w:val="24"/>
                <w:lang w:bidi="en-US"/>
              </w:rPr>
            </w:pPr>
          </w:p>
        </w:tc>
      </w:tr>
    </w:tbl>
    <w:p w14:paraId="16402860" w14:textId="77777777" w:rsidR="00A65101" w:rsidRPr="00783709" w:rsidRDefault="00A65101" w:rsidP="00A65101">
      <w:pPr>
        <w:spacing w:before="130" w:line="260" w:lineRule="exact"/>
        <w:ind w:firstLine="539"/>
        <w:jc w:val="both"/>
        <w:rPr>
          <w:rFonts w:ascii="Cambria" w:eastAsia="Times New Roman" w:hAnsi="Cambria"/>
          <w:sz w:val="19"/>
          <w:szCs w:val="24"/>
          <w:lang w:bidi="en-US"/>
        </w:rPr>
      </w:pPr>
    </w:p>
    <w:p w14:paraId="3659A41F" w14:textId="77777777" w:rsidR="00A65101" w:rsidRPr="00783709" w:rsidRDefault="00A65101" w:rsidP="00A65101">
      <w:pPr>
        <w:spacing w:before="130" w:line="260" w:lineRule="exact"/>
        <w:ind w:firstLine="539"/>
        <w:jc w:val="center"/>
        <w:rPr>
          <w:rFonts w:ascii="Cambria" w:eastAsia="Times New Roman" w:hAnsi="Cambria"/>
          <w:sz w:val="19"/>
          <w:szCs w:val="24"/>
          <w:lang w:bidi="en-US"/>
        </w:rPr>
      </w:pPr>
      <w:r w:rsidRPr="00783709">
        <w:rPr>
          <w:rFonts w:ascii="Cambria" w:eastAsia="Times New Roman" w:hAnsi="Cambria"/>
          <w:sz w:val="19"/>
          <w:szCs w:val="24"/>
          <w:lang w:bidi="en-US"/>
        </w:rPr>
        <w:t>Informācija par organizētajām sacensībām</w:t>
      </w:r>
    </w:p>
    <w:p w14:paraId="27FA0A69" w14:textId="77777777" w:rsidR="00A65101" w:rsidRPr="00783709" w:rsidRDefault="00A65101" w:rsidP="00A65101">
      <w:pPr>
        <w:spacing w:before="130" w:line="260" w:lineRule="exact"/>
        <w:ind w:firstLine="539"/>
        <w:jc w:val="center"/>
        <w:rPr>
          <w:rFonts w:ascii="Cambria" w:eastAsia="Times New Roman" w:hAnsi="Cambria"/>
          <w:sz w:val="19"/>
          <w:szCs w:val="24"/>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476"/>
        <w:gridCol w:w="7153"/>
      </w:tblGrid>
      <w:tr w:rsidR="00A65101" w:rsidRPr="00B37632" w14:paraId="74D59396" w14:textId="77777777" w:rsidTr="00821E52">
        <w:tc>
          <w:tcPr>
            <w:tcW w:w="2405" w:type="dxa"/>
          </w:tcPr>
          <w:p w14:paraId="3E6E2D1F"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Sacensību nosaukums</w:t>
            </w:r>
          </w:p>
        </w:tc>
        <w:tc>
          <w:tcPr>
            <w:tcW w:w="6946" w:type="dxa"/>
          </w:tcPr>
          <w:p w14:paraId="23C5C2F9" w14:textId="77777777" w:rsidR="00A65101" w:rsidRPr="00B37632" w:rsidRDefault="00A65101" w:rsidP="00821E52">
            <w:pPr>
              <w:jc w:val="center"/>
              <w:rPr>
                <w:rFonts w:ascii="Cambria" w:eastAsia="Times New Roman" w:hAnsi="Cambria"/>
                <w:sz w:val="19"/>
                <w:szCs w:val="24"/>
                <w:lang w:bidi="en-US"/>
              </w:rPr>
            </w:pPr>
          </w:p>
        </w:tc>
      </w:tr>
      <w:tr w:rsidR="00A65101" w:rsidRPr="00B37632" w14:paraId="21E1D3BE" w14:textId="77777777" w:rsidTr="00821E52">
        <w:tc>
          <w:tcPr>
            <w:tcW w:w="2405" w:type="dxa"/>
          </w:tcPr>
          <w:p w14:paraId="408BC61F"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Norises vieta</w:t>
            </w:r>
          </w:p>
        </w:tc>
        <w:tc>
          <w:tcPr>
            <w:tcW w:w="6946" w:type="dxa"/>
          </w:tcPr>
          <w:p w14:paraId="4D3C6B01" w14:textId="77777777" w:rsidR="00A65101" w:rsidRPr="00B37632" w:rsidRDefault="00A65101" w:rsidP="00821E52">
            <w:pPr>
              <w:jc w:val="center"/>
              <w:rPr>
                <w:rFonts w:ascii="Cambria" w:eastAsia="Times New Roman" w:hAnsi="Cambria"/>
                <w:sz w:val="19"/>
                <w:szCs w:val="24"/>
                <w:lang w:bidi="en-US"/>
              </w:rPr>
            </w:pPr>
          </w:p>
        </w:tc>
      </w:tr>
      <w:tr w:rsidR="00A65101" w:rsidRPr="00B37632" w14:paraId="65374897" w14:textId="77777777" w:rsidTr="00821E52">
        <w:tc>
          <w:tcPr>
            <w:tcW w:w="2405" w:type="dxa"/>
          </w:tcPr>
          <w:p w14:paraId="6F84D359"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Norises datums</w:t>
            </w:r>
          </w:p>
        </w:tc>
        <w:tc>
          <w:tcPr>
            <w:tcW w:w="6946" w:type="dxa"/>
          </w:tcPr>
          <w:p w14:paraId="55ACE76E" w14:textId="77777777" w:rsidR="00A65101" w:rsidRPr="00B37632" w:rsidRDefault="00A65101" w:rsidP="00821E52">
            <w:pPr>
              <w:jc w:val="center"/>
              <w:rPr>
                <w:rFonts w:ascii="Cambria" w:eastAsia="Times New Roman" w:hAnsi="Cambria"/>
                <w:sz w:val="19"/>
                <w:szCs w:val="24"/>
                <w:lang w:bidi="en-US"/>
              </w:rPr>
            </w:pPr>
          </w:p>
        </w:tc>
      </w:tr>
      <w:tr w:rsidR="00A65101" w:rsidRPr="00B37632" w14:paraId="56D93CB1" w14:textId="77777777" w:rsidTr="00821E52">
        <w:tc>
          <w:tcPr>
            <w:tcW w:w="2405" w:type="dxa"/>
          </w:tcPr>
          <w:p w14:paraId="14E8BCB3"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Dalībnieku skaits</w:t>
            </w:r>
          </w:p>
        </w:tc>
        <w:tc>
          <w:tcPr>
            <w:tcW w:w="6946" w:type="dxa"/>
          </w:tcPr>
          <w:p w14:paraId="3F9BCB76" w14:textId="77777777" w:rsidR="00A65101" w:rsidRPr="00B37632" w:rsidRDefault="00A65101" w:rsidP="00821E52">
            <w:pPr>
              <w:jc w:val="center"/>
              <w:rPr>
                <w:rFonts w:ascii="Cambria" w:eastAsia="Times New Roman" w:hAnsi="Cambria"/>
                <w:sz w:val="19"/>
                <w:szCs w:val="24"/>
                <w:lang w:bidi="en-US"/>
              </w:rPr>
            </w:pPr>
          </w:p>
        </w:tc>
      </w:tr>
      <w:tr w:rsidR="00A65101" w:rsidRPr="00B37632" w14:paraId="79CDFC53" w14:textId="77777777" w:rsidTr="00821E52">
        <w:tc>
          <w:tcPr>
            <w:tcW w:w="2405" w:type="dxa"/>
          </w:tcPr>
          <w:p w14:paraId="66FA2F6F"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Īss sacensību apraksts</w:t>
            </w:r>
          </w:p>
        </w:tc>
        <w:tc>
          <w:tcPr>
            <w:tcW w:w="6946" w:type="dxa"/>
          </w:tcPr>
          <w:p w14:paraId="26FAAD10" w14:textId="77777777" w:rsidR="00A65101" w:rsidRPr="00B37632" w:rsidRDefault="00A65101" w:rsidP="00821E52">
            <w:pPr>
              <w:jc w:val="center"/>
              <w:rPr>
                <w:rFonts w:ascii="Cambria" w:eastAsia="Times New Roman" w:hAnsi="Cambria"/>
                <w:sz w:val="19"/>
                <w:szCs w:val="24"/>
                <w:lang w:bidi="en-US"/>
              </w:rPr>
            </w:pPr>
          </w:p>
        </w:tc>
      </w:tr>
    </w:tbl>
    <w:p w14:paraId="6E560139" w14:textId="77777777" w:rsidR="00A65101" w:rsidRPr="00783709" w:rsidRDefault="00A65101" w:rsidP="00A65101">
      <w:pPr>
        <w:spacing w:before="130" w:line="260" w:lineRule="exact"/>
        <w:ind w:firstLine="539"/>
        <w:jc w:val="center"/>
        <w:rPr>
          <w:rFonts w:ascii="Cambria" w:eastAsia="Times New Roman" w:hAnsi="Cambria"/>
          <w:sz w:val="19"/>
          <w:szCs w:val="24"/>
          <w:lang w:bidi="en-US"/>
        </w:rPr>
      </w:pPr>
    </w:p>
    <w:p w14:paraId="7479D852" w14:textId="77777777" w:rsidR="00A65101" w:rsidRPr="00783709" w:rsidRDefault="00A65101" w:rsidP="00A65101">
      <w:pPr>
        <w:spacing w:before="130" w:line="260" w:lineRule="exact"/>
        <w:ind w:firstLine="539"/>
        <w:jc w:val="center"/>
        <w:rPr>
          <w:rFonts w:ascii="Cambria" w:eastAsia="Times New Roman" w:hAnsi="Cambria"/>
          <w:sz w:val="19"/>
          <w:szCs w:val="24"/>
          <w:lang w:bidi="en-US"/>
        </w:rPr>
      </w:pPr>
      <w:r w:rsidRPr="00783709">
        <w:rPr>
          <w:rFonts w:ascii="Cambria" w:eastAsia="Times New Roman" w:hAnsi="Cambria"/>
          <w:sz w:val="19"/>
          <w:szCs w:val="24"/>
          <w:lang w:bidi="en-US"/>
        </w:rPr>
        <w:t>Informācija par Organizācijas treniņprocesu norises</w:t>
      </w:r>
      <w:r>
        <w:rPr>
          <w:rFonts w:ascii="Cambria" w:eastAsia="Times New Roman" w:hAnsi="Cambria"/>
          <w:sz w:val="19"/>
          <w:szCs w:val="24"/>
          <w:lang w:bidi="en-US"/>
        </w:rPr>
        <w:t xml:space="preserve"> </w:t>
      </w:r>
      <w:r w:rsidRPr="00783709">
        <w:rPr>
          <w:rFonts w:ascii="Cambria" w:eastAsia="Times New Roman" w:hAnsi="Cambria"/>
          <w:sz w:val="19"/>
          <w:szCs w:val="24"/>
          <w:lang w:bidi="en-US"/>
        </w:rPr>
        <w:t>vietām un sporta bāzēm</w:t>
      </w:r>
    </w:p>
    <w:p w14:paraId="016CC24C" w14:textId="77777777" w:rsidR="00A65101" w:rsidRPr="00783709" w:rsidRDefault="00A65101" w:rsidP="00A65101">
      <w:pPr>
        <w:spacing w:before="130" w:line="260" w:lineRule="exact"/>
        <w:ind w:firstLine="539"/>
        <w:jc w:val="center"/>
        <w:rPr>
          <w:rFonts w:ascii="Cambria" w:eastAsia="Times New Roman" w:hAnsi="Cambria"/>
          <w:sz w:val="19"/>
          <w:szCs w:val="24"/>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476"/>
        <w:gridCol w:w="7153"/>
      </w:tblGrid>
      <w:tr w:rsidR="00A65101" w:rsidRPr="00B37632" w14:paraId="1CAD2BBB" w14:textId="77777777" w:rsidTr="00821E52">
        <w:tc>
          <w:tcPr>
            <w:tcW w:w="2405" w:type="dxa"/>
          </w:tcPr>
          <w:p w14:paraId="44667E81"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Treniņprocesa norises vietas, Sporta bāzes adrese</w:t>
            </w:r>
          </w:p>
        </w:tc>
        <w:tc>
          <w:tcPr>
            <w:tcW w:w="6946" w:type="dxa"/>
          </w:tcPr>
          <w:p w14:paraId="2B0FEABD" w14:textId="77777777" w:rsidR="00A65101" w:rsidRPr="00B37632" w:rsidRDefault="00A65101" w:rsidP="00821E52">
            <w:pPr>
              <w:jc w:val="center"/>
              <w:rPr>
                <w:rFonts w:ascii="Cambria" w:eastAsia="Times New Roman" w:hAnsi="Cambria"/>
                <w:sz w:val="19"/>
                <w:szCs w:val="24"/>
                <w:lang w:bidi="en-US"/>
              </w:rPr>
            </w:pPr>
          </w:p>
        </w:tc>
      </w:tr>
      <w:tr w:rsidR="00A65101" w:rsidRPr="00B37632" w14:paraId="522DA49E" w14:textId="77777777" w:rsidTr="00821E52">
        <w:tc>
          <w:tcPr>
            <w:tcW w:w="2405" w:type="dxa"/>
          </w:tcPr>
          <w:p w14:paraId="3A735AF5" w14:textId="77777777" w:rsidR="00A65101"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Atsauce uz īpašumtiesībām vai lietošanas tiesībām</w:t>
            </w:r>
          </w:p>
          <w:p w14:paraId="7675416B"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(ja attiecināms)</w:t>
            </w:r>
          </w:p>
        </w:tc>
        <w:tc>
          <w:tcPr>
            <w:tcW w:w="6946" w:type="dxa"/>
          </w:tcPr>
          <w:p w14:paraId="0B5B8C9A" w14:textId="77777777" w:rsidR="00A65101" w:rsidRPr="00B37632" w:rsidRDefault="00A65101" w:rsidP="00821E52">
            <w:pPr>
              <w:jc w:val="center"/>
              <w:rPr>
                <w:rFonts w:ascii="Cambria" w:eastAsia="Times New Roman" w:hAnsi="Cambria"/>
                <w:sz w:val="19"/>
                <w:szCs w:val="24"/>
                <w:lang w:bidi="en-US"/>
              </w:rPr>
            </w:pPr>
          </w:p>
        </w:tc>
      </w:tr>
      <w:tr w:rsidR="00A65101" w:rsidRPr="00B37632" w14:paraId="0F86CFF5" w14:textId="77777777" w:rsidTr="00821E52">
        <w:tc>
          <w:tcPr>
            <w:tcW w:w="2405" w:type="dxa"/>
          </w:tcPr>
          <w:p w14:paraId="3C1135D6"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Sporta bāzes apraksts</w:t>
            </w:r>
          </w:p>
        </w:tc>
        <w:tc>
          <w:tcPr>
            <w:tcW w:w="6946" w:type="dxa"/>
          </w:tcPr>
          <w:p w14:paraId="7B4B36EB" w14:textId="77777777" w:rsidR="00A65101" w:rsidRPr="00B37632" w:rsidRDefault="00A65101" w:rsidP="00821E52">
            <w:pPr>
              <w:jc w:val="center"/>
              <w:rPr>
                <w:rFonts w:ascii="Cambria" w:eastAsia="Times New Roman" w:hAnsi="Cambria"/>
                <w:sz w:val="19"/>
                <w:szCs w:val="24"/>
                <w:lang w:bidi="en-US"/>
              </w:rPr>
            </w:pPr>
          </w:p>
        </w:tc>
      </w:tr>
    </w:tbl>
    <w:p w14:paraId="41E4A3C6" w14:textId="77777777" w:rsidR="00A65101" w:rsidRPr="00783709" w:rsidRDefault="00A65101" w:rsidP="00A65101">
      <w:pPr>
        <w:spacing w:before="130" w:line="260" w:lineRule="exact"/>
        <w:ind w:firstLine="539"/>
        <w:jc w:val="both"/>
        <w:rPr>
          <w:rFonts w:ascii="Cambria" w:eastAsia="Times New Roman" w:hAnsi="Cambria"/>
          <w:sz w:val="19"/>
          <w:szCs w:val="24"/>
          <w:lang w:bidi="en-US"/>
        </w:rPr>
      </w:pPr>
    </w:p>
    <w:p w14:paraId="7B6BBE7D" w14:textId="77777777" w:rsidR="00A65101" w:rsidRPr="00783709" w:rsidRDefault="00A65101" w:rsidP="00A65101">
      <w:pPr>
        <w:spacing w:before="130" w:line="260" w:lineRule="exact"/>
        <w:ind w:firstLine="539"/>
        <w:jc w:val="center"/>
        <w:rPr>
          <w:rFonts w:ascii="Cambria" w:eastAsia="Times New Roman" w:hAnsi="Cambria"/>
          <w:b/>
          <w:sz w:val="19"/>
          <w:szCs w:val="24"/>
          <w:lang w:bidi="en-US"/>
        </w:rPr>
      </w:pPr>
      <w:r w:rsidRPr="00783709">
        <w:rPr>
          <w:rFonts w:ascii="Cambria" w:eastAsia="Times New Roman" w:hAnsi="Cambria"/>
          <w:b/>
          <w:sz w:val="19"/>
          <w:szCs w:val="24"/>
          <w:lang w:bidi="en-US"/>
        </w:rPr>
        <w:t xml:space="preserve">Organizācijā darbojošos dalībnieku saraksts (pievienot arī klāt kā atsevišķu </w:t>
      </w:r>
      <w:proofErr w:type="spellStart"/>
      <w:r w:rsidRPr="00783709">
        <w:rPr>
          <w:rFonts w:ascii="Cambria" w:eastAsia="Times New Roman" w:hAnsi="Cambria"/>
          <w:b/>
          <w:i/>
          <w:sz w:val="19"/>
          <w:szCs w:val="24"/>
          <w:lang w:bidi="en-US"/>
        </w:rPr>
        <w:t>excel</w:t>
      </w:r>
      <w:proofErr w:type="spellEnd"/>
      <w:r w:rsidRPr="00783709">
        <w:rPr>
          <w:rFonts w:ascii="Cambria" w:eastAsia="Times New Roman" w:hAnsi="Cambria"/>
          <w:b/>
          <w:sz w:val="19"/>
          <w:szCs w:val="24"/>
          <w:lang w:bidi="en-US"/>
        </w:rPr>
        <w:t xml:space="preserve"> failu)</w:t>
      </w:r>
    </w:p>
    <w:p w14:paraId="6F77C043" w14:textId="77777777" w:rsidR="00A65101" w:rsidRPr="00783709" w:rsidRDefault="00A65101" w:rsidP="00A65101">
      <w:pPr>
        <w:spacing w:before="130" w:line="260" w:lineRule="exact"/>
        <w:ind w:firstLine="539"/>
        <w:jc w:val="both"/>
        <w:rPr>
          <w:rFonts w:ascii="Cambria" w:eastAsia="Times New Roman" w:hAnsi="Cambria"/>
          <w:sz w:val="19"/>
          <w:szCs w:val="24"/>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587"/>
        <w:gridCol w:w="1243"/>
        <w:gridCol w:w="1116"/>
        <w:gridCol w:w="850"/>
        <w:gridCol w:w="1945"/>
        <w:gridCol w:w="1104"/>
        <w:gridCol w:w="1247"/>
        <w:gridCol w:w="1537"/>
      </w:tblGrid>
      <w:tr w:rsidR="00A65101" w:rsidRPr="00B37632" w14:paraId="11044881" w14:textId="77777777" w:rsidTr="00821E52">
        <w:tc>
          <w:tcPr>
            <w:tcW w:w="587" w:type="dxa"/>
            <w:vAlign w:val="center"/>
          </w:tcPr>
          <w:p w14:paraId="6017B81C" w14:textId="77777777" w:rsidR="00A65101" w:rsidRPr="00B37632" w:rsidRDefault="00A65101" w:rsidP="00821E52">
            <w:pPr>
              <w:jc w:val="center"/>
              <w:rPr>
                <w:rFonts w:ascii="Cambria" w:eastAsia="Times New Roman" w:hAnsi="Cambria"/>
                <w:sz w:val="19"/>
                <w:szCs w:val="24"/>
                <w:lang w:bidi="en-US"/>
              </w:rPr>
            </w:pPr>
            <w:proofErr w:type="spellStart"/>
            <w:r w:rsidRPr="00B37632">
              <w:rPr>
                <w:rFonts w:ascii="Cambria" w:eastAsia="Times New Roman" w:hAnsi="Cambria"/>
                <w:sz w:val="19"/>
                <w:szCs w:val="24"/>
                <w:lang w:bidi="en-US"/>
              </w:rPr>
              <w:t>Nr.p.k</w:t>
            </w:r>
            <w:proofErr w:type="spellEnd"/>
            <w:r w:rsidRPr="00B37632">
              <w:rPr>
                <w:rFonts w:ascii="Cambria" w:eastAsia="Times New Roman" w:hAnsi="Cambria"/>
                <w:sz w:val="19"/>
                <w:szCs w:val="24"/>
                <w:lang w:bidi="en-US"/>
              </w:rPr>
              <w:t>.</w:t>
            </w:r>
          </w:p>
        </w:tc>
        <w:tc>
          <w:tcPr>
            <w:tcW w:w="1271" w:type="dxa"/>
            <w:vAlign w:val="center"/>
          </w:tcPr>
          <w:p w14:paraId="08FEE810"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Vārds</w:t>
            </w:r>
          </w:p>
        </w:tc>
        <w:tc>
          <w:tcPr>
            <w:tcW w:w="1132" w:type="dxa"/>
            <w:vAlign w:val="center"/>
          </w:tcPr>
          <w:p w14:paraId="361951C7"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Uzvārds</w:t>
            </w:r>
          </w:p>
        </w:tc>
        <w:tc>
          <w:tcPr>
            <w:tcW w:w="850" w:type="dxa"/>
            <w:vAlign w:val="center"/>
          </w:tcPr>
          <w:p w14:paraId="04632054" w14:textId="77777777" w:rsidR="00A65101" w:rsidRPr="00B37632" w:rsidRDefault="00A65101" w:rsidP="00821E52">
            <w:pPr>
              <w:jc w:val="center"/>
              <w:rPr>
                <w:rFonts w:ascii="Cambria" w:eastAsia="Times New Roman" w:hAnsi="Cambria"/>
                <w:sz w:val="19"/>
                <w:szCs w:val="24"/>
                <w:lang w:bidi="en-US"/>
              </w:rPr>
            </w:pPr>
            <w:proofErr w:type="spellStart"/>
            <w:r w:rsidRPr="00B37632">
              <w:rPr>
                <w:rFonts w:ascii="Cambria" w:eastAsia="Times New Roman" w:hAnsi="Cambria"/>
                <w:sz w:val="19"/>
                <w:szCs w:val="24"/>
                <w:lang w:bidi="en-US"/>
              </w:rPr>
              <w:t>Pers.kods</w:t>
            </w:r>
            <w:proofErr w:type="spellEnd"/>
          </w:p>
        </w:tc>
        <w:tc>
          <w:tcPr>
            <w:tcW w:w="1981" w:type="dxa"/>
            <w:vAlign w:val="center"/>
          </w:tcPr>
          <w:p w14:paraId="69DBF29B"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Deklarētā dzīvesvietas adrese</w:t>
            </w:r>
          </w:p>
        </w:tc>
        <w:tc>
          <w:tcPr>
            <w:tcW w:w="1131" w:type="dxa"/>
            <w:vAlign w:val="center"/>
          </w:tcPr>
          <w:p w14:paraId="35F71813"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 xml:space="preserve">Tālr. </w:t>
            </w:r>
          </w:p>
        </w:tc>
        <w:tc>
          <w:tcPr>
            <w:tcW w:w="1273" w:type="dxa"/>
            <w:vAlign w:val="center"/>
          </w:tcPr>
          <w:p w14:paraId="63635CBA"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 xml:space="preserve"> E-pasta adrese</w:t>
            </w:r>
          </w:p>
        </w:tc>
        <w:tc>
          <w:tcPr>
            <w:tcW w:w="1557" w:type="dxa"/>
            <w:vAlign w:val="center"/>
          </w:tcPr>
          <w:p w14:paraId="75E944E0"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Datums, no kura darbojas organizācijā</w:t>
            </w:r>
          </w:p>
        </w:tc>
      </w:tr>
      <w:tr w:rsidR="00A65101" w:rsidRPr="00B37632" w14:paraId="0CA5E34C" w14:textId="77777777" w:rsidTr="00821E52">
        <w:tc>
          <w:tcPr>
            <w:tcW w:w="587" w:type="dxa"/>
          </w:tcPr>
          <w:p w14:paraId="6C5E2B8B" w14:textId="77777777" w:rsidR="00A65101" w:rsidRPr="00B37632" w:rsidRDefault="00A65101" w:rsidP="00821E52">
            <w:pPr>
              <w:jc w:val="both"/>
              <w:rPr>
                <w:rFonts w:ascii="Cambria" w:eastAsia="Times New Roman" w:hAnsi="Cambria"/>
                <w:sz w:val="19"/>
                <w:szCs w:val="24"/>
                <w:lang w:bidi="en-US"/>
              </w:rPr>
            </w:pPr>
          </w:p>
        </w:tc>
        <w:tc>
          <w:tcPr>
            <w:tcW w:w="1271" w:type="dxa"/>
          </w:tcPr>
          <w:p w14:paraId="73B9538D" w14:textId="77777777" w:rsidR="00A65101" w:rsidRPr="00B37632" w:rsidRDefault="00A65101" w:rsidP="00821E52">
            <w:pPr>
              <w:jc w:val="both"/>
              <w:rPr>
                <w:rFonts w:ascii="Cambria" w:eastAsia="Times New Roman" w:hAnsi="Cambria"/>
                <w:sz w:val="19"/>
                <w:szCs w:val="24"/>
                <w:lang w:bidi="en-US"/>
              </w:rPr>
            </w:pPr>
          </w:p>
        </w:tc>
        <w:tc>
          <w:tcPr>
            <w:tcW w:w="1132" w:type="dxa"/>
          </w:tcPr>
          <w:p w14:paraId="27C74355" w14:textId="77777777" w:rsidR="00A65101" w:rsidRPr="00B37632" w:rsidRDefault="00A65101" w:rsidP="00821E52">
            <w:pPr>
              <w:jc w:val="both"/>
              <w:rPr>
                <w:rFonts w:ascii="Cambria" w:eastAsia="Times New Roman" w:hAnsi="Cambria"/>
                <w:sz w:val="19"/>
                <w:szCs w:val="24"/>
                <w:lang w:bidi="en-US"/>
              </w:rPr>
            </w:pPr>
          </w:p>
        </w:tc>
        <w:tc>
          <w:tcPr>
            <w:tcW w:w="850" w:type="dxa"/>
          </w:tcPr>
          <w:p w14:paraId="226ED824" w14:textId="77777777" w:rsidR="00A65101" w:rsidRPr="00B37632" w:rsidRDefault="00A65101" w:rsidP="00821E52">
            <w:pPr>
              <w:jc w:val="both"/>
              <w:rPr>
                <w:rFonts w:ascii="Cambria" w:eastAsia="Times New Roman" w:hAnsi="Cambria"/>
                <w:sz w:val="19"/>
                <w:szCs w:val="24"/>
                <w:lang w:bidi="en-US"/>
              </w:rPr>
            </w:pPr>
          </w:p>
        </w:tc>
        <w:tc>
          <w:tcPr>
            <w:tcW w:w="1981" w:type="dxa"/>
          </w:tcPr>
          <w:p w14:paraId="1166A2C4" w14:textId="77777777" w:rsidR="00A65101" w:rsidRPr="00B37632" w:rsidRDefault="00A65101" w:rsidP="00821E52">
            <w:pPr>
              <w:jc w:val="both"/>
              <w:rPr>
                <w:rFonts w:ascii="Cambria" w:eastAsia="Times New Roman" w:hAnsi="Cambria"/>
                <w:sz w:val="19"/>
                <w:szCs w:val="24"/>
                <w:lang w:bidi="en-US"/>
              </w:rPr>
            </w:pPr>
          </w:p>
        </w:tc>
        <w:tc>
          <w:tcPr>
            <w:tcW w:w="1131" w:type="dxa"/>
          </w:tcPr>
          <w:p w14:paraId="297EE9D5" w14:textId="77777777" w:rsidR="00A65101" w:rsidRPr="00B37632" w:rsidRDefault="00A65101" w:rsidP="00821E52">
            <w:pPr>
              <w:jc w:val="both"/>
              <w:rPr>
                <w:rFonts w:ascii="Cambria" w:eastAsia="Times New Roman" w:hAnsi="Cambria"/>
                <w:sz w:val="19"/>
                <w:szCs w:val="24"/>
                <w:lang w:bidi="en-US"/>
              </w:rPr>
            </w:pPr>
          </w:p>
        </w:tc>
        <w:tc>
          <w:tcPr>
            <w:tcW w:w="1273" w:type="dxa"/>
          </w:tcPr>
          <w:p w14:paraId="04DD65CD" w14:textId="77777777" w:rsidR="00A65101" w:rsidRPr="00B37632" w:rsidRDefault="00A65101" w:rsidP="00821E52">
            <w:pPr>
              <w:jc w:val="both"/>
              <w:rPr>
                <w:rFonts w:ascii="Cambria" w:eastAsia="Times New Roman" w:hAnsi="Cambria"/>
                <w:sz w:val="19"/>
                <w:szCs w:val="24"/>
                <w:lang w:bidi="en-US"/>
              </w:rPr>
            </w:pPr>
          </w:p>
        </w:tc>
        <w:tc>
          <w:tcPr>
            <w:tcW w:w="1557" w:type="dxa"/>
          </w:tcPr>
          <w:p w14:paraId="3C971FA5" w14:textId="77777777" w:rsidR="00A65101" w:rsidRPr="00B37632" w:rsidRDefault="00A65101" w:rsidP="00821E52">
            <w:pPr>
              <w:jc w:val="both"/>
              <w:rPr>
                <w:rFonts w:ascii="Cambria" w:eastAsia="Times New Roman" w:hAnsi="Cambria"/>
                <w:sz w:val="19"/>
                <w:szCs w:val="24"/>
                <w:lang w:bidi="en-US"/>
              </w:rPr>
            </w:pPr>
          </w:p>
        </w:tc>
      </w:tr>
      <w:tr w:rsidR="00A65101" w:rsidRPr="00B37632" w14:paraId="12E5A802" w14:textId="77777777" w:rsidTr="00821E52">
        <w:tc>
          <w:tcPr>
            <w:tcW w:w="587" w:type="dxa"/>
          </w:tcPr>
          <w:p w14:paraId="530D92BB" w14:textId="77777777" w:rsidR="00A65101" w:rsidRPr="00B37632" w:rsidRDefault="00A65101" w:rsidP="00821E52">
            <w:pPr>
              <w:jc w:val="both"/>
              <w:rPr>
                <w:rFonts w:ascii="Cambria" w:eastAsia="Times New Roman" w:hAnsi="Cambria"/>
                <w:sz w:val="19"/>
                <w:szCs w:val="24"/>
                <w:lang w:bidi="en-US"/>
              </w:rPr>
            </w:pPr>
          </w:p>
        </w:tc>
        <w:tc>
          <w:tcPr>
            <w:tcW w:w="1271" w:type="dxa"/>
          </w:tcPr>
          <w:p w14:paraId="4AC2EBA5" w14:textId="77777777" w:rsidR="00A65101" w:rsidRPr="00B37632" w:rsidRDefault="00A65101" w:rsidP="00821E52">
            <w:pPr>
              <w:jc w:val="both"/>
              <w:rPr>
                <w:rFonts w:ascii="Cambria" w:eastAsia="Times New Roman" w:hAnsi="Cambria"/>
                <w:sz w:val="19"/>
                <w:szCs w:val="24"/>
                <w:lang w:bidi="en-US"/>
              </w:rPr>
            </w:pPr>
          </w:p>
        </w:tc>
        <w:tc>
          <w:tcPr>
            <w:tcW w:w="1132" w:type="dxa"/>
          </w:tcPr>
          <w:p w14:paraId="32D6FF5F" w14:textId="77777777" w:rsidR="00A65101" w:rsidRPr="00B37632" w:rsidRDefault="00A65101" w:rsidP="00821E52">
            <w:pPr>
              <w:jc w:val="both"/>
              <w:rPr>
                <w:rFonts w:ascii="Cambria" w:eastAsia="Times New Roman" w:hAnsi="Cambria"/>
                <w:sz w:val="19"/>
                <w:szCs w:val="24"/>
                <w:lang w:bidi="en-US"/>
              </w:rPr>
            </w:pPr>
          </w:p>
        </w:tc>
        <w:tc>
          <w:tcPr>
            <w:tcW w:w="850" w:type="dxa"/>
          </w:tcPr>
          <w:p w14:paraId="7D0F9E99" w14:textId="77777777" w:rsidR="00A65101" w:rsidRPr="00B37632" w:rsidRDefault="00A65101" w:rsidP="00821E52">
            <w:pPr>
              <w:jc w:val="both"/>
              <w:rPr>
                <w:rFonts w:ascii="Cambria" w:eastAsia="Times New Roman" w:hAnsi="Cambria"/>
                <w:sz w:val="19"/>
                <w:szCs w:val="24"/>
                <w:lang w:bidi="en-US"/>
              </w:rPr>
            </w:pPr>
          </w:p>
        </w:tc>
        <w:tc>
          <w:tcPr>
            <w:tcW w:w="1981" w:type="dxa"/>
          </w:tcPr>
          <w:p w14:paraId="5B445189" w14:textId="77777777" w:rsidR="00A65101" w:rsidRPr="00B37632" w:rsidRDefault="00A65101" w:rsidP="00821E52">
            <w:pPr>
              <w:jc w:val="both"/>
              <w:rPr>
                <w:rFonts w:ascii="Cambria" w:eastAsia="Times New Roman" w:hAnsi="Cambria"/>
                <w:sz w:val="19"/>
                <w:szCs w:val="24"/>
                <w:lang w:bidi="en-US"/>
              </w:rPr>
            </w:pPr>
          </w:p>
        </w:tc>
        <w:tc>
          <w:tcPr>
            <w:tcW w:w="1131" w:type="dxa"/>
          </w:tcPr>
          <w:p w14:paraId="66F8DBA5" w14:textId="77777777" w:rsidR="00A65101" w:rsidRPr="00B37632" w:rsidRDefault="00A65101" w:rsidP="00821E52">
            <w:pPr>
              <w:jc w:val="both"/>
              <w:rPr>
                <w:rFonts w:ascii="Cambria" w:eastAsia="Times New Roman" w:hAnsi="Cambria"/>
                <w:sz w:val="19"/>
                <w:szCs w:val="24"/>
                <w:lang w:bidi="en-US"/>
              </w:rPr>
            </w:pPr>
          </w:p>
        </w:tc>
        <w:tc>
          <w:tcPr>
            <w:tcW w:w="1273" w:type="dxa"/>
          </w:tcPr>
          <w:p w14:paraId="740F31D7" w14:textId="77777777" w:rsidR="00A65101" w:rsidRPr="00B37632" w:rsidRDefault="00A65101" w:rsidP="00821E52">
            <w:pPr>
              <w:jc w:val="both"/>
              <w:rPr>
                <w:rFonts w:ascii="Cambria" w:eastAsia="Times New Roman" w:hAnsi="Cambria"/>
                <w:sz w:val="19"/>
                <w:szCs w:val="24"/>
                <w:lang w:bidi="en-US"/>
              </w:rPr>
            </w:pPr>
          </w:p>
        </w:tc>
        <w:tc>
          <w:tcPr>
            <w:tcW w:w="1557" w:type="dxa"/>
          </w:tcPr>
          <w:p w14:paraId="05F7EA56" w14:textId="77777777" w:rsidR="00A65101" w:rsidRPr="00B37632" w:rsidRDefault="00A65101" w:rsidP="00821E52">
            <w:pPr>
              <w:jc w:val="both"/>
              <w:rPr>
                <w:rFonts w:ascii="Cambria" w:eastAsia="Times New Roman" w:hAnsi="Cambria"/>
                <w:sz w:val="19"/>
                <w:szCs w:val="24"/>
                <w:lang w:bidi="en-US"/>
              </w:rPr>
            </w:pPr>
          </w:p>
        </w:tc>
      </w:tr>
      <w:tr w:rsidR="00A65101" w:rsidRPr="00B37632" w14:paraId="5FF61780" w14:textId="77777777" w:rsidTr="00821E52">
        <w:tc>
          <w:tcPr>
            <w:tcW w:w="587" w:type="dxa"/>
          </w:tcPr>
          <w:p w14:paraId="0F6B0223" w14:textId="77777777" w:rsidR="00A65101" w:rsidRPr="00B37632" w:rsidRDefault="00A65101" w:rsidP="00821E52">
            <w:pPr>
              <w:jc w:val="both"/>
              <w:rPr>
                <w:rFonts w:ascii="Cambria" w:eastAsia="Times New Roman" w:hAnsi="Cambria"/>
                <w:sz w:val="19"/>
                <w:szCs w:val="24"/>
                <w:lang w:bidi="en-US"/>
              </w:rPr>
            </w:pPr>
          </w:p>
        </w:tc>
        <w:tc>
          <w:tcPr>
            <w:tcW w:w="1271" w:type="dxa"/>
          </w:tcPr>
          <w:p w14:paraId="173DAF0A" w14:textId="77777777" w:rsidR="00A65101" w:rsidRPr="00B37632" w:rsidRDefault="00A65101" w:rsidP="00821E52">
            <w:pPr>
              <w:jc w:val="both"/>
              <w:rPr>
                <w:rFonts w:ascii="Cambria" w:eastAsia="Times New Roman" w:hAnsi="Cambria"/>
                <w:sz w:val="19"/>
                <w:szCs w:val="24"/>
                <w:lang w:bidi="en-US"/>
              </w:rPr>
            </w:pPr>
          </w:p>
        </w:tc>
        <w:tc>
          <w:tcPr>
            <w:tcW w:w="1132" w:type="dxa"/>
          </w:tcPr>
          <w:p w14:paraId="3470E08F" w14:textId="77777777" w:rsidR="00A65101" w:rsidRPr="00B37632" w:rsidRDefault="00A65101" w:rsidP="00821E52">
            <w:pPr>
              <w:jc w:val="both"/>
              <w:rPr>
                <w:rFonts w:ascii="Cambria" w:eastAsia="Times New Roman" w:hAnsi="Cambria"/>
                <w:sz w:val="19"/>
                <w:szCs w:val="24"/>
                <w:lang w:bidi="en-US"/>
              </w:rPr>
            </w:pPr>
          </w:p>
        </w:tc>
        <w:tc>
          <w:tcPr>
            <w:tcW w:w="850" w:type="dxa"/>
          </w:tcPr>
          <w:p w14:paraId="6963A431" w14:textId="77777777" w:rsidR="00A65101" w:rsidRPr="00B37632" w:rsidRDefault="00A65101" w:rsidP="00821E52">
            <w:pPr>
              <w:jc w:val="both"/>
              <w:rPr>
                <w:rFonts w:ascii="Cambria" w:eastAsia="Times New Roman" w:hAnsi="Cambria"/>
                <w:sz w:val="19"/>
                <w:szCs w:val="24"/>
                <w:lang w:bidi="en-US"/>
              </w:rPr>
            </w:pPr>
          </w:p>
        </w:tc>
        <w:tc>
          <w:tcPr>
            <w:tcW w:w="1981" w:type="dxa"/>
          </w:tcPr>
          <w:p w14:paraId="2E9EC844" w14:textId="77777777" w:rsidR="00A65101" w:rsidRPr="00B37632" w:rsidRDefault="00A65101" w:rsidP="00821E52">
            <w:pPr>
              <w:jc w:val="both"/>
              <w:rPr>
                <w:rFonts w:ascii="Cambria" w:eastAsia="Times New Roman" w:hAnsi="Cambria"/>
                <w:sz w:val="19"/>
                <w:szCs w:val="24"/>
                <w:lang w:bidi="en-US"/>
              </w:rPr>
            </w:pPr>
          </w:p>
        </w:tc>
        <w:tc>
          <w:tcPr>
            <w:tcW w:w="1131" w:type="dxa"/>
          </w:tcPr>
          <w:p w14:paraId="1C7591BA" w14:textId="77777777" w:rsidR="00A65101" w:rsidRPr="00B37632" w:rsidRDefault="00A65101" w:rsidP="00821E52">
            <w:pPr>
              <w:jc w:val="both"/>
              <w:rPr>
                <w:rFonts w:ascii="Cambria" w:eastAsia="Times New Roman" w:hAnsi="Cambria"/>
                <w:sz w:val="19"/>
                <w:szCs w:val="24"/>
                <w:lang w:bidi="en-US"/>
              </w:rPr>
            </w:pPr>
          </w:p>
        </w:tc>
        <w:tc>
          <w:tcPr>
            <w:tcW w:w="1273" w:type="dxa"/>
          </w:tcPr>
          <w:p w14:paraId="656448D0" w14:textId="77777777" w:rsidR="00A65101" w:rsidRPr="00B37632" w:rsidRDefault="00A65101" w:rsidP="00821E52">
            <w:pPr>
              <w:jc w:val="both"/>
              <w:rPr>
                <w:rFonts w:ascii="Cambria" w:eastAsia="Times New Roman" w:hAnsi="Cambria"/>
                <w:sz w:val="19"/>
                <w:szCs w:val="24"/>
                <w:lang w:bidi="en-US"/>
              </w:rPr>
            </w:pPr>
          </w:p>
        </w:tc>
        <w:tc>
          <w:tcPr>
            <w:tcW w:w="1557" w:type="dxa"/>
          </w:tcPr>
          <w:p w14:paraId="534A2EE6" w14:textId="77777777" w:rsidR="00A65101" w:rsidRPr="00B37632" w:rsidRDefault="00A65101" w:rsidP="00821E52">
            <w:pPr>
              <w:jc w:val="both"/>
              <w:rPr>
                <w:rFonts w:ascii="Cambria" w:eastAsia="Times New Roman" w:hAnsi="Cambria"/>
                <w:sz w:val="19"/>
                <w:szCs w:val="24"/>
                <w:lang w:bidi="en-US"/>
              </w:rPr>
            </w:pPr>
          </w:p>
        </w:tc>
      </w:tr>
      <w:tr w:rsidR="00A65101" w:rsidRPr="00B37632" w14:paraId="5DB9E61C" w14:textId="77777777" w:rsidTr="00821E52">
        <w:tc>
          <w:tcPr>
            <w:tcW w:w="587" w:type="dxa"/>
          </w:tcPr>
          <w:p w14:paraId="7EF0838E" w14:textId="77777777" w:rsidR="00A65101" w:rsidRPr="00B37632" w:rsidRDefault="00A65101" w:rsidP="00821E52">
            <w:pPr>
              <w:jc w:val="both"/>
              <w:rPr>
                <w:rFonts w:ascii="Cambria" w:eastAsia="Times New Roman" w:hAnsi="Cambria"/>
                <w:sz w:val="19"/>
                <w:szCs w:val="24"/>
                <w:lang w:bidi="en-US"/>
              </w:rPr>
            </w:pPr>
          </w:p>
        </w:tc>
        <w:tc>
          <w:tcPr>
            <w:tcW w:w="1271" w:type="dxa"/>
          </w:tcPr>
          <w:p w14:paraId="6BF3DAAA" w14:textId="77777777" w:rsidR="00A65101" w:rsidRPr="00B37632" w:rsidRDefault="00A65101" w:rsidP="00821E52">
            <w:pPr>
              <w:jc w:val="both"/>
              <w:rPr>
                <w:rFonts w:ascii="Cambria" w:eastAsia="Times New Roman" w:hAnsi="Cambria"/>
                <w:sz w:val="19"/>
                <w:szCs w:val="24"/>
                <w:lang w:bidi="en-US"/>
              </w:rPr>
            </w:pPr>
          </w:p>
        </w:tc>
        <w:tc>
          <w:tcPr>
            <w:tcW w:w="1132" w:type="dxa"/>
          </w:tcPr>
          <w:p w14:paraId="0518A42C" w14:textId="77777777" w:rsidR="00A65101" w:rsidRPr="00B37632" w:rsidRDefault="00A65101" w:rsidP="00821E52">
            <w:pPr>
              <w:jc w:val="both"/>
              <w:rPr>
                <w:rFonts w:ascii="Cambria" w:eastAsia="Times New Roman" w:hAnsi="Cambria"/>
                <w:sz w:val="19"/>
                <w:szCs w:val="24"/>
                <w:lang w:bidi="en-US"/>
              </w:rPr>
            </w:pPr>
          </w:p>
        </w:tc>
        <w:tc>
          <w:tcPr>
            <w:tcW w:w="850" w:type="dxa"/>
          </w:tcPr>
          <w:p w14:paraId="1D5EDB91" w14:textId="77777777" w:rsidR="00A65101" w:rsidRPr="00B37632" w:rsidRDefault="00A65101" w:rsidP="00821E52">
            <w:pPr>
              <w:jc w:val="both"/>
              <w:rPr>
                <w:rFonts w:ascii="Cambria" w:eastAsia="Times New Roman" w:hAnsi="Cambria"/>
                <w:sz w:val="19"/>
                <w:szCs w:val="24"/>
                <w:lang w:bidi="en-US"/>
              </w:rPr>
            </w:pPr>
          </w:p>
        </w:tc>
        <w:tc>
          <w:tcPr>
            <w:tcW w:w="1981" w:type="dxa"/>
          </w:tcPr>
          <w:p w14:paraId="5B1A0A43" w14:textId="77777777" w:rsidR="00A65101" w:rsidRPr="00B37632" w:rsidRDefault="00A65101" w:rsidP="00821E52">
            <w:pPr>
              <w:jc w:val="both"/>
              <w:rPr>
                <w:rFonts w:ascii="Cambria" w:eastAsia="Times New Roman" w:hAnsi="Cambria"/>
                <w:sz w:val="19"/>
                <w:szCs w:val="24"/>
                <w:lang w:bidi="en-US"/>
              </w:rPr>
            </w:pPr>
          </w:p>
        </w:tc>
        <w:tc>
          <w:tcPr>
            <w:tcW w:w="1131" w:type="dxa"/>
          </w:tcPr>
          <w:p w14:paraId="11089C36" w14:textId="77777777" w:rsidR="00A65101" w:rsidRPr="00B37632" w:rsidRDefault="00A65101" w:rsidP="00821E52">
            <w:pPr>
              <w:jc w:val="both"/>
              <w:rPr>
                <w:rFonts w:ascii="Cambria" w:eastAsia="Times New Roman" w:hAnsi="Cambria"/>
                <w:sz w:val="19"/>
                <w:szCs w:val="24"/>
                <w:lang w:bidi="en-US"/>
              </w:rPr>
            </w:pPr>
          </w:p>
        </w:tc>
        <w:tc>
          <w:tcPr>
            <w:tcW w:w="1273" w:type="dxa"/>
          </w:tcPr>
          <w:p w14:paraId="125D7E5D" w14:textId="77777777" w:rsidR="00A65101" w:rsidRPr="00B37632" w:rsidRDefault="00A65101" w:rsidP="00821E52">
            <w:pPr>
              <w:jc w:val="both"/>
              <w:rPr>
                <w:rFonts w:ascii="Cambria" w:eastAsia="Times New Roman" w:hAnsi="Cambria"/>
                <w:sz w:val="19"/>
                <w:szCs w:val="24"/>
                <w:lang w:bidi="en-US"/>
              </w:rPr>
            </w:pPr>
          </w:p>
        </w:tc>
        <w:tc>
          <w:tcPr>
            <w:tcW w:w="1557" w:type="dxa"/>
          </w:tcPr>
          <w:p w14:paraId="27C578D9" w14:textId="77777777" w:rsidR="00A65101" w:rsidRPr="00B37632" w:rsidRDefault="00A65101" w:rsidP="00821E52">
            <w:pPr>
              <w:jc w:val="both"/>
              <w:rPr>
                <w:rFonts w:ascii="Cambria" w:eastAsia="Times New Roman" w:hAnsi="Cambria"/>
                <w:sz w:val="19"/>
                <w:szCs w:val="24"/>
                <w:lang w:bidi="en-US"/>
              </w:rPr>
            </w:pPr>
          </w:p>
        </w:tc>
      </w:tr>
      <w:tr w:rsidR="00A65101" w:rsidRPr="00B37632" w14:paraId="1D0D7BDF" w14:textId="77777777" w:rsidTr="00821E52">
        <w:tc>
          <w:tcPr>
            <w:tcW w:w="587" w:type="dxa"/>
          </w:tcPr>
          <w:p w14:paraId="3FBDB2BD" w14:textId="77777777" w:rsidR="00A65101" w:rsidRPr="00B37632" w:rsidRDefault="00A65101" w:rsidP="00821E52">
            <w:pPr>
              <w:jc w:val="both"/>
              <w:rPr>
                <w:rFonts w:ascii="Cambria" w:eastAsia="Times New Roman" w:hAnsi="Cambria"/>
                <w:sz w:val="19"/>
                <w:szCs w:val="24"/>
                <w:lang w:bidi="en-US"/>
              </w:rPr>
            </w:pPr>
          </w:p>
        </w:tc>
        <w:tc>
          <w:tcPr>
            <w:tcW w:w="1271" w:type="dxa"/>
          </w:tcPr>
          <w:p w14:paraId="6B7ECC15" w14:textId="77777777" w:rsidR="00A65101" w:rsidRPr="00B37632" w:rsidRDefault="00A65101" w:rsidP="00821E52">
            <w:pPr>
              <w:jc w:val="both"/>
              <w:rPr>
                <w:rFonts w:ascii="Cambria" w:eastAsia="Times New Roman" w:hAnsi="Cambria"/>
                <w:sz w:val="19"/>
                <w:szCs w:val="24"/>
                <w:lang w:bidi="en-US"/>
              </w:rPr>
            </w:pPr>
          </w:p>
        </w:tc>
        <w:tc>
          <w:tcPr>
            <w:tcW w:w="1132" w:type="dxa"/>
          </w:tcPr>
          <w:p w14:paraId="7A683025" w14:textId="77777777" w:rsidR="00A65101" w:rsidRPr="00B37632" w:rsidRDefault="00A65101" w:rsidP="00821E52">
            <w:pPr>
              <w:jc w:val="both"/>
              <w:rPr>
                <w:rFonts w:ascii="Cambria" w:eastAsia="Times New Roman" w:hAnsi="Cambria"/>
                <w:sz w:val="19"/>
                <w:szCs w:val="24"/>
                <w:lang w:bidi="en-US"/>
              </w:rPr>
            </w:pPr>
          </w:p>
        </w:tc>
        <w:tc>
          <w:tcPr>
            <w:tcW w:w="850" w:type="dxa"/>
          </w:tcPr>
          <w:p w14:paraId="0A0BF8A6" w14:textId="77777777" w:rsidR="00A65101" w:rsidRPr="00B37632" w:rsidRDefault="00A65101" w:rsidP="00821E52">
            <w:pPr>
              <w:jc w:val="both"/>
              <w:rPr>
                <w:rFonts w:ascii="Cambria" w:eastAsia="Times New Roman" w:hAnsi="Cambria"/>
                <w:sz w:val="19"/>
                <w:szCs w:val="24"/>
                <w:lang w:bidi="en-US"/>
              </w:rPr>
            </w:pPr>
          </w:p>
        </w:tc>
        <w:tc>
          <w:tcPr>
            <w:tcW w:w="1981" w:type="dxa"/>
          </w:tcPr>
          <w:p w14:paraId="084EBFDD" w14:textId="77777777" w:rsidR="00A65101" w:rsidRPr="00B37632" w:rsidRDefault="00A65101" w:rsidP="00821E52">
            <w:pPr>
              <w:jc w:val="both"/>
              <w:rPr>
                <w:rFonts w:ascii="Cambria" w:eastAsia="Times New Roman" w:hAnsi="Cambria"/>
                <w:sz w:val="19"/>
                <w:szCs w:val="24"/>
                <w:lang w:bidi="en-US"/>
              </w:rPr>
            </w:pPr>
          </w:p>
        </w:tc>
        <w:tc>
          <w:tcPr>
            <w:tcW w:w="1131" w:type="dxa"/>
          </w:tcPr>
          <w:p w14:paraId="502346AB" w14:textId="77777777" w:rsidR="00A65101" w:rsidRPr="00B37632" w:rsidRDefault="00A65101" w:rsidP="00821E52">
            <w:pPr>
              <w:jc w:val="both"/>
              <w:rPr>
                <w:rFonts w:ascii="Cambria" w:eastAsia="Times New Roman" w:hAnsi="Cambria"/>
                <w:sz w:val="19"/>
                <w:szCs w:val="24"/>
                <w:lang w:bidi="en-US"/>
              </w:rPr>
            </w:pPr>
          </w:p>
        </w:tc>
        <w:tc>
          <w:tcPr>
            <w:tcW w:w="1273" w:type="dxa"/>
          </w:tcPr>
          <w:p w14:paraId="745AEF9A" w14:textId="77777777" w:rsidR="00A65101" w:rsidRPr="00B37632" w:rsidRDefault="00A65101" w:rsidP="00821E52">
            <w:pPr>
              <w:jc w:val="both"/>
              <w:rPr>
                <w:rFonts w:ascii="Cambria" w:eastAsia="Times New Roman" w:hAnsi="Cambria"/>
                <w:sz w:val="19"/>
                <w:szCs w:val="24"/>
                <w:lang w:bidi="en-US"/>
              </w:rPr>
            </w:pPr>
          </w:p>
        </w:tc>
        <w:tc>
          <w:tcPr>
            <w:tcW w:w="1557" w:type="dxa"/>
          </w:tcPr>
          <w:p w14:paraId="5FA6CCD9" w14:textId="77777777" w:rsidR="00A65101" w:rsidRPr="00B37632" w:rsidRDefault="00A65101" w:rsidP="00821E52">
            <w:pPr>
              <w:jc w:val="both"/>
              <w:rPr>
                <w:rFonts w:ascii="Cambria" w:eastAsia="Times New Roman" w:hAnsi="Cambria"/>
                <w:sz w:val="19"/>
                <w:szCs w:val="24"/>
                <w:lang w:bidi="en-US"/>
              </w:rPr>
            </w:pPr>
          </w:p>
        </w:tc>
      </w:tr>
      <w:tr w:rsidR="00A65101" w:rsidRPr="00B37632" w14:paraId="3548827D" w14:textId="77777777" w:rsidTr="00821E52">
        <w:tc>
          <w:tcPr>
            <w:tcW w:w="587" w:type="dxa"/>
          </w:tcPr>
          <w:p w14:paraId="2955E817" w14:textId="77777777" w:rsidR="00A65101" w:rsidRPr="00B37632" w:rsidRDefault="00A65101" w:rsidP="00821E52">
            <w:pPr>
              <w:jc w:val="both"/>
              <w:rPr>
                <w:rFonts w:ascii="Cambria" w:eastAsia="Times New Roman" w:hAnsi="Cambria"/>
                <w:sz w:val="19"/>
                <w:szCs w:val="24"/>
                <w:lang w:bidi="en-US"/>
              </w:rPr>
            </w:pPr>
          </w:p>
        </w:tc>
        <w:tc>
          <w:tcPr>
            <w:tcW w:w="1271" w:type="dxa"/>
          </w:tcPr>
          <w:p w14:paraId="5FB5782B" w14:textId="77777777" w:rsidR="00A65101" w:rsidRPr="00B37632" w:rsidRDefault="00A65101" w:rsidP="00821E52">
            <w:pPr>
              <w:jc w:val="both"/>
              <w:rPr>
                <w:rFonts w:ascii="Cambria" w:eastAsia="Times New Roman" w:hAnsi="Cambria"/>
                <w:sz w:val="19"/>
                <w:szCs w:val="24"/>
                <w:lang w:bidi="en-US"/>
              </w:rPr>
            </w:pPr>
          </w:p>
        </w:tc>
        <w:tc>
          <w:tcPr>
            <w:tcW w:w="1132" w:type="dxa"/>
          </w:tcPr>
          <w:p w14:paraId="4FD00434" w14:textId="77777777" w:rsidR="00A65101" w:rsidRPr="00B37632" w:rsidRDefault="00A65101" w:rsidP="00821E52">
            <w:pPr>
              <w:jc w:val="both"/>
              <w:rPr>
                <w:rFonts w:ascii="Cambria" w:eastAsia="Times New Roman" w:hAnsi="Cambria"/>
                <w:sz w:val="19"/>
                <w:szCs w:val="24"/>
                <w:lang w:bidi="en-US"/>
              </w:rPr>
            </w:pPr>
          </w:p>
        </w:tc>
        <w:tc>
          <w:tcPr>
            <w:tcW w:w="850" w:type="dxa"/>
          </w:tcPr>
          <w:p w14:paraId="7A3E1F05" w14:textId="77777777" w:rsidR="00A65101" w:rsidRPr="00B37632" w:rsidRDefault="00A65101" w:rsidP="00821E52">
            <w:pPr>
              <w:jc w:val="both"/>
              <w:rPr>
                <w:rFonts w:ascii="Cambria" w:eastAsia="Times New Roman" w:hAnsi="Cambria"/>
                <w:sz w:val="19"/>
                <w:szCs w:val="24"/>
                <w:lang w:bidi="en-US"/>
              </w:rPr>
            </w:pPr>
          </w:p>
        </w:tc>
        <w:tc>
          <w:tcPr>
            <w:tcW w:w="1981" w:type="dxa"/>
          </w:tcPr>
          <w:p w14:paraId="3C3904BE" w14:textId="77777777" w:rsidR="00A65101" w:rsidRPr="00B37632" w:rsidRDefault="00A65101" w:rsidP="00821E52">
            <w:pPr>
              <w:jc w:val="both"/>
              <w:rPr>
                <w:rFonts w:ascii="Cambria" w:eastAsia="Times New Roman" w:hAnsi="Cambria"/>
                <w:sz w:val="19"/>
                <w:szCs w:val="24"/>
                <w:lang w:bidi="en-US"/>
              </w:rPr>
            </w:pPr>
          </w:p>
        </w:tc>
        <w:tc>
          <w:tcPr>
            <w:tcW w:w="1131" w:type="dxa"/>
          </w:tcPr>
          <w:p w14:paraId="7277C5A9" w14:textId="77777777" w:rsidR="00A65101" w:rsidRPr="00B37632" w:rsidRDefault="00A65101" w:rsidP="00821E52">
            <w:pPr>
              <w:jc w:val="both"/>
              <w:rPr>
                <w:rFonts w:ascii="Cambria" w:eastAsia="Times New Roman" w:hAnsi="Cambria"/>
                <w:sz w:val="19"/>
                <w:szCs w:val="24"/>
                <w:lang w:bidi="en-US"/>
              </w:rPr>
            </w:pPr>
          </w:p>
        </w:tc>
        <w:tc>
          <w:tcPr>
            <w:tcW w:w="1273" w:type="dxa"/>
          </w:tcPr>
          <w:p w14:paraId="77E6E006" w14:textId="77777777" w:rsidR="00A65101" w:rsidRPr="00B37632" w:rsidRDefault="00A65101" w:rsidP="00821E52">
            <w:pPr>
              <w:jc w:val="both"/>
              <w:rPr>
                <w:rFonts w:ascii="Cambria" w:eastAsia="Times New Roman" w:hAnsi="Cambria"/>
                <w:sz w:val="19"/>
                <w:szCs w:val="24"/>
                <w:lang w:bidi="en-US"/>
              </w:rPr>
            </w:pPr>
          </w:p>
        </w:tc>
        <w:tc>
          <w:tcPr>
            <w:tcW w:w="1557" w:type="dxa"/>
          </w:tcPr>
          <w:p w14:paraId="6F2D3B4A" w14:textId="77777777" w:rsidR="00A65101" w:rsidRPr="00B37632" w:rsidRDefault="00A65101" w:rsidP="00821E52">
            <w:pPr>
              <w:jc w:val="both"/>
              <w:rPr>
                <w:rFonts w:ascii="Cambria" w:eastAsia="Times New Roman" w:hAnsi="Cambria"/>
                <w:sz w:val="19"/>
                <w:szCs w:val="24"/>
                <w:lang w:bidi="en-US"/>
              </w:rPr>
            </w:pPr>
          </w:p>
        </w:tc>
      </w:tr>
      <w:tr w:rsidR="00A65101" w:rsidRPr="00B37632" w14:paraId="54385315" w14:textId="77777777" w:rsidTr="00821E52">
        <w:tc>
          <w:tcPr>
            <w:tcW w:w="587" w:type="dxa"/>
          </w:tcPr>
          <w:p w14:paraId="39C2D1F3" w14:textId="77777777" w:rsidR="00A65101" w:rsidRPr="00B37632" w:rsidRDefault="00A65101" w:rsidP="00821E52">
            <w:pPr>
              <w:jc w:val="both"/>
              <w:rPr>
                <w:rFonts w:ascii="Cambria" w:eastAsia="Times New Roman" w:hAnsi="Cambria"/>
                <w:sz w:val="19"/>
                <w:szCs w:val="24"/>
                <w:lang w:bidi="en-US"/>
              </w:rPr>
            </w:pPr>
          </w:p>
        </w:tc>
        <w:tc>
          <w:tcPr>
            <w:tcW w:w="1271" w:type="dxa"/>
          </w:tcPr>
          <w:p w14:paraId="01FD1745" w14:textId="77777777" w:rsidR="00A65101" w:rsidRPr="00B37632" w:rsidRDefault="00A65101" w:rsidP="00821E52">
            <w:pPr>
              <w:jc w:val="both"/>
              <w:rPr>
                <w:rFonts w:ascii="Cambria" w:eastAsia="Times New Roman" w:hAnsi="Cambria"/>
                <w:sz w:val="19"/>
                <w:szCs w:val="24"/>
                <w:lang w:bidi="en-US"/>
              </w:rPr>
            </w:pPr>
          </w:p>
        </w:tc>
        <w:tc>
          <w:tcPr>
            <w:tcW w:w="1132" w:type="dxa"/>
          </w:tcPr>
          <w:p w14:paraId="65726A30" w14:textId="77777777" w:rsidR="00A65101" w:rsidRPr="00B37632" w:rsidRDefault="00A65101" w:rsidP="00821E52">
            <w:pPr>
              <w:jc w:val="both"/>
              <w:rPr>
                <w:rFonts w:ascii="Cambria" w:eastAsia="Times New Roman" w:hAnsi="Cambria"/>
                <w:sz w:val="19"/>
                <w:szCs w:val="24"/>
                <w:lang w:bidi="en-US"/>
              </w:rPr>
            </w:pPr>
          </w:p>
        </w:tc>
        <w:tc>
          <w:tcPr>
            <w:tcW w:w="850" w:type="dxa"/>
          </w:tcPr>
          <w:p w14:paraId="71608F26" w14:textId="77777777" w:rsidR="00A65101" w:rsidRPr="00B37632" w:rsidRDefault="00A65101" w:rsidP="00821E52">
            <w:pPr>
              <w:jc w:val="both"/>
              <w:rPr>
                <w:rFonts w:ascii="Cambria" w:eastAsia="Times New Roman" w:hAnsi="Cambria"/>
                <w:sz w:val="19"/>
                <w:szCs w:val="24"/>
                <w:lang w:bidi="en-US"/>
              </w:rPr>
            </w:pPr>
          </w:p>
        </w:tc>
        <w:tc>
          <w:tcPr>
            <w:tcW w:w="1981" w:type="dxa"/>
          </w:tcPr>
          <w:p w14:paraId="2060A23D" w14:textId="77777777" w:rsidR="00A65101" w:rsidRPr="00B37632" w:rsidRDefault="00A65101" w:rsidP="00821E52">
            <w:pPr>
              <w:jc w:val="both"/>
              <w:rPr>
                <w:rFonts w:ascii="Cambria" w:eastAsia="Times New Roman" w:hAnsi="Cambria"/>
                <w:sz w:val="19"/>
                <w:szCs w:val="24"/>
                <w:lang w:bidi="en-US"/>
              </w:rPr>
            </w:pPr>
          </w:p>
        </w:tc>
        <w:tc>
          <w:tcPr>
            <w:tcW w:w="1131" w:type="dxa"/>
          </w:tcPr>
          <w:p w14:paraId="363CB456" w14:textId="77777777" w:rsidR="00A65101" w:rsidRPr="00B37632" w:rsidRDefault="00A65101" w:rsidP="00821E52">
            <w:pPr>
              <w:jc w:val="both"/>
              <w:rPr>
                <w:rFonts w:ascii="Cambria" w:eastAsia="Times New Roman" w:hAnsi="Cambria"/>
                <w:sz w:val="19"/>
                <w:szCs w:val="24"/>
                <w:lang w:bidi="en-US"/>
              </w:rPr>
            </w:pPr>
          </w:p>
        </w:tc>
        <w:tc>
          <w:tcPr>
            <w:tcW w:w="1273" w:type="dxa"/>
          </w:tcPr>
          <w:p w14:paraId="51DF073B" w14:textId="77777777" w:rsidR="00A65101" w:rsidRPr="00B37632" w:rsidRDefault="00A65101" w:rsidP="00821E52">
            <w:pPr>
              <w:jc w:val="both"/>
              <w:rPr>
                <w:rFonts w:ascii="Cambria" w:eastAsia="Times New Roman" w:hAnsi="Cambria"/>
                <w:sz w:val="19"/>
                <w:szCs w:val="24"/>
                <w:lang w:bidi="en-US"/>
              </w:rPr>
            </w:pPr>
          </w:p>
        </w:tc>
        <w:tc>
          <w:tcPr>
            <w:tcW w:w="1557" w:type="dxa"/>
          </w:tcPr>
          <w:p w14:paraId="742540EA" w14:textId="77777777" w:rsidR="00A65101" w:rsidRPr="00B37632" w:rsidRDefault="00A65101" w:rsidP="00821E52">
            <w:pPr>
              <w:jc w:val="both"/>
              <w:rPr>
                <w:rFonts w:ascii="Cambria" w:eastAsia="Times New Roman" w:hAnsi="Cambria"/>
                <w:sz w:val="19"/>
                <w:szCs w:val="24"/>
                <w:lang w:bidi="en-US"/>
              </w:rPr>
            </w:pPr>
          </w:p>
        </w:tc>
      </w:tr>
    </w:tbl>
    <w:p w14:paraId="0FD8330F" w14:textId="77777777" w:rsidR="00A65101" w:rsidRDefault="00A65101" w:rsidP="00A65101">
      <w:pPr>
        <w:spacing w:before="130" w:line="260" w:lineRule="exact"/>
        <w:ind w:firstLine="539"/>
        <w:jc w:val="both"/>
        <w:rPr>
          <w:rFonts w:ascii="Cambria" w:eastAsia="Times New Roman" w:hAnsi="Cambria"/>
          <w:sz w:val="19"/>
          <w:szCs w:val="24"/>
          <w:lang w:bidi="en-US"/>
        </w:rPr>
      </w:pPr>
    </w:p>
    <w:p w14:paraId="742B8589" w14:textId="77777777" w:rsidR="00A65101" w:rsidRDefault="00A65101" w:rsidP="00A65101">
      <w:pPr>
        <w:spacing w:after="120"/>
        <w:jc w:val="both"/>
        <w:rPr>
          <w:rFonts w:ascii="Cambria" w:eastAsia="Times New Roman" w:hAnsi="Cambria"/>
          <w:sz w:val="19"/>
          <w:szCs w:val="24"/>
          <w:lang w:bidi="en-US"/>
        </w:rPr>
      </w:pPr>
      <w:r>
        <w:rPr>
          <w:rFonts w:ascii="Cambria" w:eastAsia="Times New Roman" w:hAnsi="Cambria"/>
          <w:sz w:val="19"/>
          <w:szCs w:val="24"/>
          <w:lang w:bidi="en-US"/>
        </w:rPr>
        <w:br w:type="page"/>
      </w:r>
    </w:p>
    <w:p w14:paraId="44AED6B9" w14:textId="77777777" w:rsidR="00A65101" w:rsidRPr="00783709" w:rsidRDefault="00A65101" w:rsidP="00A65101">
      <w:pPr>
        <w:spacing w:before="130" w:line="260" w:lineRule="exact"/>
        <w:ind w:firstLine="539"/>
        <w:jc w:val="center"/>
        <w:rPr>
          <w:rFonts w:ascii="Cambria" w:eastAsia="Times New Roman" w:hAnsi="Cambria"/>
          <w:b/>
          <w:sz w:val="19"/>
          <w:szCs w:val="24"/>
          <w:lang w:bidi="en-US"/>
        </w:rPr>
      </w:pPr>
      <w:r w:rsidRPr="00783709">
        <w:rPr>
          <w:rFonts w:ascii="Cambria" w:eastAsia="Times New Roman" w:hAnsi="Cambria"/>
          <w:b/>
          <w:sz w:val="19"/>
          <w:szCs w:val="24"/>
          <w:lang w:bidi="en-US"/>
        </w:rPr>
        <w:lastRenderedPageBreak/>
        <w:t>Organizācijā darbojošos sporta darbinieku un speciālistu saraksts</w:t>
      </w:r>
    </w:p>
    <w:p w14:paraId="02705E16" w14:textId="77777777" w:rsidR="00A65101" w:rsidRPr="00783709" w:rsidRDefault="00A65101" w:rsidP="00A65101">
      <w:pPr>
        <w:spacing w:before="130" w:line="260" w:lineRule="exact"/>
        <w:ind w:firstLine="539"/>
        <w:jc w:val="center"/>
        <w:rPr>
          <w:rFonts w:ascii="Cambria" w:eastAsia="Times New Roman" w:hAnsi="Cambria"/>
          <w:sz w:val="19"/>
          <w:szCs w:val="24"/>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588"/>
        <w:gridCol w:w="1528"/>
        <w:gridCol w:w="1534"/>
        <w:gridCol w:w="2087"/>
        <w:gridCol w:w="1801"/>
        <w:gridCol w:w="2091"/>
      </w:tblGrid>
      <w:tr w:rsidR="00A65101" w:rsidRPr="00B37632" w14:paraId="1FB3564B" w14:textId="77777777" w:rsidTr="00821E52">
        <w:tc>
          <w:tcPr>
            <w:tcW w:w="587" w:type="dxa"/>
            <w:vAlign w:val="center"/>
          </w:tcPr>
          <w:p w14:paraId="2BD63488" w14:textId="77777777" w:rsidR="00A65101" w:rsidRPr="00B37632" w:rsidRDefault="00A65101" w:rsidP="00821E52">
            <w:pPr>
              <w:jc w:val="center"/>
              <w:rPr>
                <w:rFonts w:ascii="Cambria" w:eastAsia="Times New Roman" w:hAnsi="Cambria"/>
                <w:sz w:val="19"/>
                <w:szCs w:val="24"/>
                <w:lang w:bidi="en-US"/>
              </w:rPr>
            </w:pPr>
            <w:proofErr w:type="spellStart"/>
            <w:r w:rsidRPr="00B37632">
              <w:rPr>
                <w:rFonts w:ascii="Cambria" w:eastAsia="Times New Roman" w:hAnsi="Cambria"/>
                <w:sz w:val="19"/>
                <w:szCs w:val="24"/>
                <w:lang w:bidi="en-US"/>
              </w:rPr>
              <w:t>Nr.p.k</w:t>
            </w:r>
            <w:proofErr w:type="spellEnd"/>
            <w:r w:rsidRPr="00B37632">
              <w:rPr>
                <w:rFonts w:ascii="Cambria" w:eastAsia="Times New Roman" w:hAnsi="Cambria"/>
                <w:sz w:val="19"/>
                <w:szCs w:val="24"/>
                <w:lang w:bidi="en-US"/>
              </w:rPr>
              <w:t>.</w:t>
            </w:r>
          </w:p>
        </w:tc>
        <w:tc>
          <w:tcPr>
            <w:tcW w:w="1556" w:type="dxa"/>
            <w:vAlign w:val="center"/>
          </w:tcPr>
          <w:p w14:paraId="53AA0446"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Vārds</w:t>
            </w:r>
          </w:p>
        </w:tc>
        <w:tc>
          <w:tcPr>
            <w:tcW w:w="1557" w:type="dxa"/>
            <w:vAlign w:val="center"/>
          </w:tcPr>
          <w:p w14:paraId="3C72CB1F"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Uzvārds</w:t>
            </w:r>
          </w:p>
        </w:tc>
        <w:tc>
          <w:tcPr>
            <w:tcW w:w="2122" w:type="dxa"/>
            <w:vAlign w:val="center"/>
          </w:tcPr>
          <w:p w14:paraId="1AE72800" w14:textId="77777777" w:rsidR="00A65101" w:rsidRPr="00B37632" w:rsidRDefault="00A65101" w:rsidP="00821E52">
            <w:pPr>
              <w:jc w:val="center"/>
              <w:rPr>
                <w:rFonts w:ascii="Cambria" w:eastAsia="Times New Roman" w:hAnsi="Cambria"/>
                <w:sz w:val="19"/>
                <w:szCs w:val="24"/>
                <w:lang w:bidi="en-US"/>
              </w:rPr>
            </w:pPr>
            <w:proofErr w:type="spellStart"/>
            <w:r w:rsidRPr="00B37632">
              <w:rPr>
                <w:rFonts w:ascii="Cambria" w:eastAsia="Times New Roman" w:hAnsi="Cambria"/>
                <w:sz w:val="19"/>
                <w:szCs w:val="24"/>
                <w:lang w:bidi="en-US"/>
              </w:rPr>
              <w:t>Pers.kods</w:t>
            </w:r>
            <w:proofErr w:type="spellEnd"/>
          </w:p>
        </w:tc>
        <w:tc>
          <w:tcPr>
            <w:tcW w:w="1838" w:type="dxa"/>
            <w:vAlign w:val="center"/>
          </w:tcPr>
          <w:p w14:paraId="30F64345"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Tālr. un e-pasts</w:t>
            </w:r>
          </w:p>
        </w:tc>
        <w:tc>
          <w:tcPr>
            <w:tcW w:w="2122" w:type="dxa"/>
            <w:vAlign w:val="center"/>
          </w:tcPr>
          <w:p w14:paraId="727F7B8A" w14:textId="77777777" w:rsidR="00A65101" w:rsidRPr="00B37632" w:rsidRDefault="00A65101" w:rsidP="00821E52">
            <w:pPr>
              <w:jc w:val="center"/>
              <w:rPr>
                <w:rFonts w:ascii="Cambria" w:eastAsia="Times New Roman" w:hAnsi="Cambria"/>
                <w:sz w:val="19"/>
                <w:szCs w:val="24"/>
                <w:lang w:bidi="en-US"/>
              </w:rPr>
            </w:pPr>
            <w:r w:rsidRPr="00B37632">
              <w:rPr>
                <w:rFonts w:ascii="Cambria" w:eastAsia="Times New Roman" w:hAnsi="Cambria"/>
                <w:sz w:val="19"/>
                <w:szCs w:val="24"/>
                <w:lang w:bidi="en-US"/>
              </w:rPr>
              <w:t>Sporta speciālista Izglītību apliecinoša dokumenta Nr.</w:t>
            </w:r>
          </w:p>
        </w:tc>
      </w:tr>
      <w:tr w:rsidR="00A65101" w:rsidRPr="00B37632" w14:paraId="2D13F10C" w14:textId="77777777" w:rsidTr="00821E52">
        <w:tc>
          <w:tcPr>
            <w:tcW w:w="587" w:type="dxa"/>
          </w:tcPr>
          <w:p w14:paraId="3E024A25" w14:textId="77777777" w:rsidR="00A65101" w:rsidRPr="00B37632" w:rsidRDefault="00A65101" w:rsidP="00821E52">
            <w:pPr>
              <w:jc w:val="both"/>
              <w:rPr>
                <w:rFonts w:ascii="Cambria" w:eastAsia="Times New Roman" w:hAnsi="Cambria"/>
                <w:sz w:val="19"/>
                <w:szCs w:val="24"/>
                <w:lang w:bidi="en-US"/>
              </w:rPr>
            </w:pPr>
          </w:p>
        </w:tc>
        <w:tc>
          <w:tcPr>
            <w:tcW w:w="1556" w:type="dxa"/>
          </w:tcPr>
          <w:p w14:paraId="78E3518B" w14:textId="77777777" w:rsidR="00A65101" w:rsidRPr="00B37632" w:rsidRDefault="00A65101" w:rsidP="00821E52">
            <w:pPr>
              <w:jc w:val="both"/>
              <w:rPr>
                <w:rFonts w:ascii="Cambria" w:eastAsia="Times New Roman" w:hAnsi="Cambria"/>
                <w:sz w:val="19"/>
                <w:szCs w:val="24"/>
                <w:lang w:bidi="en-US"/>
              </w:rPr>
            </w:pPr>
          </w:p>
        </w:tc>
        <w:tc>
          <w:tcPr>
            <w:tcW w:w="1557" w:type="dxa"/>
          </w:tcPr>
          <w:p w14:paraId="43BC351C" w14:textId="77777777" w:rsidR="00A65101" w:rsidRPr="00B37632" w:rsidRDefault="00A65101" w:rsidP="00821E52">
            <w:pPr>
              <w:jc w:val="both"/>
              <w:rPr>
                <w:rFonts w:ascii="Cambria" w:eastAsia="Times New Roman" w:hAnsi="Cambria"/>
                <w:sz w:val="19"/>
                <w:szCs w:val="24"/>
                <w:lang w:bidi="en-US"/>
              </w:rPr>
            </w:pPr>
          </w:p>
        </w:tc>
        <w:tc>
          <w:tcPr>
            <w:tcW w:w="2122" w:type="dxa"/>
          </w:tcPr>
          <w:p w14:paraId="264E5781" w14:textId="77777777" w:rsidR="00A65101" w:rsidRPr="00B37632" w:rsidRDefault="00A65101" w:rsidP="00821E52">
            <w:pPr>
              <w:jc w:val="both"/>
              <w:rPr>
                <w:rFonts w:ascii="Cambria" w:eastAsia="Times New Roman" w:hAnsi="Cambria"/>
                <w:sz w:val="19"/>
                <w:szCs w:val="24"/>
                <w:lang w:bidi="en-US"/>
              </w:rPr>
            </w:pPr>
          </w:p>
        </w:tc>
        <w:tc>
          <w:tcPr>
            <w:tcW w:w="1838" w:type="dxa"/>
          </w:tcPr>
          <w:p w14:paraId="267FABA8" w14:textId="77777777" w:rsidR="00A65101" w:rsidRPr="00B37632" w:rsidRDefault="00A65101" w:rsidP="00821E52">
            <w:pPr>
              <w:jc w:val="both"/>
              <w:rPr>
                <w:rFonts w:ascii="Cambria" w:eastAsia="Times New Roman" w:hAnsi="Cambria"/>
                <w:sz w:val="19"/>
                <w:szCs w:val="24"/>
                <w:lang w:bidi="en-US"/>
              </w:rPr>
            </w:pPr>
          </w:p>
        </w:tc>
        <w:tc>
          <w:tcPr>
            <w:tcW w:w="2122" w:type="dxa"/>
          </w:tcPr>
          <w:p w14:paraId="0AE923ED" w14:textId="77777777" w:rsidR="00A65101" w:rsidRPr="00B37632" w:rsidRDefault="00A65101" w:rsidP="00821E52">
            <w:pPr>
              <w:jc w:val="both"/>
              <w:rPr>
                <w:rFonts w:ascii="Cambria" w:eastAsia="Times New Roman" w:hAnsi="Cambria"/>
                <w:sz w:val="19"/>
                <w:szCs w:val="24"/>
                <w:lang w:bidi="en-US"/>
              </w:rPr>
            </w:pPr>
          </w:p>
        </w:tc>
      </w:tr>
      <w:tr w:rsidR="00A65101" w:rsidRPr="00B37632" w14:paraId="41F915AA" w14:textId="77777777" w:rsidTr="00821E52">
        <w:tc>
          <w:tcPr>
            <w:tcW w:w="587" w:type="dxa"/>
          </w:tcPr>
          <w:p w14:paraId="71132ACE" w14:textId="77777777" w:rsidR="00A65101" w:rsidRPr="00B37632" w:rsidRDefault="00A65101" w:rsidP="00821E52">
            <w:pPr>
              <w:jc w:val="both"/>
              <w:rPr>
                <w:rFonts w:ascii="Cambria" w:eastAsia="Times New Roman" w:hAnsi="Cambria"/>
                <w:sz w:val="19"/>
                <w:szCs w:val="24"/>
                <w:lang w:bidi="en-US"/>
              </w:rPr>
            </w:pPr>
          </w:p>
        </w:tc>
        <w:tc>
          <w:tcPr>
            <w:tcW w:w="1556" w:type="dxa"/>
          </w:tcPr>
          <w:p w14:paraId="075E0BB0" w14:textId="77777777" w:rsidR="00A65101" w:rsidRPr="00B37632" w:rsidRDefault="00A65101" w:rsidP="00821E52">
            <w:pPr>
              <w:jc w:val="both"/>
              <w:rPr>
                <w:rFonts w:ascii="Cambria" w:eastAsia="Times New Roman" w:hAnsi="Cambria"/>
                <w:sz w:val="19"/>
                <w:szCs w:val="24"/>
                <w:lang w:bidi="en-US"/>
              </w:rPr>
            </w:pPr>
          </w:p>
        </w:tc>
        <w:tc>
          <w:tcPr>
            <w:tcW w:w="1557" w:type="dxa"/>
          </w:tcPr>
          <w:p w14:paraId="3DF31350" w14:textId="77777777" w:rsidR="00A65101" w:rsidRPr="00B37632" w:rsidRDefault="00A65101" w:rsidP="00821E52">
            <w:pPr>
              <w:jc w:val="both"/>
              <w:rPr>
                <w:rFonts w:ascii="Cambria" w:eastAsia="Times New Roman" w:hAnsi="Cambria"/>
                <w:sz w:val="19"/>
                <w:szCs w:val="24"/>
                <w:lang w:bidi="en-US"/>
              </w:rPr>
            </w:pPr>
          </w:p>
        </w:tc>
        <w:tc>
          <w:tcPr>
            <w:tcW w:w="2122" w:type="dxa"/>
          </w:tcPr>
          <w:p w14:paraId="3138BCA1" w14:textId="77777777" w:rsidR="00A65101" w:rsidRPr="00B37632" w:rsidRDefault="00A65101" w:rsidP="00821E52">
            <w:pPr>
              <w:jc w:val="both"/>
              <w:rPr>
                <w:rFonts w:ascii="Cambria" w:eastAsia="Times New Roman" w:hAnsi="Cambria"/>
                <w:sz w:val="19"/>
                <w:szCs w:val="24"/>
                <w:lang w:bidi="en-US"/>
              </w:rPr>
            </w:pPr>
          </w:p>
        </w:tc>
        <w:tc>
          <w:tcPr>
            <w:tcW w:w="1838" w:type="dxa"/>
          </w:tcPr>
          <w:p w14:paraId="68A93AC9" w14:textId="77777777" w:rsidR="00A65101" w:rsidRPr="00B37632" w:rsidRDefault="00A65101" w:rsidP="00821E52">
            <w:pPr>
              <w:jc w:val="both"/>
              <w:rPr>
                <w:rFonts w:ascii="Cambria" w:eastAsia="Times New Roman" w:hAnsi="Cambria"/>
                <w:sz w:val="19"/>
                <w:szCs w:val="24"/>
                <w:lang w:bidi="en-US"/>
              </w:rPr>
            </w:pPr>
          </w:p>
        </w:tc>
        <w:tc>
          <w:tcPr>
            <w:tcW w:w="2122" w:type="dxa"/>
          </w:tcPr>
          <w:p w14:paraId="3F412A1B" w14:textId="77777777" w:rsidR="00A65101" w:rsidRPr="00B37632" w:rsidRDefault="00A65101" w:rsidP="00821E52">
            <w:pPr>
              <w:jc w:val="both"/>
              <w:rPr>
                <w:rFonts w:ascii="Cambria" w:eastAsia="Times New Roman" w:hAnsi="Cambria"/>
                <w:sz w:val="19"/>
                <w:szCs w:val="24"/>
                <w:lang w:bidi="en-US"/>
              </w:rPr>
            </w:pPr>
          </w:p>
        </w:tc>
      </w:tr>
      <w:tr w:rsidR="00A65101" w:rsidRPr="00B37632" w14:paraId="30EA8A7B" w14:textId="77777777" w:rsidTr="00821E52">
        <w:tc>
          <w:tcPr>
            <w:tcW w:w="587" w:type="dxa"/>
          </w:tcPr>
          <w:p w14:paraId="0BC0FC05" w14:textId="77777777" w:rsidR="00A65101" w:rsidRPr="00B37632" w:rsidRDefault="00A65101" w:rsidP="00821E52">
            <w:pPr>
              <w:jc w:val="both"/>
              <w:rPr>
                <w:rFonts w:ascii="Cambria" w:eastAsia="Times New Roman" w:hAnsi="Cambria"/>
                <w:sz w:val="19"/>
                <w:szCs w:val="24"/>
                <w:lang w:bidi="en-US"/>
              </w:rPr>
            </w:pPr>
          </w:p>
        </w:tc>
        <w:tc>
          <w:tcPr>
            <w:tcW w:w="1556" w:type="dxa"/>
          </w:tcPr>
          <w:p w14:paraId="0590F674" w14:textId="77777777" w:rsidR="00A65101" w:rsidRPr="00B37632" w:rsidRDefault="00A65101" w:rsidP="00821E52">
            <w:pPr>
              <w:jc w:val="both"/>
              <w:rPr>
                <w:rFonts w:ascii="Cambria" w:eastAsia="Times New Roman" w:hAnsi="Cambria"/>
                <w:sz w:val="19"/>
                <w:szCs w:val="24"/>
                <w:lang w:bidi="en-US"/>
              </w:rPr>
            </w:pPr>
          </w:p>
        </w:tc>
        <w:tc>
          <w:tcPr>
            <w:tcW w:w="1557" w:type="dxa"/>
          </w:tcPr>
          <w:p w14:paraId="254B812E" w14:textId="77777777" w:rsidR="00A65101" w:rsidRPr="00B37632" w:rsidRDefault="00A65101" w:rsidP="00821E52">
            <w:pPr>
              <w:jc w:val="both"/>
              <w:rPr>
                <w:rFonts w:ascii="Cambria" w:eastAsia="Times New Roman" w:hAnsi="Cambria"/>
                <w:sz w:val="19"/>
                <w:szCs w:val="24"/>
                <w:lang w:bidi="en-US"/>
              </w:rPr>
            </w:pPr>
          </w:p>
        </w:tc>
        <w:tc>
          <w:tcPr>
            <w:tcW w:w="2122" w:type="dxa"/>
          </w:tcPr>
          <w:p w14:paraId="5CA78EA9" w14:textId="77777777" w:rsidR="00A65101" w:rsidRPr="00B37632" w:rsidRDefault="00A65101" w:rsidP="00821E52">
            <w:pPr>
              <w:jc w:val="both"/>
              <w:rPr>
                <w:rFonts w:ascii="Cambria" w:eastAsia="Times New Roman" w:hAnsi="Cambria"/>
                <w:sz w:val="19"/>
                <w:szCs w:val="24"/>
                <w:lang w:bidi="en-US"/>
              </w:rPr>
            </w:pPr>
          </w:p>
        </w:tc>
        <w:tc>
          <w:tcPr>
            <w:tcW w:w="1838" w:type="dxa"/>
          </w:tcPr>
          <w:p w14:paraId="2318D824" w14:textId="77777777" w:rsidR="00A65101" w:rsidRPr="00B37632" w:rsidRDefault="00A65101" w:rsidP="00821E52">
            <w:pPr>
              <w:jc w:val="both"/>
              <w:rPr>
                <w:rFonts w:ascii="Cambria" w:eastAsia="Times New Roman" w:hAnsi="Cambria"/>
                <w:sz w:val="19"/>
                <w:szCs w:val="24"/>
                <w:lang w:bidi="en-US"/>
              </w:rPr>
            </w:pPr>
          </w:p>
        </w:tc>
        <w:tc>
          <w:tcPr>
            <w:tcW w:w="2122" w:type="dxa"/>
          </w:tcPr>
          <w:p w14:paraId="0B28A264" w14:textId="77777777" w:rsidR="00A65101" w:rsidRPr="00B37632" w:rsidRDefault="00A65101" w:rsidP="00821E52">
            <w:pPr>
              <w:jc w:val="both"/>
              <w:rPr>
                <w:rFonts w:ascii="Cambria" w:eastAsia="Times New Roman" w:hAnsi="Cambria"/>
                <w:sz w:val="19"/>
                <w:szCs w:val="24"/>
                <w:lang w:bidi="en-US"/>
              </w:rPr>
            </w:pPr>
          </w:p>
        </w:tc>
      </w:tr>
    </w:tbl>
    <w:p w14:paraId="30CF5458" w14:textId="77777777" w:rsidR="00A65101" w:rsidRPr="00783709" w:rsidRDefault="00A65101" w:rsidP="00A65101">
      <w:pPr>
        <w:spacing w:before="130" w:line="260" w:lineRule="exact"/>
        <w:rPr>
          <w:rFonts w:ascii="Cambria" w:eastAsia="Times New Roman" w:hAnsi="Cambria"/>
          <w:sz w:val="19"/>
          <w:szCs w:val="24"/>
          <w:lang w:bidi="en-US"/>
        </w:rPr>
      </w:pPr>
    </w:p>
    <w:p w14:paraId="1CE38EA2" w14:textId="3C90555F" w:rsidR="00A65101" w:rsidRPr="00884764" w:rsidRDefault="00F3303B" w:rsidP="00D4778A">
      <w:pPr>
        <w:pStyle w:val="Heading1"/>
        <w:spacing w:before="130" w:line="260" w:lineRule="exact"/>
        <w:jc w:val="both"/>
        <w:rPr>
          <w:rFonts w:ascii="Cambria" w:hAnsi="Cambria"/>
          <w:b w:val="0"/>
          <w:bCs w:val="0"/>
          <w:i/>
          <w:kern w:val="0"/>
          <w:sz w:val="19"/>
          <w:szCs w:val="24"/>
        </w:rPr>
      </w:pPr>
      <w:r w:rsidRPr="00C220AA">
        <w:rPr>
          <w:rFonts w:ascii="Cambria" w:hAnsi="Cambria"/>
          <w:b w:val="0"/>
          <w:bCs w:val="0"/>
          <w:i/>
          <w:kern w:val="0"/>
          <w:sz w:val="19"/>
          <w:szCs w:val="24"/>
        </w:rPr>
        <w:t xml:space="preserve">Finansējuma piešķiršanas nolūkam Jūsu norādītos personas datus apstrādās pārzinis Ķekavas novada pašvaldība, reģistrācijas Nr. 90000048491, juridiskā adrese: Gaismas iela 19 k-9-1, Ķekava, Ķekavas novads, LV-2123. </w:t>
      </w:r>
    </w:p>
    <w:p w14:paraId="60E3AE72" w14:textId="1CCCC45E" w:rsidR="00A65101" w:rsidRPr="00783709" w:rsidRDefault="00A65101" w:rsidP="00A65101">
      <w:pPr>
        <w:spacing w:before="130" w:line="260" w:lineRule="exact"/>
        <w:jc w:val="both"/>
        <w:rPr>
          <w:rFonts w:ascii="Cambria" w:hAnsi="Cambria"/>
          <w:i/>
          <w:sz w:val="19"/>
          <w:szCs w:val="24"/>
        </w:rPr>
      </w:pPr>
      <w:r w:rsidRPr="00783709">
        <w:rPr>
          <w:rFonts w:ascii="Cambria" w:hAnsi="Cambria"/>
          <w:i/>
          <w:sz w:val="19"/>
          <w:szCs w:val="24"/>
        </w:rPr>
        <w:t xml:space="preserve">Apliecinu, ka visa sniegtā informācija ir patiesa, un apņemos ievērot visas </w:t>
      </w:r>
      <w:r w:rsidR="00AD5C3A">
        <w:rPr>
          <w:rFonts w:ascii="Cambria" w:hAnsi="Cambria"/>
          <w:i/>
          <w:sz w:val="19"/>
          <w:szCs w:val="24"/>
        </w:rPr>
        <w:t>n</w:t>
      </w:r>
      <w:r w:rsidRPr="00783709">
        <w:rPr>
          <w:rFonts w:ascii="Cambria" w:hAnsi="Cambria"/>
          <w:i/>
          <w:sz w:val="19"/>
          <w:szCs w:val="24"/>
        </w:rPr>
        <w:t xml:space="preserve">oteikumu prasības. </w:t>
      </w:r>
    </w:p>
    <w:p w14:paraId="19A84433" w14:textId="77777777" w:rsidR="00A65101" w:rsidRDefault="00A65101" w:rsidP="00A65101">
      <w:pPr>
        <w:spacing w:before="130" w:line="260" w:lineRule="exact"/>
        <w:jc w:val="both"/>
        <w:rPr>
          <w:rFonts w:ascii="Cambria" w:eastAsia="Times New Roman" w:hAnsi="Cambria"/>
          <w:sz w:val="19"/>
          <w:szCs w:val="24"/>
          <w:lang w:bidi="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39"/>
        <w:gridCol w:w="570"/>
        <w:gridCol w:w="2852"/>
        <w:gridCol w:w="712"/>
        <w:gridCol w:w="2766"/>
      </w:tblGrid>
      <w:tr w:rsidR="00A65101" w:rsidRPr="00DC78C3" w14:paraId="02C27B63" w14:textId="77777777" w:rsidTr="00821E52">
        <w:tc>
          <w:tcPr>
            <w:tcW w:w="2722" w:type="dxa"/>
            <w:tcBorders>
              <w:bottom w:val="single" w:sz="4" w:space="0" w:color="auto"/>
            </w:tcBorders>
          </w:tcPr>
          <w:p w14:paraId="674D2ADF" w14:textId="77777777" w:rsidR="00A65101" w:rsidRPr="00DC78C3" w:rsidRDefault="00A65101" w:rsidP="00821E52">
            <w:pPr>
              <w:jc w:val="both"/>
              <w:rPr>
                <w:rFonts w:ascii="Cambria" w:eastAsia="Times New Roman" w:hAnsi="Cambria"/>
                <w:sz w:val="19"/>
                <w:szCs w:val="24"/>
                <w:lang w:bidi="en-US"/>
              </w:rPr>
            </w:pPr>
          </w:p>
        </w:tc>
        <w:tc>
          <w:tcPr>
            <w:tcW w:w="567" w:type="dxa"/>
          </w:tcPr>
          <w:p w14:paraId="16729EC1" w14:textId="77777777" w:rsidR="00A65101" w:rsidRPr="00DC78C3" w:rsidRDefault="00A65101" w:rsidP="00821E52">
            <w:pPr>
              <w:jc w:val="both"/>
              <w:rPr>
                <w:rFonts w:ascii="Cambria" w:eastAsia="Times New Roman" w:hAnsi="Cambria"/>
                <w:sz w:val="19"/>
                <w:szCs w:val="24"/>
                <w:lang w:bidi="en-US"/>
              </w:rPr>
            </w:pPr>
          </w:p>
        </w:tc>
        <w:tc>
          <w:tcPr>
            <w:tcW w:w="2835" w:type="dxa"/>
            <w:tcBorders>
              <w:bottom w:val="single" w:sz="4" w:space="0" w:color="auto"/>
            </w:tcBorders>
          </w:tcPr>
          <w:p w14:paraId="4641219D" w14:textId="77777777" w:rsidR="00A65101" w:rsidRPr="00DC78C3" w:rsidRDefault="00A65101" w:rsidP="00821E52">
            <w:pPr>
              <w:jc w:val="both"/>
              <w:rPr>
                <w:rFonts w:ascii="Cambria" w:eastAsia="Times New Roman" w:hAnsi="Cambria"/>
                <w:sz w:val="19"/>
                <w:szCs w:val="24"/>
                <w:lang w:bidi="en-US"/>
              </w:rPr>
            </w:pPr>
          </w:p>
        </w:tc>
        <w:tc>
          <w:tcPr>
            <w:tcW w:w="708" w:type="dxa"/>
          </w:tcPr>
          <w:p w14:paraId="4BB35329" w14:textId="77777777" w:rsidR="00A65101" w:rsidRPr="00DC78C3" w:rsidRDefault="00A65101" w:rsidP="00821E52">
            <w:pPr>
              <w:jc w:val="both"/>
              <w:rPr>
                <w:rFonts w:ascii="Cambria" w:eastAsia="Times New Roman" w:hAnsi="Cambria"/>
                <w:sz w:val="19"/>
                <w:szCs w:val="24"/>
                <w:lang w:bidi="en-US"/>
              </w:rPr>
            </w:pPr>
          </w:p>
        </w:tc>
        <w:tc>
          <w:tcPr>
            <w:tcW w:w="2749" w:type="dxa"/>
            <w:tcBorders>
              <w:bottom w:val="single" w:sz="4" w:space="0" w:color="auto"/>
            </w:tcBorders>
          </w:tcPr>
          <w:p w14:paraId="398A1E8B" w14:textId="77777777" w:rsidR="00A65101" w:rsidRPr="00DC78C3" w:rsidRDefault="00A65101" w:rsidP="00821E52">
            <w:pPr>
              <w:jc w:val="both"/>
              <w:rPr>
                <w:rFonts w:ascii="Cambria" w:eastAsia="Times New Roman" w:hAnsi="Cambria"/>
                <w:sz w:val="19"/>
                <w:szCs w:val="24"/>
                <w:lang w:bidi="en-US"/>
              </w:rPr>
            </w:pPr>
          </w:p>
        </w:tc>
      </w:tr>
      <w:tr w:rsidR="00A65101" w:rsidRPr="00DC78C3" w14:paraId="7FD9EFA9" w14:textId="77777777" w:rsidTr="00821E52">
        <w:tc>
          <w:tcPr>
            <w:tcW w:w="2722" w:type="dxa"/>
            <w:tcBorders>
              <w:top w:val="single" w:sz="4" w:space="0" w:color="auto"/>
            </w:tcBorders>
          </w:tcPr>
          <w:p w14:paraId="7A0443FA" w14:textId="77777777" w:rsidR="00A65101" w:rsidRPr="00DC78C3" w:rsidRDefault="00A65101" w:rsidP="00821E52">
            <w:pPr>
              <w:jc w:val="center"/>
              <w:rPr>
                <w:rFonts w:ascii="Cambria" w:eastAsia="Times New Roman" w:hAnsi="Cambria"/>
                <w:sz w:val="17"/>
                <w:szCs w:val="17"/>
                <w:lang w:bidi="en-US"/>
              </w:rPr>
            </w:pPr>
            <w:r w:rsidRPr="00DC78C3">
              <w:rPr>
                <w:rFonts w:ascii="Cambria" w:eastAsia="Times New Roman" w:hAnsi="Cambria"/>
                <w:sz w:val="17"/>
                <w:szCs w:val="17"/>
                <w:lang w:bidi="en-US"/>
              </w:rPr>
              <w:t>Amats</w:t>
            </w:r>
          </w:p>
        </w:tc>
        <w:tc>
          <w:tcPr>
            <w:tcW w:w="567" w:type="dxa"/>
          </w:tcPr>
          <w:p w14:paraId="10B0C4D0" w14:textId="77777777" w:rsidR="00A65101" w:rsidRPr="00DC78C3" w:rsidRDefault="00A65101" w:rsidP="00821E52">
            <w:pPr>
              <w:jc w:val="center"/>
              <w:rPr>
                <w:rFonts w:ascii="Cambria" w:eastAsia="Times New Roman" w:hAnsi="Cambria"/>
                <w:sz w:val="17"/>
                <w:szCs w:val="17"/>
                <w:lang w:bidi="en-US"/>
              </w:rPr>
            </w:pPr>
          </w:p>
        </w:tc>
        <w:tc>
          <w:tcPr>
            <w:tcW w:w="2835" w:type="dxa"/>
            <w:tcBorders>
              <w:top w:val="single" w:sz="4" w:space="0" w:color="auto"/>
            </w:tcBorders>
          </w:tcPr>
          <w:p w14:paraId="687B14D6" w14:textId="77777777" w:rsidR="00A65101" w:rsidRPr="00DC78C3" w:rsidRDefault="00A65101" w:rsidP="00821E52">
            <w:pPr>
              <w:jc w:val="center"/>
              <w:rPr>
                <w:rFonts w:ascii="Cambria" w:eastAsia="Times New Roman" w:hAnsi="Cambria"/>
                <w:sz w:val="17"/>
                <w:szCs w:val="17"/>
                <w:lang w:bidi="en-US"/>
              </w:rPr>
            </w:pPr>
            <w:r w:rsidRPr="00DC78C3">
              <w:rPr>
                <w:rFonts w:ascii="Cambria" w:eastAsia="Times New Roman" w:hAnsi="Cambria"/>
                <w:sz w:val="17"/>
                <w:szCs w:val="17"/>
                <w:lang w:bidi="en-US"/>
              </w:rPr>
              <w:t>Paraksts</w:t>
            </w:r>
          </w:p>
        </w:tc>
        <w:tc>
          <w:tcPr>
            <w:tcW w:w="708" w:type="dxa"/>
          </w:tcPr>
          <w:p w14:paraId="54DB3533" w14:textId="77777777" w:rsidR="00A65101" w:rsidRPr="00DC78C3" w:rsidRDefault="00A65101" w:rsidP="00821E52">
            <w:pPr>
              <w:jc w:val="center"/>
              <w:rPr>
                <w:rFonts w:ascii="Cambria" w:eastAsia="Times New Roman" w:hAnsi="Cambria"/>
                <w:sz w:val="17"/>
                <w:szCs w:val="17"/>
                <w:lang w:bidi="en-US"/>
              </w:rPr>
            </w:pPr>
          </w:p>
        </w:tc>
        <w:tc>
          <w:tcPr>
            <w:tcW w:w="2749" w:type="dxa"/>
            <w:tcBorders>
              <w:top w:val="single" w:sz="4" w:space="0" w:color="auto"/>
            </w:tcBorders>
          </w:tcPr>
          <w:p w14:paraId="7894CF19" w14:textId="77777777" w:rsidR="00A65101" w:rsidRPr="00DC78C3" w:rsidRDefault="00A65101" w:rsidP="00821E52">
            <w:pPr>
              <w:jc w:val="center"/>
              <w:rPr>
                <w:rFonts w:ascii="Cambria" w:eastAsia="Times New Roman" w:hAnsi="Cambria"/>
                <w:sz w:val="17"/>
                <w:szCs w:val="17"/>
                <w:lang w:bidi="en-US"/>
              </w:rPr>
            </w:pPr>
            <w:r w:rsidRPr="00DC78C3">
              <w:rPr>
                <w:rFonts w:ascii="Cambria" w:eastAsia="Times New Roman" w:hAnsi="Cambria"/>
                <w:sz w:val="17"/>
                <w:szCs w:val="17"/>
                <w:lang w:bidi="en-US"/>
              </w:rPr>
              <w:t>Vārds, Uzvārds</w:t>
            </w:r>
          </w:p>
        </w:tc>
      </w:tr>
    </w:tbl>
    <w:p w14:paraId="66CC10B7" w14:textId="77777777" w:rsidR="00A65101" w:rsidRPr="00783709" w:rsidRDefault="00A65101" w:rsidP="00A65101">
      <w:pPr>
        <w:spacing w:before="130" w:line="260" w:lineRule="exact"/>
        <w:jc w:val="both"/>
        <w:rPr>
          <w:rFonts w:ascii="Cambria" w:eastAsia="Times New Roman" w:hAnsi="Cambria"/>
          <w:sz w:val="19"/>
          <w:szCs w:val="24"/>
          <w:lang w:bidi="en-US"/>
        </w:rPr>
      </w:pPr>
    </w:p>
    <w:p w14:paraId="3DAA3318" w14:textId="77777777" w:rsidR="00265D60" w:rsidRDefault="00265D60" w:rsidP="00265D60">
      <w:pPr>
        <w:overflowPunct w:val="0"/>
        <w:autoSpaceDE w:val="0"/>
        <w:autoSpaceDN w:val="0"/>
        <w:adjustRightInd w:val="0"/>
        <w:textAlignment w:val="baseline"/>
        <w:rPr>
          <w:rFonts w:eastAsia="Times New Roman"/>
          <w:szCs w:val="24"/>
        </w:rPr>
      </w:pPr>
    </w:p>
    <w:p w14:paraId="35072898" w14:textId="77777777" w:rsidR="00C21A49" w:rsidRDefault="00C21A49" w:rsidP="00265D60">
      <w:pPr>
        <w:overflowPunct w:val="0"/>
        <w:autoSpaceDE w:val="0"/>
        <w:autoSpaceDN w:val="0"/>
        <w:adjustRightInd w:val="0"/>
        <w:textAlignment w:val="baseline"/>
        <w:rPr>
          <w:rFonts w:eastAsia="Times New Roman"/>
          <w:szCs w:val="24"/>
        </w:rPr>
      </w:pPr>
    </w:p>
    <w:p w14:paraId="6EAD14F9" w14:textId="749FA43E" w:rsidR="00265D60" w:rsidRDefault="00265D60" w:rsidP="00265D60">
      <w:pPr>
        <w:overflowPunct w:val="0"/>
        <w:autoSpaceDE w:val="0"/>
        <w:autoSpaceDN w:val="0"/>
        <w:adjustRightInd w:val="0"/>
        <w:textAlignment w:val="baseline"/>
        <w:rPr>
          <w:rFonts w:eastAsia="Times New Roman"/>
          <w:szCs w:val="24"/>
        </w:rPr>
      </w:pPr>
      <w:r>
        <w:rPr>
          <w:rFonts w:eastAsia="Times New Roman"/>
          <w:szCs w:val="24"/>
        </w:rPr>
        <w:t>Domes priekšsēdētāj</w:t>
      </w:r>
      <w:r w:rsidR="00AD5C3A">
        <w:rPr>
          <w:rFonts w:eastAsia="Times New Roman"/>
          <w:szCs w:val="24"/>
        </w:rPr>
        <w:t>a</w:t>
      </w:r>
      <w:r>
        <w:rPr>
          <w:rFonts w:eastAsia="Times New Roman"/>
          <w:szCs w:val="24"/>
        </w:rPr>
        <w:t>:</w:t>
      </w:r>
      <w:r>
        <w:rPr>
          <w:rFonts w:eastAsia="Times New Roman"/>
          <w:szCs w:val="24"/>
        </w:rPr>
        <w:tab/>
        <w:t xml:space="preserve">            (PARAKSTS*)          </w:t>
      </w:r>
      <w:r>
        <w:rPr>
          <w:rFonts w:eastAsia="Times New Roman"/>
          <w:szCs w:val="24"/>
        </w:rPr>
        <w:tab/>
      </w:r>
      <w:proofErr w:type="spellStart"/>
      <w:r w:rsidR="00325FCB">
        <w:rPr>
          <w:rFonts w:eastAsia="Times New Roman"/>
          <w:szCs w:val="24"/>
        </w:rPr>
        <w:t>V</w:t>
      </w:r>
      <w:r>
        <w:rPr>
          <w:rFonts w:eastAsia="Times New Roman"/>
          <w:szCs w:val="24"/>
        </w:rPr>
        <w:t>.</w:t>
      </w:r>
      <w:r w:rsidR="00325FCB">
        <w:rPr>
          <w:rFonts w:eastAsia="Times New Roman"/>
          <w:szCs w:val="24"/>
        </w:rPr>
        <w:t>Baire</w:t>
      </w:r>
      <w:proofErr w:type="spellEnd"/>
    </w:p>
    <w:p w14:paraId="010A98C9" w14:textId="77777777" w:rsidR="00265D60" w:rsidRDefault="00265D60" w:rsidP="008F0994">
      <w:pPr>
        <w:overflowPunct w:val="0"/>
        <w:autoSpaceDE w:val="0"/>
        <w:autoSpaceDN w:val="0"/>
        <w:adjustRightInd w:val="0"/>
        <w:textAlignment w:val="baseline"/>
        <w:rPr>
          <w:rFonts w:eastAsia="Times New Roman"/>
          <w:szCs w:val="24"/>
        </w:rPr>
      </w:pPr>
    </w:p>
    <w:p w14:paraId="0E94021B" w14:textId="77777777" w:rsidR="00265D60" w:rsidRDefault="00265D60" w:rsidP="008F0994">
      <w:pPr>
        <w:overflowPunct w:val="0"/>
        <w:autoSpaceDE w:val="0"/>
        <w:autoSpaceDN w:val="0"/>
        <w:adjustRightInd w:val="0"/>
        <w:textAlignment w:val="baseline"/>
        <w:rPr>
          <w:rFonts w:eastAsia="Times New Roman"/>
          <w:szCs w:val="24"/>
        </w:rPr>
      </w:pPr>
    </w:p>
    <w:p w14:paraId="5F218A4B" w14:textId="77777777" w:rsidR="00265D60" w:rsidRDefault="00265D60" w:rsidP="008F0994">
      <w:pPr>
        <w:overflowPunct w:val="0"/>
        <w:autoSpaceDE w:val="0"/>
        <w:autoSpaceDN w:val="0"/>
        <w:adjustRightInd w:val="0"/>
        <w:textAlignment w:val="baseline"/>
        <w:rPr>
          <w:rFonts w:eastAsia="Times New Roman"/>
          <w:szCs w:val="24"/>
        </w:rPr>
      </w:pPr>
    </w:p>
    <w:p w14:paraId="24C34556" w14:textId="77777777" w:rsidR="00265D60" w:rsidRDefault="00265D60" w:rsidP="008F0994">
      <w:pPr>
        <w:overflowPunct w:val="0"/>
        <w:autoSpaceDE w:val="0"/>
        <w:autoSpaceDN w:val="0"/>
        <w:adjustRightInd w:val="0"/>
        <w:textAlignment w:val="baseline"/>
        <w:rPr>
          <w:rFonts w:eastAsia="Times New Roman"/>
          <w:szCs w:val="24"/>
        </w:rPr>
      </w:pPr>
    </w:p>
    <w:p w14:paraId="7247CD8E" w14:textId="77777777" w:rsidR="00265D60" w:rsidRDefault="00265D60" w:rsidP="008F0994">
      <w:pPr>
        <w:overflowPunct w:val="0"/>
        <w:autoSpaceDE w:val="0"/>
        <w:autoSpaceDN w:val="0"/>
        <w:adjustRightInd w:val="0"/>
        <w:textAlignment w:val="baseline"/>
        <w:rPr>
          <w:rFonts w:eastAsia="Times New Roman"/>
          <w:szCs w:val="24"/>
        </w:rPr>
      </w:pPr>
    </w:p>
    <w:p w14:paraId="47A5AE35" w14:textId="77777777" w:rsidR="00265D60" w:rsidRDefault="00265D60" w:rsidP="008F0994">
      <w:pPr>
        <w:overflowPunct w:val="0"/>
        <w:autoSpaceDE w:val="0"/>
        <w:autoSpaceDN w:val="0"/>
        <w:adjustRightInd w:val="0"/>
        <w:textAlignment w:val="baseline"/>
        <w:rPr>
          <w:rFonts w:eastAsia="Times New Roman"/>
          <w:szCs w:val="24"/>
        </w:rPr>
      </w:pPr>
    </w:p>
    <w:p w14:paraId="3A18F734" w14:textId="77777777" w:rsidR="00265D60" w:rsidRDefault="00265D60" w:rsidP="008F0994">
      <w:pPr>
        <w:overflowPunct w:val="0"/>
        <w:autoSpaceDE w:val="0"/>
        <w:autoSpaceDN w:val="0"/>
        <w:adjustRightInd w:val="0"/>
        <w:textAlignment w:val="baseline"/>
        <w:rPr>
          <w:rFonts w:eastAsia="Times New Roman"/>
          <w:szCs w:val="24"/>
        </w:rPr>
      </w:pPr>
    </w:p>
    <w:p w14:paraId="6AD05876" w14:textId="77777777" w:rsidR="00265D60" w:rsidRDefault="00265D60" w:rsidP="008F0994">
      <w:pPr>
        <w:overflowPunct w:val="0"/>
        <w:autoSpaceDE w:val="0"/>
        <w:autoSpaceDN w:val="0"/>
        <w:adjustRightInd w:val="0"/>
        <w:textAlignment w:val="baseline"/>
        <w:rPr>
          <w:rFonts w:eastAsia="Times New Roman"/>
          <w:szCs w:val="24"/>
        </w:rPr>
      </w:pPr>
    </w:p>
    <w:p w14:paraId="55DE8726" w14:textId="77777777" w:rsidR="00C21A49" w:rsidRDefault="00C21A49" w:rsidP="00265D60">
      <w:pPr>
        <w:ind w:left="720"/>
        <w:jc w:val="right"/>
        <w:rPr>
          <w:b/>
        </w:rPr>
      </w:pPr>
    </w:p>
    <w:p w14:paraId="3D1C8642" w14:textId="77777777" w:rsidR="00603C08" w:rsidRDefault="00603C08">
      <w:pPr>
        <w:rPr>
          <w:b/>
        </w:rPr>
      </w:pPr>
      <w:r>
        <w:rPr>
          <w:b/>
        </w:rPr>
        <w:br w:type="page"/>
      </w:r>
    </w:p>
    <w:p w14:paraId="54F3A661" w14:textId="0A5A1677" w:rsidR="00265D60" w:rsidRPr="006A06B3" w:rsidRDefault="00265D60" w:rsidP="00265D60">
      <w:pPr>
        <w:ind w:left="720"/>
        <w:jc w:val="right"/>
        <w:rPr>
          <w:b/>
        </w:rPr>
      </w:pPr>
      <w:r>
        <w:rPr>
          <w:b/>
        </w:rPr>
        <w:lastRenderedPageBreak/>
        <w:t>4</w:t>
      </w:r>
      <w:r w:rsidRPr="006A06B3">
        <w:rPr>
          <w:b/>
        </w:rPr>
        <w:t xml:space="preserve">.pielikums </w:t>
      </w:r>
    </w:p>
    <w:p w14:paraId="2242AE75" w14:textId="3DE03626" w:rsidR="00265D60" w:rsidRPr="006A06B3" w:rsidRDefault="00265D60" w:rsidP="00265D60">
      <w:pPr>
        <w:jc w:val="right"/>
        <w:rPr>
          <w:color w:val="000000"/>
          <w:szCs w:val="24"/>
        </w:rPr>
      </w:pPr>
      <w:r w:rsidRPr="006A06B3">
        <w:rPr>
          <w:szCs w:val="24"/>
        </w:rPr>
        <w:tab/>
      </w:r>
      <w:r w:rsidRPr="006A06B3">
        <w:rPr>
          <w:szCs w:val="24"/>
        </w:rPr>
        <w:tab/>
      </w:r>
      <w:r w:rsidRPr="006A06B3">
        <w:rPr>
          <w:szCs w:val="24"/>
        </w:rPr>
        <w:tab/>
      </w:r>
      <w:r w:rsidRPr="006A06B3">
        <w:rPr>
          <w:szCs w:val="24"/>
        </w:rPr>
        <w:tab/>
      </w:r>
      <w:r w:rsidRPr="006A06B3">
        <w:rPr>
          <w:szCs w:val="24"/>
        </w:rPr>
        <w:tab/>
      </w:r>
      <w:r w:rsidRPr="006A06B3">
        <w:rPr>
          <w:szCs w:val="24"/>
        </w:rPr>
        <w:tab/>
      </w:r>
      <w:r w:rsidRPr="006A06B3">
        <w:rPr>
          <w:szCs w:val="24"/>
        </w:rPr>
        <w:tab/>
      </w:r>
      <w:r>
        <w:rPr>
          <w:color w:val="000000"/>
          <w:szCs w:val="24"/>
        </w:rPr>
        <w:t xml:space="preserve">Ķekavas novada </w:t>
      </w:r>
      <w:r w:rsidR="00603C08">
        <w:rPr>
          <w:color w:val="000000"/>
          <w:szCs w:val="24"/>
        </w:rPr>
        <w:t>pašvaldības</w:t>
      </w:r>
      <w:r>
        <w:rPr>
          <w:color w:val="000000"/>
          <w:szCs w:val="24"/>
        </w:rPr>
        <w:t xml:space="preserve"> s</w:t>
      </w:r>
      <w:r w:rsidRPr="006A06B3">
        <w:rPr>
          <w:color w:val="000000"/>
          <w:szCs w:val="24"/>
        </w:rPr>
        <w:t>aistošajiem noteikumiem Nr</w:t>
      </w:r>
      <w:r>
        <w:rPr>
          <w:color w:val="000000"/>
          <w:szCs w:val="24"/>
        </w:rPr>
        <w:t>. </w:t>
      </w:r>
      <w:r w:rsidR="00780DC9">
        <w:rPr>
          <w:color w:val="000000"/>
          <w:szCs w:val="24"/>
        </w:rPr>
        <w:t>__</w:t>
      </w:r>
      <w:r>
        <w:rPr>
          <w:color w:val="000000"/>
          <w:szCs w:val="24"/>
        </w:rPr>
        <w:t>/202</w:t>
      </w:r>
      <w:r w:rsidR="00201FA5">
        <w:rPr>
          <w:color w:val="000000"/>
          <w:szCs w:val="24"/>
        </w:rPr>
        <w:t>4</w:t>
      </w:r>
    </w:p>
    <w:p w14:paraId="732B8276" w14:textId="77777777" w:rsidR="00265D60" w:rsidRDefault="00265D60" w:rsidP="00265D60">
      <w:pPr>
        <w:overflowPunct w:val="0"/>
        <w:autoSpaceDE w:val="0"/>
        <w:autoSpaceDN w:val="0"/>
        <w:adjustRightInd w:val="0"/>
        <w:textAlignment w:val="baseline"/>
        <w:rPr>
          <w:rFonts w:eastAsia="Times New Roman"/>
          <w:szCs w:val="24"/>
        </w:rPr>
      </w:pPr>
    </w:p>
    <w:p w14:paraId="6738DF67" w14:textId="77777777" w:rsidR="00265D60" w:rsidRDefault="00265D60" w:rsidP="00265D60">
      <w:pPr>
        <w:overflowPunct w:val="0"/>
        <w:autoSpaceDE w:val="0"/>
        <w:autoSpaceDN w:val="0"/>
        <w:adjustRightInd w:val="0"/>
        <w:textAlignment w:val="baseline"/>
        <w:rPr>
          <w:rFonts w:eastAsia="Times New Roman"/>
          <w:szCs w:val="24"/>
        </w:rPr>
      </w:pPr>
    </w:p>
    <w:p w14:paraId="7EDF96E7" w14:textId="77777777" w:rsidR="00603C08" w:rsidRDefault="00603C08" w:rsidP="00603C08">
      <w:pPr>
        <w:jc w:val="right"/>
        <w:rPr>
          <w:rFonts w:ascii="Cambria" w:hAnsi="Cambria"/>
          <w:b/>
          <w:sz w:val="19"/>
          <w:szCs w:val="19"/>
          <w:lang w:bidi="en-US"/>
        </w:rPr>
      </w:pPr>
      <w:r>
        <w:rPr>
          <w:rFonts w:ascii="Cambria" w:hAnsi="Cambria"/>
          <w:b/>
          <w:sz w:val="19"/>
          <w:szCs w:val="19"/>
          <w:lang w:bidi="en-US"/>
        </w:rPr>
        <w:t>Ķekavas novada pašvaldībai</w:t>
      </w:r>
    </w:p>
    <w:p w14:paraId="128E39DB" w14:textId="77777777" w:rsidR="00821E52" w:rsidRPr="0014254B" w:rsidRDefault="00821E52" w:rsidP="00821E52">
      <w:pPr>
        <w:shd w:val="clear" w:color="auto" w:fill="FFFFFF"/>
        <w:spacing w:before="360"/>
        <w:ind w:left="567" w:right="567"/>
        <w:jc w:val="center"/>
        <w:rPr>
          <w:rFonts w:ascii="Cambria" w:eastAsia="Times New Roman" w:hAnsi="Cambria"/>
          <w:b/>
          <w:szCs w:val="24"/>
          <w:lang w:bidi="en-US"/>
        </w:rPr>
      </w:pPr>
      <w:r w:rsidRPr="0014254B">
        <w:rPr>
          <w:rFonts w:ascii="Cambria" w:eastAsia="Times New Roman" w:hAnsi="Cambria"/>
          <w:b/>
          <w:szCs w:val="24"/>
          <w:lang w:bidi="en-US"/>
        </w:rPr>
        <w:t>APLIECINĀJUMS par dalību Sporta organizācijā</w:t>
      </w:r>
      <w:r w:rsidRPr="0014254B">
        <w:rPr>
          <w:rFonts w:ascii="Cambria" w:eastAsia="Times New Roman" w:hAnsi="Cambria"/>
          <w:b/>
          <w:szCs w:val="24"/>
          <w:lang w:bidi="en-US"/>
        </w:rPr>
        <w:br/>
        <w:t>(aizpilda katrs Organizācijas dalībnieks individuāli)</w:t>
      </w:r>
    </w:p>
    <w:p w14:paraId="754E4293" w14:textId="77777777" w:rsidR="00821E52" w:rsidRPr="0014254B" w:rsidRDefault="00821E52" w:rsidP="00821E52">
      <w:pPr>
        <w:shd w:val="clear" w:color="auto" w:fill="FFFFFF"/>
        <w:spacing w:before="130" w:line="260" w:lineRule="exact"/>
        <w:ind w:firstLine="539"/>
        <w:rPr>
          <w:rFonts w:ascii="Cambria" w:eastAsia="Times New Roman" w:hAnsi="Cambria"/>
          <w:szCs w:val="24"/>
          <w:lang w:bidi="en-US"/>
        </w:rPr>
      </w:pPr>
    </w:p>
    <w:p w14:paraId="565CEE32" w14:textId="77777777" w:rsidR="00821E52" w:rsidRPr="00783709" w:rsidRDefault="00821E52" w:rsidP="00821E52">
      <w:pPr>
        <w:shd w:val="clear" w:color="auto" w:fill="FFFFFF"/>
        <w:spacing w:before="130" w:line="260" w:lineRule="exact"/>
        <w:rPr>
          <w:rFonts w:ascii="Cambria" w:eastAsia="Times New Roman" w:hAnsi="Cambria"/>
          <w:sz w:val="19"/>
          <w:szCs w:val="24"/>
          <w:lang w:bidi="en-US"/>
        </w:rPr>
      </w:pPr>
      <w:r w:rsidRPr="00783709">
        <w:rPr>
          <w:rFonts w:ascii="Cambria" w:eastAsia="Times New Roman" w:hAnsi="Cambria"/>
          <w:sz w:val="19"/>
          <w:szCs w:val="24"/>
          <w:lang w:bidi="en-US"/>
        </w:rPr>
        <w:t>SPORTA ORGANIZĀCIJAS NOSAUKUMS: _____________________________________</w:t>
      </w:r>
    </w:p>
    <w:p w14:paraId="462AEA7A" w14:textId="77777777" w:rsidR="00821E52" w:rsidRPr="00783709" w:rsidRDefault="00821E52" w:rsidP="00821E52">
      <w:pPr>
        <w:shd w:val="clear" w:color="auto" w:fill="FFFFFF"/>
        <w:spacing w:before="130" w:line="260" w:lineRule="exact"/>
        <w:ind w:firstLine="539"/>
        <w:rPr>
          <w:rFonts w:ascii="Cambria" w:eastAsia="Times New Roman" w:hAnsi="Cambria"/>
          <w:sz w:val="19"/>
          <w:szCs w:val="24"/>
          <w:lang w:bidi="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460"/>
        <w:gridCol w:w="6169"/>
      </w:tblGrid>
      <w:tr w:rsidR="00821E52" w:rsidRPr="00B37632" w14:paraId="6FCB371C" w14:textId="77777777" w:rsidTr="00325FCB">
        <w:tc>
          <w:tcPr>
            <w:tcW w:w="9629" w:type="dxa"/>
            <w:gridSpan w:val="2"/>
            <w:shd w:val="clear" w:color="auto" w:fill="D9D9D9" w:themeFill="background1" w:themeFillShade="D9"/>
          </w:tcPr>
          <w:p w14:paraId="77721CE3" w14:textId="77777777" w:rsidR="00821E52" w:rsidRPr="00B37632" w:rsidRDefault="00821E52" w:rsidP="00821E52">
            <w:pPr>
              <w:jc w:val="center"/>
              <w:rPr>
                <w:rFonts w:ascii="Cambria" w:eastAsia="Times New Roman" w:hAnsi="Cambria"/>
                <w:sz w:val="19"/>
                <w:szCs w:val="24"/>
                <w:lang w:bidi="en-US"/>
              </w:rPr>
            </w:pPr>
            <w:r w:rsidRPr="00B37632">
              <w:rPr>
                <w:rFonts w:ascii="Cambria" w:eastAsia="Times New Roman" w:hAnsi="Cambria"/>
                <w:b/>
                <w:sz w:val="19"/>
                <w:szCs w:val="24"/>
                <w:lang w:eastAsia="lv-LV" w:bidi="en-US"/>
              </w:rPr>
              <w:t xml:space="preserve">1. </w:t>
            </w:r>
            <w:r w:rsidRPr="00B37632">
              <w:rPr>
                <w:rFonts w:ascii="Cambria" w:hAnsi="Cambria"/>
                <w:b/>
                <w:sz w:val="19"/>
                <w:szCs w:val="24"/>
                <w:lang w:bidi="en-US"/>
              </w:rPr>
              <w:t>INFORMĀCIJA PAR DALĪBNIEKU</w:t>
            </w:r>
          </w:p>
        </w:tc>
      </w:tr>
      <w:tr w:rsidR="00821E52" w:rsidRPr="00B37632" w14:paraId="6E080223" w14:textId="77777777" w:rsidTr="00325FCB">
        <w:tc>
          <w:tcPr>
            <w:tcW w:w="3460" w:type="dxa"/>
            <w:vAlign w:val="center"/>
          </w:tcPr>
          <w:p w14:paraId="620E16BE" w14:textId="77777777" w:rsidR="00821E52" w:rsidRPr="00B37632" w:rsidRDefault="00821E52" w:rsidP="00821E52">
            <w:pPr>
              <w:rPr>
                <w:rFonts w:ascii="Cambria" w:eastAsia="Times New Roman" w:hAnsi="Cambria"/>
                <w:sz w:val="19"/>
                <w:szCs w:val="24"/>
                <w:lang w:bidi="en-US"/>
              </w:rPr>
            </w:pPr>
            <w:r w:rsidRPr="00B37632">
              <w:rPr>
                <w:rFonts w:ascii="Cambria" w:eastAsia="Times New Roman" w:hAnsi="Cambria"/>
                <w:sz w:val="19"/>
                <w:szCs w:val="24"/>
                <w:lang w:bidi="en-US"/>
              </w:rPr>
              <w:t>Vārds, uzvārds</w:t>
            </w:r>
          </w:p>
        </w:tc>
        <w:tc>
          <w:tcPr>
            <w:tcW w:w="6169" w:type="dxa"/>
            <w:vAlign w:val="center"/>
          </w:tcPr>
          <w:p w14:paraId="518B74AD" w14:textId="77777777" w:rsidR="00821E52" w:rsidRPr="00B37632" w:rsidRDefault="00821E52" w:rsidP="00821E52">
            <w:pPr>
              <w:rPr>
                <w:rFonts w:ascii="Cambria" w:eastAsia="Times New Roman" w:hAnsi="Cambria"/>
                <w:sz w:val="19"/>
                <w:szCs w:val="24"/>
                <w:lang w:bidi="en-US"/>
              </w:rPr>
            </w:pPr>
          </w:p>
        </w:tc>
      </w:tr>
      <w:tr w:rsidR="00821E52" w:rsidRPr="00B37632" w14:paraId="630F405F" w14:textId="77777777" w:rsidTr="00325FCB">
        <w:tc>
          <w:tcPr>
            <w:tcW w:w="3460" w:type="dxa"/>
            <w:vAlign w:val="center"/>
          </w:tcPr>
          <w:p w14:paraId="4446EB21" w14:textId="77777777" w:rsidR="00821E52" w:rsidRPr="00B37632" w:rsidRDefault="00821E52" w:rsidP="00821E52">
            <w:pPr>
              <w:rPr>
                <w:rFonts w:ascii="Cambria" w:eastAsia="Times New Roman" w:hAnsi="Cambria"/>
                <w:sz w:val="19"/>
                <w:szCs w:val="24"/>
                <w:lang w:bidi="en-US"/>
              </w:rPr>
            </w:pPr>
            <w:r w:rsidRPr="00B37632">
              <w:rPr>
                <w:rFonts w:ascii="Cambria" w:eastAsia="Times New Roman" w:hAnsi="Cambria"/>
                <w:sz w:val="19"/>
                <w:szCs w:val="24"/>
                <w:lang w:bidi="en-US"/>
              </w:rPr>
              <w:t>Deklarētā dzīvesvietas adrese</w:t>
            </w:r>
          </w:p>
        </w:tc>
        <w:tc>
          <w:tcPr>
            <w:tcW w:w="6169" w:type="dxa"/>
            <w:vAlign w:val="center"/>
          </w:tcPr>
          <w:p w14:paraId="6FB738E9" w14:textId="77777777" w:rsidR="00821E52" w:rsidRPr="00B37632" w:rsidRDefault="00821E52" w:rsidP="00821E52">
            <w:pPr>
              <w:rPr>
                <w:rFonts w:ascii="Cambria" w:eastAsia="Times New Roman" w:hAnsi="Cambria"/>
                <w:sz w:val="19"/>
                <w:szCs w:val="24"/>
                <w:lang w:bidi="en-US"/>
              </w:rPr>
            </w:pPr>
          </w:p>
        </w:tc>
      </w:tr>
      <w:tr w:rsidR="00821E52" w:rsidRPr="00B37632" w14:paraId="66448EED" w14:textId="77777777" w:rsidTr="00325FCB">
        <w:tc>
          <w:tcPr>
            <w:tcW w:w="3460" w:type="dxa"/>
            <w:vAlign w:val="center"/>
          </w:tcPr>
          <w:p w14:paraId="5B2574EC" w14:textId="77777777" w:rsidR="00821E52" w:rsidRPr="00B37632" w:rsidRDefault="00821E52" w:rsidP="00821E52">
            <w:pPr>
              <w:rPr>
                <w:rFonts w:ascii="Cambria" w:eastAsia="Times New Roman" w:hAnsi="Cambria"/>
                <w:sz w:val="19"/>
                <w:szCs w:val="24"/>
                <w:lang w:bidi="en-US"/>
              </w:rPr>
            </w:pPr>
            <w:r w:rsidRPr="00B37632">
              <w:rPr>
                <w:rFonts w:ascii="Cambria" w:eastAsia="Times New Roman" w:hAnsi="Cambria"/>
                <w:sz w:val="19"/>
                <w:szCs w:val="24"/>
                <w:lang w:bidi="en-US"/>
              </w:rPr>
              <w:t>Personas kods</w:t>
            </w:r>
          </w:p>
        </w:tc>
        <w:tc>
          <w:tcPr>
            <w:tcW w:w="6169" w:type="dxa"/>
            <w:vAlign w:val="center"/>
          </w:tcPr>
          <w:p w14:paraId="4703579A" w14:textId="77777777" w:rsidR="00821E52" w:rsidRPr="00B37632" w:rsidRDefault="00821E52" w:rsidP="00821E52">
            <w:pPr>
              <w:jc w:val="center"/>
              <w:rPr>
                <w:rFonts w:ascii="Cambria" w:eastAsia="Times New Roman" w:hAnsi="Cambria"/>
                <w:sz w:val="19"/>
                <w:szCs w:val="24"/>
                <w:lang w:bidi="en-US"/>
              </w:rPr>
            </w:pPr>
          </w:p>
        </w:tc>
      </w:tr>
      <w:tr w:rsidR="00821E52" w:rsidRPr="00B37632" w14:paraId="187DA03B" w14:textId="77777777" w:rsidTr="00325FCB">
        <w:tc>
          <w:tcPr>
            <w:tcW w:w="3460" w:type="dxa"/>
            <w:vAlign w:val="center"/>
          </w:tcPr>
          <w:p w14:paraId="6F2C0E16" w14:textId="77777777" w:rsidR="00821E52" w:rsidRPr="00B37632" w:rsidRDefault="00821E52" w:rsidP="00821E52">
            <w:pPr>
              <w:rPr>
                <w:rFonts w:ascii="Cambria" w:eastAsia="Times New Roman" w:hAnsi="Cambria"/>
                <w:sz w:val="19"/>
                <w:szCs w:val="24"/>
                <w:lang w:bidi="en-US"/>
              </w:rPr>
            </w:pPr>
            <w:r w:rsidRPr="00B37632">
              <w:rPr>
                <w:rFonts w:ascii="Cambria" w:eastAsia="Times New Roman" w:hAnsi="Cambria"/>
                <w:sz w:val="19"/>
                <w:szCs w:val="24"/>
                <w:lang w:bidi="en-US"/>
              </w:rPr>
              <w:t>Tālrunis</w:t>
            </w:r>
          </w:p>
        </w:tc>
        <w:tc>
          <w:tcPr>
            <w:tcW w:w="6169" w:type="dxa"/>
            <w:vAlign w:val="center"/>
          </w:tcPr>
          <w:p w14:paraId="082542BA" w14:textId="77777777" w:rsidR="00821E52" w:rsidRPr="00B37632" w:rsidRDefault="00821E52" w:rsidP="00821E52">
            <w:pPr>
              <w:rPr>
                <w:rFonts w:ascii="Cambria" w:eastAsia="Times New Roman" w:hAnsi="Cambria"/>
                <w:sz w:val="19"/>
                <w:szCs w:val="24"/>
                <w:lang w:bidi="en-US"/>
              </w:rPr>
            </w:pPr>
          </w:p>
        </w:tc>
      </w:tr>
      <w:tr w:rsidR="00821E52" w:rsidRPr="00B37632" w14:paraId="040690BF" w14:textId="77777777" w:rsidTr="00325FCB">
        <w:tc>
          <w:tcPr>
            <w:tcW w:w="3460" w:type="dxa"/>
            <w:vAlign w:val="center"/>
          </w:tcPr>
          <w:p w14:paraId="2678B5ED" w14:textId="77777777" w:rsidR="00821E52" w:rsidRPr="00B37632" w:rsidRDefault="00821E52" w:rsidP="00821E52">
            <w:pPr>
              <w:rPr>
                <w:rFonts w:ascii="Cambria" w:eastAsia="Times New Roman" w:hAnsi="Cambria"/>
                <w:sz w:val="19"/>
                <w:szCs w:val="24"/>
                <w:lang w:bidi="en-US"/>
              </w:rPr>
            </w:pPr>
            <w:r w:rsidRPr="00B37632">
              <w:rPr>
                <w:rFonts w:ascii="Cambria" w:eastAsia="Times New Roman" w:hAnsi="Cambria"/>
                <w:sz w:val="19"/>
                <w:szCs w:val="24"/>
                <w:lang w:bidi="en-US"/>
              </w:rPr>
              <w:t>E-pasta adrese</w:t>
            </w:r>
          </w:p>
        </w:tc>
        <w:tc>
          <w:tcPr>
            <w:tcW w:w="6169" w:type="dxa"/>
            <w:vAlign w:val="center"/>
          </w:tcPr>
          <w:p w14:paraId="7FE80B4D" w14:textId="77777777" w:rsidR="00821E52" w:rsidRPr="00B37632" w:rsidRDefault="00821E52" w:rsidP="00821E52">
            <w:pPr>
              <w:rPr>
                <w:rFonts w:ascii="Cambria" w:eastAsia="Times New Roman" w:hAnsi="Cambria"/>
                <w:sz w:val="19"/>
                <w:szCs w:val="24"/>
                <w:lang w:bidi="en-US"/>
              </w:rPr>
            </w:pPr>
          </w:p>
        </w:tc>
      </w:tr>
      <w:tr w:rsidR="00821E52" w:rsidRPr="00B37632" w14:paraId="7EABB5F4" w14:textId="77777777" w:rsidTr="00325FCB">
        <w:tc>
          <w:tcPr>
            <w:tcW w:w="3460" w:type="dxa"/>
            <w:vAlign w:val="center"/>
          </w:tcPr>
          <w:p w14:paraId="0AEBA7F6" w14:textId="77777777" w:rsidR="00821E52" w:rsidRPr="00B37632" w:rsidRDefault="00821E52" w:rsidP="00821E52">
            <w:pPr>
              <w:rPr>
                <w:rFonts w:ascii="Cambria" w:eastAsia="Times New Roman" w:hAnsi="Cambria"/>
                <w:sz w:val="19"/>
                <w:szCs w:val="24"/>
                <w:lang w:bidi="en-US"/>
              </w:rPr>
            </w:pPr>
            <w:r w:rsidRPr="00B37632">
              <w:rPr>
                <w:rFonts w:ascii="Cambria" w:eastAsia="Times New Roman" w:hAnsi="Cambria"/>
                <w:sz w:val="19"/>
                <w:szCs w:val="24"/>
                <w:lang w:bidi="en-US"/>
              </w:rPr>
              <w:t>Nepilngadīgas personas gadījumā Vecāka vai aizbildņa Vārds, Uzvārds</w:t>
            </w:r>
          </w:p>
        </w:tc>
        <w:tc>
          <w:tcPr>
            <w:tcW w:w="6169" w:type="dxa"/>
            <w:vAlign w:val="center"/>
          </w:tcPr>
          <w:p w14:paraId="0D97412B" w14:textId="77777777" w:rsidR="00821E52" w:rsidRPr="00B37632" w:rsidRDefault="00821E52" w:rsidP="00821E52">
            <w:pPr>
              <w:rPr>
                <w:rFonts w:ascii="Cambria" w:eastAsia="Times New Roman" w:hAnsi="Cambria"/>
                <w:sz w:val="19"/>
                <w:szCs w:val="24"/>
                <w:lang w:bidi="en-US"/>
              </w:rPr>
            </w:pPr>
          </w:p>
        </w:tc>
      </w:tr>
      <w:tr w:rsidR="00821E52" w:rsidRPr="00B37632" w14:paraId="0F7BCD3E" w14:textId="77777777" w:rsidTr="00325FCB">
        <w:tc>
          <w:tcPr>
            <w:tcW w:w="3460" w:type="dxa"/>
            <w:vAlign w:val="center"/>
          </w:tcPr>
          <w:p w14:paraId="1C705FB5" w14:textId="77777777" w:rsidR="00821E52" w:rsidRPr="00B37632" w:rsidRDefault="00821E52" w:rsidP="00821E52">
            <w:pPr>
              <w:rPr>
                <w:rFonts w:ascii="Cambria" w:eastAsia="Times New Roman" w:hAnsi="Cambria"/>
                <w:sz w:val="19"/>
                <w:szCs w:val="24"/>
                <w:lang w:bidi="en-US"/>
              </w:rPr>
            </w:pPr>
            <w:r w:rsidRPr="00B37632">
              <w:rPr>
                <w:rFonts w:ascii="Cambria" w:eastAsia="Times New Roman" w:hAnsi="Cambria"/>
                <w:sz w:val="19"/>
                <w:szCs w:val="24"/>
                <w:lang w:bidi="en-US"/>
              </w:rPr>
              <w:t>Vecāka vai aizbildņa Tel.nr.</w:t>
            </w:r>
          </w:p>
        </w:tc>
        <w:tc>
          <w:tcPr>
            <w:tcW w:w="6169" w:type="dxa"/>
            <w:vAlign w:val="center"/>
          </w:tcPr>
          <w:p w14:paraId="1E146538" w14:textId="77777777" w:rsidR="00821E52" w:rsidRPr="00B37632" w:rsidRDefault="00821E52" w:rsidP="00821E52">
            <w:pPr>
              <w:rPr>
                <w:rFonts w:ascii="Cambria" w:eastAsia="Times New Roman" w:hAnsi="Cambria"/>
                <w:sz w:val="19"/>
                <w:szCs w:val="24"/>
                <w:lang w:bidi="en-US"/>
              </w:rPr>
            </w:pPr>
          </w:p>
        </w:tc>
      </w:tr>
      <w:tr w:rsidR="00821E52" w:rsidRPr="00B37632" w14:paraId="7828B3A9" w14:textId="77777777" w:rsidTr="00325FCB">
        <w:tc>
          <w:tcPr>
            <w:tcW w:w="3460" w:type="dxa"/>
            <w:vAlign w:val="center"/>
          </w:tcPr>
          <w:p w14:paraId="1B7D8A55" w14:textId="77777777" w:rsidR="00821E52" w:rsidRPr="00B37632" w:rsidRDefault="00821E52" w:rsidP="00821E52">
            <w:pPr>
              <w:rPr>
                <w:rFonts w:ascii="Cambria" w:eastAsia="Times New Roman" w:hAnsi="Cambria"/>
                <w:sz w:val="19"/>
                <w:szCs w:val="24"/>
                <w:lang w:bidi="en-US"/>
              </w:rPr>
            </w:pPr>
            <w:r w:rsidRPr="00B37632">
              <w:rPr>
                <w:rFonts w:ascii="Cambria" w:eastAsia="Times New Roman" w:hAnsi="Cambria"/>
                <w:sz w:val="19"/>
                <w:szCs w:val="24"/>
                <w:lang w:bidi="en-US"/>
              </w:rPr>
              <w:t>Vecāka vai aizbildņa E-pasta adrese</w:t>
            </w:r>
          </w:p>
        </w:tc>
        <w:tc>
          <w:tcPr>
            <w:tcW w:w="6169" w:type="dxa"/>
            <w:vAlign w:val="center"/>
          </w:tcPr>
          <w:p w14:paraId="3A30AB4E" w14:textId="77777777" w:rsidR="00821E52" w:rsidRPr="00B37632" w:rsidRDefault="00821E52" w:rsidP="00821E52">
            <w:pPr>
              <w:rPr>
                <w:rFonts w:ascii="Cambria" w:eastAsia="Times New Roman" w:hAnsi="Cambria"/>
                <w:sz w:val="19"/>
                <w:szCs w:val="24"/>
                <w:lang w:bidi="en-US"/>
              </w:rPr>
            </w:pPr>
          </w:p>
        </w:tc>
      </w:tr>
      <w:tr w:rsidR="00325FCB" w:rsidRPr="00B37632" w14:paraId="507E2D64" w14:textId="77777777" w:rsidTr="00325FCB">
        <w:tc>
          <w:tcPr>
            <w:tcW w:w="3460" w:type="dxa"/>
            <w:vAlign w:val="center"/>
          </w:tcPr>
          <w:p w14:paraId="0CB936C7" w14:textId="3097A53D" w:rsidR="00325FCB" w:rsidRPr="00B37632" w:rsidRDefault="00325FCB" w:rsidP="00821E52">
            <w:pPr>
              <w:rPr>
                <w:rFonts w:ascii="Cambria" w:eastAsia="Times New Roman" w:hAnsi="Cambria"/>
                <w:sz w:val="19"/>
                <w:szCs w:val="24"/>
                <w:lang w:bidi="en-US"/>
              </w:rPr>
            </w:pPr>
            <w:r w:rsidRPr="00B37632">
              <w:rPr>
                <w:rFonts w:ascii="Cambria" w:eastAsia="Times New Roman" w:hAnsi="Cambria"/>
                <w:sz w:val="19"/>
                <w:szCs w:val="24"/>
                <w:lang w:bidi="en-US"/>
              </w:rPr>
              <w:t xml:space="preserve">Vecāka vai aizbildņa </w:t>
            </w:r>
            <w:r>
              <w:rPr>
                <w:rFonts w:ascii="Cambria" w:eastAsia="Times New Roman" w:hAnsi="Cambria"/>
                <w:sz w:val="19"/>
                <w:szCs w:val="24"/>
                <w:lang w:bidi="en-US"/>
              </w:rPr>
              <w:t>personas kods</w:t>
            </w:r>
          </w:p>
        </w:tc>
        <w:tc>
          <w:tcPr>
            <w:tcW w:w="6169" w:type="dxa"/>
            <w:vAlign w:val="center"/>
          </w:tcPr>
          <w:p w14:paraId="387736CD" w14:textId="77777777" w:rsidR="00325FCB" w:rsidRPr="00B37632" w:rsidRDefault="00325FCB" w:rsidP="00821E52">
            <w:pPr>
              <w:rPr>
                <w:rFonts w:ascii="Cambria" w:eastAsia="Times New Roman" w:hAnsi="Cambria"/>
                <w:sz w:val="19"/>
                <w:szCs w:val="24"/>
                <w:lang w:bidi="en-US"/>
              </w:rPr>
            </w:pPr>
          </w:p>
        </w:tc>
      </w:tr>
      <w:tr w:rsidR="00325FCB" w:rsidRPr="00B37632" w14:paraId="7AE39EDB" w14:textId="77777777" w:rsidTr="00325FCB">
        <w:tc>
          <w:tcPr>
            <w:tcW w:w="3460" w:type="dxa"/>
            <w:vAlign w:val="center"/>
          </w:tcPr>
          <w:p w14:paraId="10758FD4" w14:textId="4538DA29" w:rsidR="00325FCB" w:rsidRPr="00B37632" w:rsidRDefault="00325FCB" w:rsidP="00325FCB">
            <w:pPr>
              <w:rPr>
                <w:rFonts w:ascii="Cambria" w:eastAsia="Times New Roman" w:hAnsi="Cambria"/>
                <w:sz w:val="19"/>
                <w:szCs w:val="24"/>
                <w:lang w:bidi="en-US"/>
              </w:rPr>
            </w:pPr>
            <w:r w:rsidRPr="00B37632">
              <w:rPr>
                <w:rFonts w:ascii="Cambria" w:eastAsia="Times New Roman" w:hAnsi="Cambria"/>
                <w:sz w:val="19"/>
                <w:szCs w:val="24"/>
                <w:lang w:bidi="en-US"/>
              </w:rPr>
              <w:t xml:space="preserve">Vecāka vai aizbildņa </w:t>
            </w:r>
            <w:r>
              <w:rPr>
                <w:rFonts w:ascii="Cambria" w:eastAsia="Times New Roman" w:hAnsi="Cambria"/>
                <w:sz w:val="19"/>
                <w:szCs w:val="24"/>
                <w:lang w:bidi="en-US"/>
              </w:rPr>
              <w:t>deklarētā dzīvesvietas adrese</w:t>
            </w:r>
          </w:p>
        </w:tc>
        <w:tc>
          <w:tcPr>
            <w:tcW w:w="6169" w:type="dxa"/>
            <w:vAlign w:val="center"/>
          </w:tcPr>
          <w:p w14:paraId="091B644D" w14:textId="77777777" w:rsidR="00325FCB" w:rsidRPr="00B37632" w:rsidRDefault="00325FCB" w:rsidP="00325FCB">
            <w:pPr>
              <w:rPr>
                <w:rFonts w:ascii="Cambria" w:eastAsia="Times New Roman" w:hAnsi="Cambria"/>
                <w:sz w:val="19"/>
                <w:szCs w:val="24"/>
                <w:lang w:bidi="en-US"/>
              </w:rPr>
            </w:pPr>
          </w:p>
        </w:tc>
      </w:tr>
      <w:tr w:rsidR="00325FCB" w:rsidRPr="00B37632" w14:paraId="4CFC4D9B" w14:textId="77777777" w:rsidTr="00325FCB">
        <w:tc>
          <w:tcPr>
            <w:tcW w:w="3460" w:type="dxa"/>
            <w:vAlign w:val="center"/>
          </w:tcPr>
          <w:p w14:paraId="4C8162EA" w14:textId="77777777" w:rsidR="00325FCB" w:rsidRPr="00B37632" w:rsidRDefault="00325FCB" w:rsidP="00325FCB">
            <w:pPr>
              <w:rPr>
                <w:rFonts w:ascii="Cambria" w:eastAsia="Times New Roman" w:hAnsi="Cambria"/>
                <w:sz w:val="19"/>
                <w:szCs w:val="24"/>
                <w:lang w:bidi="en-US"/>
              </w:rPr>
            </w:pPr>
            <w:r w:rsidRPr="00B37632">
              <w:rPr>
                <w:rFonts w:ascii="Cambria" w:eastAsia="Times New Roman" w:hAnsi="Cambria"/>
                <w:sz w:val="19"/>
                <w:szCs w:val="24"/>
                <w:lang w:bidi="en-US"/>
              </w:rPr>
              <w:t>PARAKSTS</w:t>
            </w:r>
          </w:p>
        </w:tc>
        <w:tc>
          <w:tcPr>
            <w:tcW w:w="6169" w:type="dxa"/>
            <w:vAlign w:val="center"/>
          </w:tcPr>
          <w:p w14:paraId="1ABC830D" w14:textId="77777777" w:rsidR="00325FCB" w:rsidRPr="00B37632" w:rsidRDefault="00325FCB" w:rsidP="00325FCB">
            <w:pPr>
              <w:rPr>
                <w:rFonts w:ascii="Cambria" w:eastAsia="Times New Roman" w:hAnsi="Cambria"/>
                <w:sz w:val="19"/>
                <w:szCs w:val="24"/>
                <w:lang w:bidi="en-US"/>
              </w:rPr>
            </w:pPr>
          </w:p>
        </w:tc>
      </w:tr>
    </w:tbl>
    <w:p w14:paraId="063A22E1" w14:textId="77777777" w:rsidR="00821E52" w:rsidRPr="00783709" w:rsidRDefault="00821E52" w:rsidP="00821E52">
      <w:pPr>
        <w:shd w:val="clear" w:color="auto" w:fill="FFFFFF"/>
        <w:spacing w:before="130" w:line="260" w:lineRule="exact"/>
        <w:ind w:firstLine="539"/>
        <w:jc w:val="right"/>
        <w:rPr>
          <w:rFonts w:ascii="Cambria" w:eastAsia="Times New Roman" w:hAnsi="Cambria"/>
          <w:sz w:val="19"/>
          <w:szCs w:val="24"/>
          <w:lang w:bidi="en-US"/>
        </w:rPr>
      </w:pPr>
    </w:p>
    <w:p w14:paraId="7F58D6F8" w14:textId="66E949FA" w:rsidR="00DC0D09" w:rsidRPr="00C220AA" w:rsidRDefault="00DC0D09" w:rsidP="00DC0D09">
      <w:pPr>
        <w:pStyle w:val="Heading1"/>
        <w:spacing w:before="130" w:line="260" w:lineRule="exact"/>
        <w:jc w:val="both"/>
        <w:rPr>
          <w:rFonts w:ascii="Cambria" w:hAnsi="Cambria"/>
          <w:b w:val="0"/>
          <w:bCs w:val="0"/>
          <w:i/>
          <w:kern w:val="0"/>
          <w:sz w:val="19"/>
          <w:szCs w:val="24"/>
        </w:rPr>
      </w:pPr>
      <w:r w:rsidRPr="00C220AA">
        <w:rPr>
          <w:rFonts w:ascii="Cambria" w:hAnsi="Cambria"/>
          <w:b w:val="0"/>
          <w:bCs w:val="0"/>
          <w:i/>
          <w:kern w:val="0"/>
          <w:sz w:val="19"/>
          <w:szCs w:val="24"/>
        </w:rPr>
        <w:t xml:space="preserve">Finansējuma piešķiršanas nolūkam Jūsu norādītos personas datus apstrādās pārzinis Ķekavas novada pašvaldība, reģistrācijas Nr. 90000048491, juridiskā adrese: Gaismas iela 19 k-9-1, Ķekava, Ķekavas novads, LV-2123. </w:t>
      </w:r>
    </w:p>
    <w:p w14:paraId="0E3BE201" w14:textId="064849C2" w:rsidR="00821E52" w:rsidRPr="00783709" w:rsidRDefault="00821E52" w:rsidP="00821E52">
      <w:pPr>
        <w:spacing w:before="130" w:line="260" w:lineRule="exact"/>
        <w:jc w:val="both"/>
        <w:rPr>
          <w:rFonts w:ascii="Cambria" w:eastAsia="Times New Roman" w:hAnsi="Cambria"/>
          <w:sz w:val="19"/>
          <w:szCs w:val="24"/>
          <w:lang w:bidi="en-US"/>
        </w:rPr>
      </w:pPr>
      <w:r w:rsidRPr="00783709">
        <w:rPr>
          <w:rFonts w:ascii="Cambria" w:hAnsi="Cambria"/>
          <w:i/>
          <w:sz w:val="19"/>
          <w:szCs w:val="24"/>
        </w:rPr>
        <w:t xml:space="preserve">Apliecinu, ka visa sniegtā informācija ir patiesa, un apņemos ievērot visas </w:t>
      </w:r>
      <w:r w:rsidR="00AD5C3A">
        <w:rPr>
          <w:rFonts w:ascii="Cambria" w:hAnsi="Cambria"/>
          <w:i/>
          <w:sz w:val="19"/>
          <w:szCs w:val="24"/>
        </w:rPr>
        <w:t>n</w:t>
      </w:r>
      <w:r w:rsidRPr="00783709">
        <w:rPr>
          <w:rFonts w:ascii="Cambria" w:hAnsi="Cambria"/>
          <w:i/>
          <w:sz w:val="19"/>
          <w:szCs w:val="24"/>
        </w:rPr>
        <w:t xml:space="preserve">oteikumu prasības. </w:t>
      </w:r>
    </w:p>
    <w:p w14:paraId="2A5A0839" w14:textId="77777777" w:rsidR="00821E52" w:rsidRDefault="00821E52" w:rsidP="00821E52"/>
    <w:p w14:paraId="5AFA2D99" w14:textId="77777777" w:rsidR="00265D60" w:rsidRDefault="00265D60" w:rsidP="00265D60">
      <w:pPr>
        <w:overflowPunct w:val="0"/>
        <w:autoSpaceDE w:val="0"/>
        <w:autoSpaceDN w:val="0"/>
        <w:adjustRightInd w:val="0"/>
        <w:textAlignment w:val="baseline"/>
        <w:rPr>
          <w:b/>
          <w:bCs/>
          <w:szCs w:val="24"/>
        </w:rPr>
      </w:pPr>
    </w:p>
    <w:p w14:paraId="4AB43DF1" w14:textId="77777777" w:rsidR="00C21A49" w:rsidRDefault="00C21A49" w:rsidP="00265D60">
      <w:pPr>
        <w:overflowPunct w:val="0"/>
        <w:autoSpaceDE w:val="0"/>
        <w:autoSpaceDN w:val="0"/>
        <w:adjustRightInd w:val="0"/>
        <w:textAlignment w:val="baseline"/>
        <w:rPr>
          <w:b/>
          <w:bCs/>
          <w:szCs w:val="24"/>
        </w:rPr>
      </w:pPr>
    </w:p>
    <w:p w14:paraId="50B9FFC8" w14:textId="70A1200B" w:rsidR="00265D60" w:rsidRDefault="00265D60" w:rsidP="00265D60">
      <w:pPr>
        <w:overflowPunct w:val="0"/>
        <w:autoSpaceDE w:val="0"/>
        <w:autoSpaceDN w:val="0"/>
        <w:adjustRightInd w:val="0"/>
        <w:textAlignment w:val="baseline"/>
        <w:rPr>
          <w:rFonts w:eastAsia="Times New Roman"/>
          <w:szCs w:val="24"/>
        </w:rPr>
      </w:pPr>
      <w:r>
        <w:rPr>
          <w:rFonts w:eastAsia="Times New Roman"/>
          <w:szCs w:val="24"/>
        </w:rPr>
        <w:t>Domes priekšsēdētāj</w:t>
      </w:r>
      <w:r w:rsidR="00AD5C3A">
        <w:rPr>
          <w:rFonts w:eastAsia="Times New Roman"/>
          <w:szCs w:val="24"/>
        </w:rPr>
        <w:t>a</w:t>
      </w:r>
      <w:r>
        <w:rPr>
          <w:rFonts w:eastAsia="Times New Roman"/>
          <w:szCs w:val="24"/>
        </w:rPr>
        <w:t>:</w:t>
      </w:r>
      <w:r>
        <w:rPr>
          <w:rFonts w:eastAsia="Times New Roman"/>
          <w:szCs w:val="24"/>
        </w:rPr>
        <w:tab/>
        <w:t xml:space="preserve">            (PARAKSTS*)          </w:t>
      </w:r>
      <w:r>
        <w:rPr>
          <w:rFonts w:eastAsia="Times New Roman"/>
          <w:szCs w:val="24"/>
        </w:rPr>
        <w:tab/>
      </w:r>
      <w:proofErr w:type="spellStart"/>
      <w:r w:rsidR="00325FCB">
        <w:rPr>
          <w:rFonts w:eastAsia="Times New Roman"/>
          <w:szCs w:val="24"/>
        </w:rPr>
        <w:t>V</w:t>
      </w:r>
      <w:r>
        <w:rPr>
          <w:rFonts w:eastAsia="Times New Roman"/>
          <w:szCs w:val="24"/>
        </w:rPr>
        <w:t>.</w:t>
      </w:r>
      <w:r w:rsidR="00325FCB">
        <w:rPr>
          <w:rFonts w:eastAsia="Times New Roman"/>
          <w:szCs w:val="24"/>
        </w:rPr>
        <w:t>Baire</w:t>
      </w:r>
      <w:proofErr w:type="spellEnd"/>
    </w:p>
    <w:p w14:paraId="0A9684A2" w14:textId="77777777" w:rsidR="00265D60" w:rsidRDefault="00265D60" w:rsidP="008F0994">
      <w:pPr>
        <w:overflowPunct w:val="0"/>
        <w:autoSpaceDE w:val="0"/>
        <w:autoSpaceDN w:val="0"/>
        <w:adjustRightInd w:val="0"/>
        <w:textAlignment w:val="baseline"/>
        <w:rPr>
          <w:rFonts w:eastAsia="Times New Roman"/>
          <w:szCs w:val="24"/>
        </w:rPr>
      </w:pPr>
    </w:p>
    <w:p w14:paraId="4B6B00AF" w14:textId="77777777" w:rsidR="00265D60" w:rsidRDefault="00265D60" w:rsidP="008F0994">
      <w:pPr>
        <w:overflowPunct w:val="0"/>
        <w:autoSpaceDE w:val="0"/>
        <w:autoSpaceDN w:val="0"/>
        <w:adjustRightInd w:val="0"/>
        <w:textAlignment w:val="baseline"/>
        <w:rPr>
          <w:rFonts w:eastAsia="Times New Roman"/>
          <w:szCs w:val="24"/>
        </w:rPr>
      </w:pPr>
    </w:p>
    <w:p w14:paraId="63061E80" w14:textId="77777777" w:rsidR="00265D60" w:rsidRDefault="00265D60" w:rsidP="008F0994">
      <w:pPr>
        <w:overflowPunct w:val="0"/>
        <w:autoSpaceDE w:val="0"/>
        <w:autoSpaceDN w:val="0"/>
        <w:adjustRightInd w:val="0"/>
        <w:textAlignment w:val="baseline"/>
        <w:rPr>
          <w:rFonts w:eastAsia="Times New Roman"/>
          <w:szCs w:val="24"/>
        </w:rPr>
      </w:pPr>
    </w:p>
    <w:p w14:paraId="7CCD0809" w14:textId="77777777" w:rsidR="00265D60" w:rsidRDefault="00265D60" w:rsidP="008F0994">
      <w:pPr>
        <w:overflowPunct w:val="0"/>
        <w:autoSpaceDE w:val="0"/>
        <w:autoSpaceDN w:val="0"/>
        <w:adjustRightInd w:val="0"/>
        <w:textAlignment w:val="baseline"/>
        <w:rPr>
          <w:rFonts w:eastAsia="Times New Roman"/>
          <w:szCs w:val="24"/>
        </w:rPr>
      </w:pPr>
    </w:p>
    <w:p w14:paraId="60BA44EB" w14:textId="77777777" w:rsidR="00265D60" w:rsidRDefault="00265D60" w:rsidP="008F0994">
      <w:pPr>
        <w:overflowPunct w:val="0"/>
        <w:autoSpaceDE w:val="0"/>
        <w:autoSpaceDN w:val="0"/>
        <w:adjustRightInd w:val="0"/>
        <w:textAlignment w:val="baseline"/>
        <w:rPr>
          <w:rFonts w:eastAsia="Times New Roman"/>
          <w:szCs w:val="24"/>
        </w:rPr>
      </w:pPr>
    </w:p>
    <w:p w14:paraId="64F2CAC1" w14:textId="77777777" w:rsidR="00265D60" w:rsidRDefault="00265D60" w:rsidP="008F0994">
      <w:pPr>
        <w:overflowPunct w:val="0"/>
        <w:autoSpaceDE w:val="0"/>
        <w:autoSpaceDN w:val="0"/>
        <w:adjustRightInd w:val="0"/>
        <w:textAlignment w:val="baseline"/>
        <w:rPr>
          <w:rFonts w:eastAsia="Times New Roman"/>
          <w:szCs w:val="24"/>
        </w:rPr>
      </w:pPr>
    </w:p>
    <w:p w14:paraId="515930B8" w14:textId="77777777" w:rsidR="00265D60" w:rsidRDefault="00265D60" w:rsidP="008F0994">
      <w:pPr>
        <w:overflowPunct w:val="0"/>
        <w:autoSpaceDE w:val="0"/>
        <w:autoSpaceDN w:val="0"/>
        <w:adjustRightInd w:val="0"/>
        <w:textAlignment w:val="baseline"/>
        <w:rPr>
          <w:rFonts w:eastAsia="Times New Roman"/>
          <w:szCs w:val="24"/>
        </w:rPr>
      </w:pPr>
    </w:p>
    <w:p w14:paraId="65AEDE2E" w14:textId="77777777" w:rsidR="00C21A49" w:rsidRDefault="00C21A49" w:rsidP="008F0994">
      <w:pPr>
        <w:overflowPunct w:val="0"/>
        <w:autoSpaceDE w:val="0"/>
        <w:autoSpaceDN w:val="0"/>
        <w:adjustRightInd w:val="0"/>
        <w:textAlignment w:val="baseline"/>
        <w:rPr>
          <w:rFonts w:eastAsia="Times New Roman"/>
          <w:szCs w:val="24"/>
        </w:rPr>
      </w:pPr>
    </w:p>
    <w:p w14:paraId="008E74AA" w14:textId="77777777" w:rsidR="00C21A49" w:rsidRDefault="00C21A49" w:rsidP="008F0994">
      <w:pPr>
        <w:overflowPunct w:val="0"/>
        <w:autoSpaceDE w:val="0"/>
        <w:autoSpaceDN w:val="0"/>
        <w:adjustRightInd w:val="0"/>
        <w:textAlignment w:val="baseline"/>
        <w:rPr>
          <w:rFonts w:eastAsia="Times New Roman"/>
          <w:szCs w:val="24"/>
        </w:rPr>
      </w:pPr>
    </w:p>
    <w:p w14:paraId="7E98BEDC" w14:textId="77777777" w:rsidR="00603C08" w:rsidRDefault="00603C08">
      <w:pPr>
        <w:rPr>
          <w:b/>
        </w:rPr>
      </w:pPr>
      <w:r>
        <w:rPr>
          <w:b/>
        </w:rPr>
        <w:br w:type="page"/>
      </w:r>
    </w:p>
    <w:p w14:paraId="741E4B16" w14:textId="256A6B07" w:rsidR="00265D60" w:rsidRPr="006A06B3" w:rsidRDefault="00265D60" w:rsidP="00265D60">
      <w:pPr>
        <w:ind w:left="720"/>
        <w:jc w:val="right"/>
        <w:rPr>
          <w:b/>
        </w:rPr>
      </w:pPr>
      <w:r>
        <w:rPr>
          <w:b/>
        </w:rPr>
        <w:lastRenderedPageBreak/>
        <w:t>5</w:t>
      </w:r>
      <w:r w:rsidRPr="006A06B3">
        <w:rPr>
          <w:b/>
        </w:rPr>
        <w:t xml:space="preserve">.pielikums </w:t>
      </w:r>
    </w:p>
    <w:p w14:paraId="49338713" w14:textId="1710A044" w:rsidR="00265D60" w:rsidRPr="006A06B3" w:rsidRDefault="00265D60" w:rsidP="00265D60">
      <w:pPr>
        <w:jc w:val="right"/>
        <w:rPr>
          <w:color w:val="000000"/>
          <w:szCs w:val="24"/>
        </w:rPr>
      </w:pPr>
      <w:r w:rsidRPr="006A06B3">
        <w:rPr>
          <w:szCs w:val="24"/>
        </w:rPr>
        <w:tab/>
      </w:r>
      <w:r w:rsidRPr="006A06B3">
        <w:rPr>
          <w:szCs w:val="24"/>
        </w:rPr>
        <w:tab/>
      </w:r>
      <w:r w:rsidRPr="006A06B3">
        <w:rPr>
          <w:szCs w:val="24"/>
        </w:rPr>
        <w:tab/>
      </w:r>
      <w:r w:rsidRPr="006A06B3">
        <w:rPr>
          <w:szCs w:val="24"/>
        </w:rPr>
        <w:tab/>
      </w:r>
      <w:r w:rsidRPr="006A06B3">
        <w:rPr>
          <w:szCs w:val="24"/>
        </w:rPr>
        <w:tab/>
      </w:r>
      <w:r w:rsidRPr="006A06B3">
        <w:rPr>
          <w:szCs w:val="24"/>
        </w:rPr>
        <w:tab/>
      </w:r>
      <w:r w:rsidRPr="006A06B3">
        <w:rPr>
          <w:szCs w:val="24"/>
        </w:rPr>
        <w:tab/>
      </w:r>
      <w:r>
        <w:rPr>
          <w:color w:val="000000"/>
          <w:szCs w:val="24"/>
        </w:rPr>
        <w:t xml:space="preserve">Ķekavas novada </w:t>
      </w:r>
      <w:r w:rsidR="00603C08">
        <w:rPr>
          <w:color w:val="000000"/>
          <w:szCs w:val="24"/>
        </w:rPr>
        <w:t>pašvaldības</w:t>
      </w:r>
      <w:r>
        <w:rPr>
          <w:color w:val="000000"/>
          <w:szCs w:val="24"/>
        </w:rPr>
        <w:t xml:space="preserve"> s</w:t>
      </w:r>
      <w:r w:rsidRPr="006A06B3">
        <w:rPr>
          <w:color w:val="000000"/>
          <w:szCs w:val="24"/>
        </w:rPr>
        <w:t>aistošajiem noteikumiem Nr</w:t>
      </w:r>
      <w:r>
        <w:rPr>
          <w:color w:val="000000"/>
          <w:szCs w:val="24"/>
        </w:rPr>
        <w:t>. </w:t>
      </w:r>
      <w:r w:rsidR="00780DC9">
        <w:rPr>
          <w:color w:val="000000"/>
          <w:szCs w:val="24"/>
        </w:rPr>
        <w:t>__</w:t>
      </w:r>
      <w:r>
        <w:rPr>
          <w:color w:val="000000"/>
          <w:szCs w:val="24"/>
        </w:rPr>
        <w:t>/202</w:t>
      </w:r>
      <w:r w:rsidR="00201FA5">
        <w:rPr>
          <w:color w:val="000000"/>
          <w:szCs w:val="24"/>
        </w:rPr>
        <w:t>4</w:t>
      </w:r>
    </w:p>
    <w:p w14:paraId="58D1C17D" w14:textId="77777777" w:rsidR="00265D60" w:rsidRDefault="00265D60" w:rsidP="00265D60">
      <w:pPr>
        <w:overflowPunct w:val="0"/>
        <w:autoSpaceDE w:val="0"/>
        <w:autoSpaceDN w:val="0"/>
        <w:adjustRightInd w:val="0"/>
        <w:textAlignment w:val="baseline"/>
        <w:rPr>
          <w:rFonts w:eastAsia="Times New Roman"/>
          <w:szCs w:val="24"/>
        </w:rPr>
      </w:pPr>
    </w:p>
    <w:p w14:paraId="01F8AD3C" w14:textId="77777777" w:rsidR="00C21A49" w:rsidRDefault="00C21A49" w:rsidP="00265D60">
      <w:pPr>
        <w:overflowPunct w:val="0"/>
        <w:autoSpaceDE w:val="0"/>
        <w:autoSpaceDN w:val="0"/>
        <w:adjustRightInd w:val="0"/>
        <w:textAlignment w:val="baseline"/>
        <w:rPr>
          <w:rFonts w:eastAsia="Times New Roman"/>
          <w:szCs w:val="24"/>
        </w:rPr>
      </w:pPr>
    </w:p>
    <w:p w14:paraId="3C1A7B96" w14:textId="77777777" w:rsidR="00565151" w:rsidRPr="00783709" w:rsidRDefault="00565151" w:rsidP="00565151">
      <w:pPr>
        <w:spacing w:before="130" w:line="260" w:lineRule="exact"/>
        <w:ind w:firstLine="539"/>
        <w:jc w:val="right"/>
        <w:rPr>
          <w:rFonts w:ascii="Cambria" w:eastAsia="Times New Roman" w:hAnsi="Cambria"/>
          <w:b/>
          <w:sz w:val="19"/>
          <w:szCs w:val="24"/>
          <w:lang w:eastAsia="ar-SA" w:bidi="en-US"/>
        </w:rPr>
      </w:pPr>
      <w:r>
        <w:rPr>
          <w:rFonts w:ascii="Cambria" w:eastAsia="Times New Roman" w:hAnsi="Cambria"/>
          <w:b/>
          <w:sz w:val="19"/>
          <w:szCs w:val="24"/>
          <w:lang w:eastAsia="ar-SA" w:bidi="en-US"/>
        </w:rPr>
        <w:t>Ķekavas</w:t>
      </w:r>
      <w:r w:rsidRPr="00783709">
        <w:rPr>
          <w:rFonts w:ascii="Cambria" w:eastAsia="Times New Roman" w:hAnsi="Cambria"/>
          <w:b/>
          <w:sz w:val="19"/>
          <w:szCs w:val="24"/>
          <w:lang w:eastAsia="ar-SA" w:bidi="en-US"/>
        </w:rPr>
        <w:t xml:space="preserve"> novada pašvaldībai</w:t>
      </w:r>
    </w:p>
    <w:p w14:paraId="5F040A73" w14:textId="77777777" w:rsidR="00565151" w:rsidRPr="00320CCA" w:rsidRDefault="00565151" w:rsidP="00565151">
      <w:pPr>
        <w:spacing w:before="360"/>
        <w:ind w:left="567" w:right="567"/>
        <w:jc w:val="center"/>
        <w:rPr>
          <w:rFonts w:ascii="Cambria" w:eastAsia="Times New Roman" w:hAnsi="Cambria"/>
          <w:b/>
          <w:szCs w:val="24"/>
          <w:lang w:eastAsia="ar-SA" w:bidi="en-US"/>
        </w:rPr>
      </w:pPr>
      <w:r w:rsidRPr="00320CCA">
        <w:rPr>
          <w:rFonts w:ascii="Cambria" w:eastAsia="Times New Roman" w:hAnsi="Cambria"/>
          <w:b/>
          <w:szCs w:val="24"/>
          <w:lang w:eastAsia="ar-SA" w:bidi="en-US"/>
        </w:rPr>
        <w:t>FINANŠU ATSKAITE</w:t>
      </w:r>
      <w:r w:rsidRPr="00320CCA">
        <w:rPr>
          <w:rFonts w:ascii="Cambria" w:eastAsia="Times New Roman" w:hAnsi="Cambria"/>
          <w:b/>
          <w:szCs w:val="24"/>
          <w:lang w:eastAsia="ar-SA" w:bidi="en-US"/>
        </w:rPr>
        <w:br/>
        <w:t xml:space="preserve">par </w:t>
      </w:r>
      <w:r>
        <w:rPr>
          <w:rFonts w:ascii="Cambria" w:eastAsia="Times New Roman" w:hAnsi="Cambria"/>
          <w:b/>
          <w:szCs w:val="24"/>
          <w:lang w:eastAsia="ar-SA" w:bidi="en-US"/>
        </w:rPr>
        <w:t>Ķekavas</w:t>
      </w:r>
      <w:r w:rsidRPr="00320CCA">
        <w:rPr>
          <w:rFonts w:ascii="Cambria" w:eastAsia="Times New Roman" w:hAnsi="Cambria"/>
          <w:b/>
          <w:szCs w:val="24"/>
          <w:lang w:eastAsia="ar-SA" w:bidi="en-US"/>
        </w:rPr>
        <w:t xml:space="preserve"> novada pašvaldības </w:t>
      </w:r>
      <w:r>
        <w:rPr>
          <w:rFonts w:ascii="Cambria" w:eastAsia="Times New Roman" w:hAnsi="Cambria"/>
          <w:b/>
          <w:szCs w:val="24"/>
          <w:lang w:eastAsia="ar-SA" w:bidi="en-US"/>
        </w:rPr>
        <w:t>finansējuma</w:t>
      </w:r>
      <w:r w:rsidRPr="00320CCA">
        <w:rPr>
          <w:rFonts w:ascii="Cambria" w:eastAsia="Times New Roman" w:hAnsi="Cambria"/>
          <w:b/>
          <w:szCs w:val="24"/>
          <w:lang w:eastAsia="ar-SA" w:bidi="en-US"/>
        </w:rPr>
        <w:t xml:space="preserve"> izlietojumu </w:t>
      </w:r>
    </w:p>
    <w:p w14:paraId="3911D045" w14:textId="77777777" w:rsidR="00565151" w:rsidRPr="00783709" w:rsidRDefault="00565151" w:rsidP="00565151">
      <w:pPr>
        <w:spacing w:before="130" w:line="260" w:lineRule="exact"/>
        <w:rPr>
          <w:rFonts w:ascii="Cambria" w:eastAsia="Times New Roman" w:hAnsi="Cambria"/>
          <w:b/>
          <w:sz w:val="19"/>
          <w:szCs w:val="24"/>
          <w:lang w:eastAsia="ar-SA" w:bidi="en-US"/>
        </w:rPr>
      </w:pPr>
    </w:p>
    <w:p w14:paraId="7B6FAF85" w14:textId="77777777" w:rsidR="00565151" w:rsidRPr="00783709" w:rsidRDefault="00565151" w:rsidP="00565151">
      <w:pPr>
        <w:spacing w:before="130" w:line="260" w:lineRule="exact"/>
        <w:rPr>
          <w:rFonts w:ascii="Cambria" w:eastAsia="Times New Roman" w:hAnsi="Cambria"/>
          <w:sz w:val="19"/>
          <w:szCs w:val="24"/>
          <w:lang w:eastAsia="ar-SA" w:bidi="en-US"/>
        </w:rPr>
      </w:pPr>
      <w:r w:rsidRPr="00783709">
        <w:rPr>
          <w:rFonts w:ascii="Cambria" w:eastAsia="Times New Roman" w:hAnsi="Cambria"/>
          <w:b/>
          <w:sz w:val="19"/>
          <w:szCs w:val="24"/>
          <w:lang w:eastAsia="ar-SA" w:bidi="en-US"/>
        </w:rPr>
        <w:t>Atskaites iesniedzējs:</w:t>
      </w:r>
      <w:r w:rsidRPr="00783709">
        <w:rPr>
          <w:rFonts w:ascii="Cambria" w:eastAsia="Times New Roman" w:hAnsi="Cambria"/>
          <w:sz w:val="19"/>
          <w:szCs w:val="24"/>
          <w:lang w:eastAsia="ar-SA" w:bidi="en-U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639"/>
      </w:tblGrid>
      <w:tr w:rsidR="00565151" w:rsidRPr="00B37632" w14:paraId="4746548C" w14:textId="77777777" w:rsidTr="00884764">
        <w:tc>
          <w:tcPr>
            <w:tcW w:w="9581" w:type="dxa"/>
            <w:tcBorders>
              <w:bottom w:val="single" w:sz="4" w:space="0" w:color="auto"/>
            </w:tcBorders>
          </w:tcPr>
          <w:p w14:paraId="06AD73F6" w14:textId="77777777" w:rsidR="00565151" w:rsidRPr="00B37632" w:rsidRDefault="00565151" w:rsidP="00884764">
            <w:pPr>
              <w:rPr>
                <w:rFonts w:ascii="Cambria" w:eastAsia="Times New Roman" w:hAnsi="Cambria"/>
                <w:sz w:val="19"/>
                <w:szCs w:val="24"/>
                <w:lang w:eastAsia="ar-SA" w:bidi="en-US"/>
              </w:rPr>
            </w:pPr>
          </w:p>
        </w:tc>
      </w:tr>
    </w:tbl>
    <w:p w14:paraId="702650D4" w14:textId="77777777" w:rsidR="00565151" w:rsidRDefault="00565151" w:rsidP="00565151">
      <w:pPr>
        <w:spacing w:before="130" w:line="260" w:lineRule="exact"/>
        <w:rPr>
          <w:rFonts w:ascii="Cambria" w:eastAsia="Times New Roman" w:hAnsi="Cambria"/>
          <w:sz w:val="19"/>
          <w:szCs w:val="24"/>
          <w:lang w:eastAsia="ar-SA" w:bidi="en-US"/>
        </w:rPr>
      </w:pPr>
    </w:p>
    <w:p w14:paraId="08F7CA48" w14:textId="77777777" w:rsidR="00565151" w:rsidRDefault="00565151" w:rsidP="00565151">
      <w:pPr>
        <w:spacing w:before="130" w:line="260" w:lineRule="exact"/>
        <w:rPr>
          <w:rFonts w:ascii="Cambria" w:eastAsia="Times New Roman" w:hAnsi="Cambria"/>
          <w:b/>
          <w:sz w:val="19"/>
          <w:szCs w:val="24"/>
          <w:lang w:eastAsia="ar-SA" w:bidi="en-US"/>
        </w:rPr>
      </w:pPr>
      <w:r w:rsidRPr="00783709">
        <w:rPr>
          <w:rFonts w:ascii="Cambria" w:eastAsia="Times New Roman" w:hAnsi="Cambria"/>
          <w:b/>
          <w:sz w:val="19"/>
          <w:szCs w:val="24"/>
          <w:lang w:eastAsia="ar-SA" w:bidi="en-US"/>
        </w:rPr>
        <w:t xml:space="preserve">Finansējuma izlietojuma apraksts/pamatojums: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639"/>
      </w:tblGrid>
      <w:tr w:rsidR="00565151" w:rsidRPr="00B37632" w14:paraId="2177C9AE" w14:textId="77777777" w:rsidTr="00884764">
        <w:tc>
          <w:tcPr>
            <w:tcW w:w="9581" w:type="dxa"/>
            <w:tcBorders>
              <w:bottom w:val="single" w:sz="4" w:space="0" w:color="auto"/>
            </w:tcBorders>
          </w:tcPr>
          <w:p w14:paraId="2517E9F9" w14:textId="77777777" w:rsidR="00565151" w:rsidRPr="00B37632" w:rsidRDefault="00565151" w:rsidP="00884764">
            <w:pPr>
              <w:rPr>
                <w:rFonts w:ascii="Cambria" w:eastAsia="Times New Roman" w:hAnsi="Cambria"/>
                <w:b/>
                <w:sz w:val="19"/>
                <w:szCs w:val="24"/>
                <w:lang w:eastAsia="ar-SA" w:bidi="en-US"/>
              </w:rPr>
            </w:pPr>
          </w:p>
        </w:tc>
      </w:tr>
      <w:tr w:rsidR="00565151" w:rsidRPr="00B37632" w14:paraId="680465BE" w14:textId="77777777" w:rsidTr="00884764">
        <w:tc>
          <w:tcPr>
            <w:tcW w:w="9581" w:type="dxa"/>
            <w:tcBorders>
              <w:top w:val="single" w:sz="4" w:space="0" w:color="auto"/>
              <w:bottom w:val="single" w:sz="4" w:space="0" w:color="auto"/>
            </w:tcBorders>
          </w:tcPr>
          <w:p w14:paraId="0B80D1FC" w14:textId="77777777" w:rsidR="00565151" w:rsidRPr="00B37632" w:rsidRDefault="00565151" w:rsidP="00884764">
            <w:pPr>
              <w:rPr>
                <w:rFonts w:ascii="Cambria" w:eastAsia="Times New Roman" w:hAnsi="Cambria"/>
                <w:b/>
                <w:sz w:val="19"/>
                <w:szCs w:val="24"/>
                <w:lang w:eastAsia="ar-SA" w:bidi="en-US"/>
              </w:rPr>
            </w:pPr>
          </w:p>
        </w:tc>
      </w:tr>
      <w:tr w:rsidR="00565151" w:rsidRPr="00B37632" w14:paraId="65ED0711" w14:textId="77777777" w:rsidTr="00884764">
        <w:tc>
          <w:tcPr>
            <w:tcW w:w="9581" w:type="dxa"/>
            <w:tcBorders>
              <w:top w:val="single" w:sz="4" w:space="0" w:color="auto"/>
              <w:bottom w:val="single" w:sz="4" w:space="0" w:color="auto"/>
            </w:tcBorders>
          </w:tcPr>
          <w:p w14:paraId="0BC028E1" w14:textId="77777777" w:rsidR="00565151" w:rsidRPr="00B37632" w:rsidRDefault="00565151" w:rsidP="00884764">
            <w:pPr>
              <w:rPr>
                <w:rFonts w:ascii="Cambria" w:eastAsia="Times New Roman" w:hAnsi="Cambria"/>
                <w:b/>
                <w:sz w:val="19"/>
                <w:szCs w:val="24"/>
                <w:lang w:eastAsia="ar-SA" w:bidi="en-US"/>
              </w:rPr>
            </w:pPr>
          </w:p>
        </w:tc>
      </w:tr>
      <w:tr w:rsidR="00565151" w:rsidRPr="00B37632" w14:paraId="7C5BBB14" w14:textId="77777777" w:rsidTr="00884764">
        <w:tc>
          <w:tcPr>
            <w:tcW w:w="9581" w:type="dxa"/>
            <w:tcBorders>
              <w:top w:val="single" w:sz="4" w:space="0" w:color="auto"/>
              <w:bottom w:val="single" w:sz="4" w:space="0" w:color="auto"/>
            </w:tcBorders>
          </w:tcPr>
          <w:p w14:paraId="51351461" w14:textId="77777777" w:rsidR="00565151" w:rsidRPr="00B37632" w:rsidRDefault="00565151" w:rsidP="00884764">
            <w:pPr>
              <w:rPr>
                <w:rFonts w:ascii="Cambria" w:eastAsia="Times New Roman" w:hAnsi="Cambria"/>
                <w:b/>
                <w:sz w:val="19"/>
                <w:szCs w:val="24"/>
                <w:lang w:eastAsia="ar-SA" w:bidi="en-US"/>
              </w:rPr>
            </w:pPr>
          </w:p>
        </w:tc>
      </w:tr>
      <w:tr w:rsidR="00565151" w:rsidRPr="00B37632" w14:paraId="3380F076" w14:textId="77777777" w:rsidTr="00884764">
        <w:tc>
          <w:tcPr>
            <w:tcW w:w="9581" w:type="dxa"/>
            <w:tcBorders>
              <w:top w:val="single" w:sz="4" w:space="0" w:color="auto"/>
              <w:bottom w:val="single" w:sz="4" w:space="0" w:color="auto"/>
            </w:tcBorders>
          </w:tcPr>
          <w:p w14:paraId="6624F968" w14:textId="77777777" w:rsidR="00565151" w:rsidRPr="00B37632" w:rsidRDefault="00565151" w:rsidP="00884764">
            <w:pPr>
              <w:rPr>
                <w:rFonts w:ascii="Cambria" w:eastAsia="Times New Roman" w:hAnsi="Cambria"/>
                <w:b/>
                <w:sz w:val="19"/>
                <w:szCs w:val="24"/>
                <w:lang w:eastAsia="ar-SA" w:bidi="en-US"/>
              </w:rPr>
            </w:pPr>
          </w:p>
        </w:tc>
      </w:tr>
    </w:tbl>
    <w:p w14:paraId="7495A4FF" w14:textId="77777777" w:rsidR="00565151" w:rsidRPr="00783709" w:rsidRDefault="00565151" w:rsidP="00565151">
      <w:pPr>
        <w:spacing w:before="130" w:line="260" w:lineRule="exact"/>
        <w:rPr>
          <w:rFonts w:ascii="Cambria" w:eastAsia="Times New Roman" w:hAnsi="Cambria"/>
          <w:sz w:val="19"/>
          <w:szCs w:val="24"/>
          <w:lang w:eastAsia="ar-SA" w:bidi="en-US"/>
        </w:rPr>
      </w:pPr>
    </w:p>
    <w:p w14:paraId="2BE7CB71" w14:textId="77777777" w:rsidR="00565151" w:rsidRPr="00783709" w:rsidRDefault="00565151" w:rsidP="00565151">
      <w:pPr>
        <w:spacing w:before="130" w:line="260" w:lineRule="exact"/>
        <w:rPr>
          <w:rFonts w:ascii="Cambria" w:eastAsia="Times New Roman" w:hAnsi="Cambria"/>
          <w:sz w:val="19"/>
          <w:szCs w:val="24"/>
          <w:lang w:eastAsia="ar-SA" w:bidi="en-US"/>
        </w:rPr>
      </w:pPr>
      <w:r w:rsidRPr="00783709">
        <w:rPr>
          <w:rFonts w:ascii="Cambria" w:eastAsia="Times New Roman" w:hAnsi="Cambria"/>
          <w:b/>
          <w:sz w:val="19"/>
          <w:szCs w:val="24"/>
          <w:lang w:eastAsia="ar-SA" w:bidi="en-US"/>
        </w:rPr>
        <w:t>Līdzekļu apmērs EUR</w:t>
      </w:r>
      <w:r w:rsidRPr="00783709">
        <w:rPr>
          <w:rFonts w:ascii="Cambria" w:eastAsia="Times New Roman" w:hAnsi="Cambria"/>
          <w:sz w:val="19"/>
          <w:szCs w:val="24"/>
          <w:lang w:eastAsia="ar-SA" w:bidi="en-US"/>
        </w:rPr>
        <w:t xml:space="preserve">___________ </w:t>
      </w:r>
      <w:r w:rsidRPr="00783709">
        <w:rPr>
          <w:rFonts w:ascii="Cambria" w:eastAsia="Times New Roman" w:hAnsi="Cambria"/>
          <w:b/>
          <w:sz w:val="19"/>
          <w:szCs w:val="24"/>
          <w:lang w:eastAsia="ar-SA" w:bidi="en-US"/>
        </w:rPr>
        <w:t>par kuriem iesniegta atskaite.</w:t>
      </w:r>
    </w:p>
    <w:p w14:paraId="76746AD1" w14:textId="77777777" w:rsidR="00565151" w:rsidRPr="00783709" w:rsidRDefault="00565151" w:rsidP="00565151">
      <w:pPr>
        <w:spacing w:before="130" w:line="260" w:lineRule="exact"/>
        <w:rPr>
          <w:rFonts w:ascii="Cambria" w:eastAsia="Times New Roman" w:hAnsi="Cambria"/>
          <w:sz w:val="19"/>
          <w:szCs w:val="24"/>
          <w:lang w:eastAsia="ar-SA" w:bidi="en-US"/>
        </w:rPr>
      </w:pPr>
    </w:p>
    <w:p w14:paraId="6B32B9AD" w14:textId="77777777" w:rsidR="00565151" w:rsidRPr="00783709" w:rsidRDefault="00565151" w:rsidP="00565151">
      <w:pPr>
        <w:spacing w:before="130" w:after="60" w:line="260" w:lineRule="exact"/>
        <w:rPr>
          <w:rFonts w:ascii="Cambria" w:eastAsia="Times New Roman" w:hAnsi="Cambria"/>
          <w:sz w:val="19"/>
          <w:szCs w:val="24"/>
          <w:lang w:eastAsia="ar-SA" w:bidi="en-US"/>
        </w:rPr>
      </w:pPr>
      <w:r>
        <w:rPr>
          <w:rFonts w:ascii="Cambria" w:eastAsia="Times New Roman" w:hAnsi="Cambria"/>
          <w:sz w:val="19"/>
          <w:szCs w:val="24"/>
          <w:lang w:eastAsia="ar-SA" w:bidi="en-US"/>
        </w:rPr>
        <w:t>Finansējuma</w:t>
      </w:r>
      <w:r w:rsidRPr="00783709">
        <w:rPr>
          <w:rFonts w:ascii="Cambria" w:eastAsia="Times New Roman" w:hAnsi="Cambria"/>
          <w:sz w:val="19"/>
          <w:szCs w:val="24"/>
          <w:lang w:eastAsia="ar-SA" w:bidi="en-US"/>
        </w:rPr>
        <w:t xml:space="preserve"> izlietojums: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548"/>
        <w:gridCol w:w="1364"/>
        <w:gridCol w:w="2228"/>
        <w:gridCol w:w="2003"/>
        <w:gridCol w:w="1151"/>
        <w:gridCol w:w="1382"/>
        <w:gridCol w:w="953"/>
      </w:tblGrid>
      <w:tr w:rsidR="00565151" w:rsidRPr="00071C44" w14:paraId="4CC30590" w14:textId="77777777" w:rsidTr="00884764">
        <w:trPr>
          <w:cantSplit/>
        </w:trPr>
        <w:tc>
          <w:tcPr>
            <w:tcW w:w="567" w:type="dxa"/>
            <w:vMerge w:val="restart"/>
            <w:vAlign w:val="center"/>
            <w:hideMark/>
          </w:tcPr>
          <w:p w14:paraId="140A1577" w14:textId="77777777" w:rsidR="00565151" w:rsidRPr="00071C44" w:rsidRDefault="00565151" w:rsidP="00884764">
            <w:pPr>
              <w:snapToGrid w:val="0"/>
              <w:rPr>
                <w:rFonts w:ascii="Cambria" w:eastAsia="Times New Roman" w:hAnsi="Cambria"/>
                <w:b/>
                <w:sz w:val="19"/>
                <w:szCs w:val="24"/>
                <w:lang w:eastAsia="ar-SA" w:bidi="en-US"/>
              </w:rPr>
            </w:pPr>
            <w:r w:rsidRPr="00071C44">
              <w:rPr>
                <w:rFonts w:ascii="Cambria" w:eastAsia="Times New Roman" w:hAnsi="Cambria"/>
                <w:b/>
                <w:sz w:val="19"/>
                <w:szCs w:val="24"/>
                <w:lang w:eastAsia="ar-SA" w:bidi="en-US"/>
              </w:rPr>
              <w:t>Nr.</w:t>
            </w:r>
          </w:p>
        </w:tc>
        <w:tc>
          <w:tcPr>
            <w:tcW w:w="3742" w:type="dxa"/>
            <w:gridSpan w:val="2"/>
            <w:vAlign w:val="center"/>
            <w:hideMark/>
          </w:tcPr>
          <w:p w14:paraId="61E63432" w14:textId="77777777" w:rsidR="00565151" w:rsidRPr="00071C44" w:rsidRDefault="00565151" w:rsidP="00884764">
            <w:pPr>
              <w:snapToGrid w:val="0"/>
              <w:jc w:val="center"/>
              <w:rPr>
                <w:rFonts w:ascii="Cambria" w:eastAsia="Times New Roman" w:hAnsi="Cambria"/>
                <w:b/>
                <w:sz w:val="19"/>
                <w:szCs w:val="24"/>
                <w:lang w:eastAsia="ar-SA" w:bidi="en-US"/>
              </w:rPr>
            </w:pPr>
            <w:r w:rsidRPr="00071C44">
              <w:rPr>
                <w:rFonts w:ascii="Cambria" w:eastAsia="Times New Roman" w:hAnsi="Cambria"/>
                <w:b/>
                <w:sz w:val="19"/>
                <w:szCs w:val="24"/>
                <w:lang w:eastAsia="ar-SA" w:bidi="en-US"/>
              </w:rPr>
              <w:t>Attaisnojuma dokumenti</w:t>
            </w:r>
          </w:p>
        </w:tc>
        <w:tc>
          <w:tcPr>
            <w:tcW w:w="2081" w:type="dxa"/>
            <w:vMerge w:val="restart"/>
            <w:vAlign w:val="center"/>
            <w:hideMark/>
          </w:tcPr>
          <w:p w14:paraId="576D4452" w14:textId="77777777" w:rsidR="00565151" w:rsidRPr="00071C44" w:rsidRDefault="00565151" w:rsidP="00884764">
            <w:pPr>
              <w:snapToGrid w:val="0"/>
              <w:jc w:val="center"/>
              <w:rPr>
                <w:rFonts w:ascii="Cambria" w:eastAsia="Times New Roman" w:hAnsi="Cambria"/>
                <w:b/>
                <w:sz w:val="19"/>
                <w:szCs w:val="24"/>
                <w:lang w:eastAsia="ar-SA" w:bidi="en-US"/>
              </w:rPr>
            </w:pPr>
            <w:r w:rsidRPr="00071C44">
              <w:rPr>
                <w:rFonts w:ascii="Cambria" w:eastAsia="Times New Roman" w:hAnsi="Cambria"/>
                <w:b/>
                <w:sz w:val="19"/>
                <w:szCs w:val="24"/>
                <w:lang w:eastAsia="ar-SA" w:bidi="en-US"/>
              </w:rPr>
              <w:t>Maksājuma saņēmējs</w:t>
            </w:r>
          </w:p>
        </w:tc>
        <w:tc>
          <w:tcPr>
            <w:tcW w:w="1188" w:type="dxa"/>
            <w:vMerge w:val="restart"/>
            <w:vAlign w:val="center"/>
            <w:hideMark/>
          </w:tcPr>
          <w:p w14:paraId="15E2D5AF" w14:textId="77777777" w:rsidR="00565151" w:rsidRPr="00071C44" w:rsidRDefault="00565151" w:rsidP="00884764">
            <w:pPr>
              <w:snapToGrid w:val="0"/>
              <w:jc w:val="center"/>
              <w:rPr>
                <w:rFonts w:ascii="Cambria" w:eastAsia="Times New Roman" w:hAnsi="Cambria"/>
                <w:b/>
                <w:sz w:val="19"/>
                <w:szCs w:val="24"/>
                <w:lang w:eastAsia="ar-SA" w:bidi="en-US"/>
              </w:rPr>
            </w:pPr>
            <w:r w:rsidRPr="00071C44">
              <w:rPr>
                <w:rFonts w:ascii="Cambria" w:eastAsia="Times New Roman" w:hAnsi="Cambria"/>
                <w:b/>
                <w:sz w:val="19"/>
                <w:szCs w:val="24"/>
                <w:lang w:eastAsia="ar-SA" w:bidi="en-US"/>
              </w:rPr>
              <w:t>Summa</w:t>
            </w:r>
          </w:p>
          <w:p w14:paraId="3A2C5086" w14:textId="77777777" w:rsidR="00565151" w:rsidRPr="00071C44" w:rsidRDefault="00565151" w:rsidP="00884764">
            <w:pPr>
              <w:jc w:val="center"/>
              <w:rPr>
                <w:rFonts w:ascii="Cambria" w:eastAsia="Times New Roman" w:hAnsi="Cambria"/>
                <w:b/>
                <w:sz w:val="19"/>
                <w:szCs w:val="24"/>
                <w:lang w:eastAsia="ar-SA" w:bidi="en-US"/>
              </w:rPr>
            </w:pPr>
            <w:r w:rsidRPr="00071C44">
              <w:rPr>
                <w:rFonts w:ascii="Cambria" w:eastAsia="Times New Roman" w:hAnsi="Cambria"/>
                <w:b/>
                <w:sz w:val="19"/>
                <w:szCs w:val="24"/>
                <w:lang w:eastAsia="ar-SA" w:bidi="en-US"/>
              </w:rPr>
              <w:t>EUR</w:t>
            </w:r>
          </w:p>
        </w:tc>
        <w:tc>
          <w:tcPr>
            <w:tcW w:w="1431" w:type="dxa"/>
            <w:vMerge w:val="restart"/>
            <w:vAlign w:val="center"/>
            <w:hideMark/>
          </w:tcPr>
          <w:p w14:paraId="5119F620" w14:textId="77777777" w:rsidR="00565151" w:rsidRPr="00071C44" w:rsidRDefault="00565151" w:rsidP="00884764">
            <w:pPr>
              <w:snapToGrid w:val="0"/>
              <w:jc w:val="center"/>
              <w:rPr>
                <w:rFonts w:ascii="Cambria" w:eastAsia="Times New Roman" w:hAnsi="Cambria"/>
                <w:b/>
                <w:sz w:val="19"/>
                <w:szCs w:val="24"/>
                <w:lang w:eastAsia="ar-SA" w:bidi="en-US"/>
              </w:rPr>
            </w:pPr>
            <w:r w:rsidRPr="00071C44">
              <w:rPr>
                <w:rFonts w:ascii="Cambria" w:eastAsia="Times New Roman" w:hAnsi="Cambria"/>
                <w:b/>
                <w:sz w:val="19"/>
                <w:szCs w:val="24"/>
                <w:lang w:eastAsia="ar-SA" w:bidi="en-US"/>
              </w:rPr>
              <w:t>Par ko maksāts</w:t>
            </w:r>
          </w:p>
        </w:tc>
        <w:tc>
          <w:tcPr>
            <w:tcW w:w="984" w:type="dxa"/>
            <w:vMerge w:val="restart"/>
            <w:vAlign w:val="center"/>
          </w:tcPr>
          <w:p w14:paraId="6C041478" w14:textId="77777777" w:rsidR="00565151" w:rsidRPr="00071C44" w:rsidRDefault="00565151" w:rsidP="00884764">
            <w:pPr>
              <w:snapToGrid w:val="0"/>
              <w:jc w:val="center"/>
              <w:rPr>
                <w:rFonts w:ascii="Cambria" w:eastAsia="Times New Roman" w:hAnsi="Cambria"/>
                <w:b/>
                <w:sz w:val="19"/>
                <w:szCs w:val="24"/>
                <w:lang w:eastAsia="ar-SA" w:bidi="en-US"/>
              </w:rPr>
            </w:pPr>
            <w:r w:rsidRPr="00071C44">
              <w:rPr>
                <w:rFonts w:ascii="Cambria" w:eastAsia="Times New Roman" w:hAnsi="Cambria"/>
                <w:b/>
                <w:sz w:val="19"/>
                <w:szCs w:val="24"/>
                <w:lang w:eastAsia="ar-SA" w:bidi="en-US"/>
              </w:rPr>
              <w:t>EEK</w:t>
            </w:r>
          </w:p>
          <w:p w14:paraId="7392408B" w14:textId="77777777" w:rsidR="00565151" w:rsidRPr="00071C44" w:rsidRDefault="00565151" w:rsidP="00884764">
            <w:pPr>
              <w:snapToGrid w:val="0"/>
              <w:jc w:val="center"/>
              <w:rPr>
                <w:rFonts w:ascii="Cambria" w:eastAsia="Times New Roman" w:hAnsi="Cambria"/>
                <w:b/>
                <w:sz w:val="19"/>
                <w:szCs w:val="24"/>
                <w:lang w:eastAsia="ar-SA" w:bidi="en-US"/>
              </w:rPr>
            </w:pPr>
            <w:r w:rsidRPr="00071C44">
              <w:rPr>
                <w:rFonts w:ascii="Cambria" w:eastAsia="Times New Roman" w:hAnsi="Cambria"/>
                <w:b/>
                <w:sz w:val="19"/>
                <w:szCs w:val="24"/>
                <w:lang w:eastAsia="ar-SA" w:bidi="en-US"/>
              </w:rPr>
              <w:t>(čeki)</w:t>
            </w:r>
          </w:p>
        </w:tc>
      </w:tr>
      <w:tr w:rsidR="00565151" w:rsidRPr="00071C44" w14:paraId="3F2F2AC3" w14:textId="77777777" w:rsidTr="00884764">
        <w:trPr>
          <w:cantSplit/>
        </w:trPr>
        <w:tc>
          <w:tcPr>
            <w:tcW w:w="567" w:type="dxa"/>
            <w:vMerge/>
            <w:vAlign w:val="center"/>
            <w:hideMark/>
          </w:tcPr>
          <w:p w14:paraId="70B942E5" w14:textId="77777777" w:rsidR="00565151" w:rsidRPr="00071C44" w:rsidRDefault="00565151" w:rsidP="00884764">
            <w:pPr>
              <w:rPr>
                <w:rFonts w:ascii="Cambria" w:eastAsia="Times New Roman" w:hAnsi="Cambria"/>
                <w:sz w:val="19"/>
                <w:szCs w:val="24"/>
                <w:lang w:eastAsia="ar-SA" w:bidi="en-US"/>
              </w:rPr>
            </w:pPr>
          </w:p>
        </w:tc>
        <w:tc>
          <w:tcPr>
            <w:tcW w:w="1418" w:type="dxa"/>
            <w:vAlign w:val="center"/>
            <w:hideMark/>
          </w:tcPr>
          <w:p w14:paraId="0E484660" w14:textId="77777777" w:rsidR="00565151" w:rsidRPr="00071C44" w:rsidRDefault="00565151" w:rsidP="00884764">
            <w:pPr>
              <w:snapToGrid w:val="0"/>
              <w:jc w:val="center"/>
              <w:rPr>
                <w:rFonts w:ascii="Cambria" w:eastAsia="Times New Roman" w:hAnsi="Cambria"/>
                <w:b/>
                <w:sz w:val="19"/>
                <w:szCs w:val="24"/>
                <w:lang w:eastAsia="ar-SA" w:bidi="en-US"/>
              </w:rPr>
            </w:pPr>
            <w:r w:rsidRPr="00071C44">
              <w:rPr>
                <w:rFonts w:ascii="Cambria" w:eastAsia="Times New Roman" w:hAnsi="Cambria"/>
                <w:b/>
                <w:sz w:val="19"/>
                <w:szCs w:val="24"/>
                <w:lang w:eastAsia="ar-SA" w:bidi="en-US"/>
              </w:rPr>
              <w:t>datums</w:t>
            </w:r>
          </w:p>
        </w:tc>
        <w:tc>
          <w:tcPr>
            <w:tcW w:w="2324" w:type="dxa"/>
            <w:vAlign w:val="center"/>
            <w:hideMark/>
          </w:tcPr>
          <w:p w14:paraId="05C09C08" w14:textId="77777777" w:rsidR="00565151" w:rsidRPr="00071C44" w:rsidRDefault="00565151" w:rsidP="00884764">
            <w:pPr>
              <w:snapToGrid w:val="0"/>
              <w:jc w:val="center"/>
              <w:rPr>
                <w:rFonts w:ascii="Cambria" w:eastAsia="Times New Roman" w:hAnsi="Cambria"/>
                <w:b/>
                <w:sz w:val="19"/>
                <w:szCs w:val="24"/>
                <w:lang w:eastAsia="ar-SA" w:bidi="en-US"/>
              </w:rPr>
            </w:pPr>
            <w:r w:rsidRPr="00071C44">
              <w:rPr>
                <w:rFonts w:ascii="Cambria" w:eastAsia="Times New Roman" w:hAnsi="Cambria"/>
                <w:b/>
                <w:sz w:val="19"/>
                <w:szCs w:val="24"/>
                <w:lang w:eastAsia="ar-SA" w:bidi="en-US"/>
              </w:rPr>
              <w:t>nosaukums un numurs</w:t>
            </w:r>
          </w:p>
        </w:tc>
        <w:tc>
          <w:tcPr>
            <w:tcW w:w="2081" w:type="dxa"/>
            <w:vMerge/>
            <w:vAlign w:val="center"/>
            <w:hideMark/>
          </w:tcPr>
          <w:p w14:paraId="492E9980" w14:textId="77777777" w:rsidR="00565151" w:rsidRPr="00071C44" w:rsidRDefault="00565151" w:rsidP="00884764">
            <w:pPr>
              <w:rPr>
                <w:rFonts w:ascii="Cambria" w:eastAsia="Times New Roman" w:hAnsi="Cambria"/>
                <w:sz w:val="19"/>
                <w:szCs w:val="24"/>
                <w:lang w:eastAsia="ar-SA" w:bidi="en-US"/>
              </w:rPr>
            </w:pPr>
          </w:p>
        </w:tc>
        <w:tc>
          <w:tcPr>
            <w:tcW w:w="1188" w:type="dxa"/>
            <w:vMerge/>
            <w:vAlign w:val="center"/>
            <w:hideMark/>
          </w:tcPr>
          <w:p w14:paraId="1BC39EFD" w14:textId="77777777" w:rsidR="00565151" w:rsidRPr="00071C44" w:rsidRDefault="00565151" w:rsidP="00884764">
            <w:pPr>
              <w:rPr>
                <w:rFonts w:ascii="Cambria" w:eastAsia="Times New Roman" w:hAnsi="Cambria"/>
                <w:sz w:val="19"/>
                <w:szCs w:val="24"/>
                <w:lang w:eastAsia="ar-SA" w:bidi="en-US"/>
              </w:rPr>
            </w:pPr>
          </w:p>
        </w:tc>
        <w:tc>
          <w:tcPr>
            <w:tcW w:w="1431" w:type="dxa"/>
            <w:vMerge/>
            <w:vAlign w:val="center"/>
            <w:hideMark/>
          </w:tcPr>
          <w:p w14:paraId="3AB7216F" w14:textId="77777777" w:rsidR="00565151" w:rsidRPr="00071C44" w:rsidRDefault="00565151" w:rsidP="00884764">
            <w:pPr>
              <w:rPr>
                <w:rFonts w:ascii="Cambria" w:eastAsia="Times New Roman" w:hAnsi="Cambria"/>
                <w:sz w:val="19"/>
                <w:szCs w:val="24"/>
                <w:lang w:eastAsia="ar-SA" w:bidi="en-US"/>
              </w:rPr>
            </w:pPr>
          </w:p>
        </w:tc>
        <w:tc>
          <w:tcPr>
            <w:tcW w:w="984" w:type="dxa"/>
            <w:vMerge/>
            <w:vAlign w:val="center"/>
            <w:hideMark/>
          </w:tcPr>
          <w:p w14:paraId="1E8A6AC8" w14:textId="77777777" w:rsidR="00565151" w:rsidRPr="00071C44" w:rsidRDefault="00565151" w:rsidP="00884764">
            <w:pPr>
              <w:rPr>
                <w:rFonts w:ascii="Cambria" w:eastAsia="Times New Roman" w:hAnsi="Cambria"/>
                <w:sz w:val="19"/>
                <w:szCs w:val="24"/>
                <w:lang w:eastAsia="ar-SA" w:bidi="en-US"/>
              </w:rPr>
            </w:pPr>
          </w:p>
        </w:tc>
      </w:tr>
      <w:tr w:rsidR="00565151" w:rsidRPr="00071C44" w14:paraId="630E3A7A" w14:textId="77777777" w:rsidTr="00884764">
        <w:trPr>
          <w:cantSplit/>
        </w:trPr>
        <w:tc>
          <w:tcPr>
            <w:tcW w:w="567" w:type="dxa"/>
            <w:vAlign w:val="center"/>
          </w:tcPr>
          <w:p w14:paraId="0F8845D9" w14:textId="77777777" w:rsidR="00565151" w:rsidRPr="00071C44" w:rsidRDefault="00565151" w:rsidP="00884764">
            <w:pPr>
              <w:rPr>
                <w:rFonts w:ascii="Cambria" w:hAnsi="Cambria"/>
                <w:sz w:val="19"/>
                <w:szCs w:val="24"/>
                <w:lang w:eastAsia="ar-SA" w:bidi="en-US"/>
              </w:rPr>
            </w:pPr>
            <w:r w:rsidRPr="00071C44">
              <w:rPr>
                <w:rFonts w:ascii="Cambria" w:eastAsia="Times New Roman" w:hAnsi="Cambria"/>
                <w:sz w:val="19"/>
                <w:szCs w:val="24"/>
                <w:lang w:eastAsia="ar-SA" w:bidi="en-US"/>
              </w:rPr>
              <w:t xml:space="preserve">1. </w:t>
            </w:r>
          </w:p>
        </w:tc>
        <w:tc>
          <w:tcPr>
            <w:tcW w:w="1418" w:type="dxa"/>
            <w:vAlign w:val="center"/>
          </w:tcPr>
          <w:p w14:paraId="79EC427C" w14:textId="77777777" w:rsidR="00565151" w:rsidRPr="00071C44" w:rsidRDefault="00565151" w:rsidP="00884764">
            <w:pPr>
              <w:snapToGrid w:val="0"/>
              <w:jc w:val="center"/>
              <w:rPr>
                <w:rFonts w:ascii="Cambria" w:eastAsia="Times New Roman" w:hAnsi="Cambria"/>
                <w:sz w:val="19"/>
                <w:szCs w:val="24"/>
                <w:lang w:eastAsia="ar-SA" w:bidi="en-US"/>
              </w:rPr>
            </w:pPr>
          </w:p>
        </w:tc>
        <w:tc>
          <w:tcPr>
            <w:tcW w:w="2324" w:type="dxa"/>
            <w:vAlign w:val="center"/>
          </w:tcPr>
          <w:p w14:paraId="77BF9923" w14:textId="77777777" w:rsidR="00565151" w:rsidRPr="00071C44" w:rsidRDefault="00565151" w:rsidP="00884764">
            <w:pPr>
              <w:snapToGrid w:val="0"/>
              <w:jc w:val="center"/>
              <w:rPr>
                <w:rFonts w:ascii="Cambria" w:eastAsia="Times New Roman" w:hAnsi="Cambria"/>
                <w:sz w:val="19"/>
                <w:szCs w:val="24"/>
                <w:lang w:eastAsia="ar-SA" w:bidi="en-US"/>
              </w:rPr>
            </w:pPr>
          </w:p>
        </w:tc>
        <w:tc>
          <w:tcPr>
            <w:tcW w:w="2081" w:type="dxa"/>
            <w:vAlign w:val="center"/>
          </w:tcPr>
          <w:p w14:paraId="0C62CAEE" w14:textId="77777777" w:rsidR="00565151" w:rsidRPr="00071C44" w:rsidRDefault="00565151" w:rsidP="00884764">
            <w:pPr>
              <w:rPr>
                <w:rFonts w:ascii="Cambria" w:eastAsia="Times New Roman" w:hAnsi="Cambria"/>
                <w:sz w:val="19"/>
                <w:szCs w:val="24"/>
                <w:lang w:eastAsia="ar-SA" w:bidi="en-US"/>
              </w:rPr>
            </w:pPr>
          </w:p>
        </w:tc>
        <w:tc>
          <w:tcPr>
            <w:tcW w:w="1188" w:type="dxa"/>
            <w:vAlign w:val="center"/>
          </w:tcPr>
          <w:p w14:paraId="450FBFA3" w14:textId="77777777" w:rsidR="00565151" w:rsidRPr="00071C44" w:rsidRDefault="00565151" w:rsidP="00884764">
            <w:pPr>
              <w:rPr>
                <w:rFonts w:ascii="Cambria" w:eastAsia="Times New Roman" w:hAnsi="Cambria"/>
                <w:sz w:val="19"/>
                <w:szCs w:val="24"/>
                <w:lang w:eastAsia="ar-SA" w:bidi="en-US"/>
              </w:rPr>
            </w:pPr>
          </w:p>
        </w:tc>
        <w:tc>
          <w:tcPr>
            <w:tcW w:w="1431" w:type="dxa"/>
            <w:vAlign w:val="center"/>
          </w:tcPr>
          <w:p w14:paraId="0837AC61" w14:textId="77777777" w:rsidR="00565151" w:rsidRPr="00071C44" w:rsidRDefault="00565151" w:rsidP="00884764">
            <w:pPr>
              <w:rPr>
                <w:rFonts w:ascii="Cambria" w:eastAsia="Times New Roman" w:hAnsi="Cambria"/>
                <w:sz w:val="19"/>
                <w:szCs w:val="24"/>
                <w:lang w:eastAsia="ar-SA" w:bidi="en-US"/>
              </w:rPr>
            </w:pPr>
          </w:p>
        </w:tc>
        <w:tc>
          <w:tcPr>
            <w:tcW w:w="984" w:type="dxa"/>
            <w:vAlign w:val="center"/>
          </w:tcPr>
          <w:p w14:paraId="5ADCC8BF" w14:textId="77777777" w:rsidR="00565151" w:rsidRPr="00071C44" w:rsidRDefault="00565151" w:rsidP="00884764">
            <w:pPr>
              <w:rPr>
                <w:rFonts w:ascii="Cambria" w:eastAsia="Times New Roman" w:hAnsi="Cambria"/>
                <w:sz w:val="19"/>
                <w:szCs w:val="24"/>
                <w:lang w:eastAsia="ar-SA" w:bidi="en-US"/>
              </w:rPr>
            </w:pPr>
          </w:p>
        </w:tc>
      </w:tr>
      <w:tr w:rsidR="00565151" w:rsidRPr="00071C44" w14:paraId="4B6B1BC5" w14:textId="77777777" w:rsidTr="00884764">
        <w:trPr>
          <w:cantSplit/>
        </w:trPr>
        <w:tc>
          <w:tcPr>
            <w:tcW w:w="567" w:type="dxa"/>
            <w:vAlign w:val="center"/>
          </w:tcPr>
          <w:p w14:paraId="33E63429" w14:textId="77777777" w:rsidR="00565151" w:rsidRPr="00071C44" w:rsidRDefault="00565151" w:rsidP="00884764">
            <w:pPr>
              <w:rPr>
                <w:rFonts w:ascii="Cambria" w:hAnsi="Cambria"/>
                <w:sz w:val="19"/>
                <w:szCs w:val="24"/>
                <w:lang w:eastAsia="ar-SA" w:bidi="en-US"/>
              </w:rPr>
            </w:pPr>
            <w:r w:rsidRPr="00071C44">
              <w:rPr>
                <w:rFonts w:ascii="Cambria" w:eastAsia="Times New Roman" w:hAnsi="Cambria"/>
                <w:sz w:val="19"/>
                <w:szCs w:val="24"/>
                <w:lang w:eastAsia="ar-SA" w:bidi="en-US"/>
              </w:rPr>
              <w:t xml:space="preserve">2. </w:t>
            </w:r>
          </w:p>
        </w:tc>
        <w:tc>
          <w:tcPr>
            <w:tcW w:w="1418" w:type="dxa"/>
            <w:vAlign w:val="center"/>
          </w:tcPr>
          <w:p w14:paraId="216BDA92" w14:textId="77777777" w:rsidR="00565151" w:rsidRPr="00071C44" w:rsidRDefault="00565151" w:rsidP="00884764">
            <w:pPr>
              <w:snapToGrid w:val="0"/>
              <w:jc w:val="center"/>
              <w:rPr>
                <w:rFonts w:ascii="Cambria" w:eastAsia="Times New Roman" w:hAnsi="Cambria"/>
                <w:sz w:val="19"/>
                <w:szCs w:val="24"/>
                <w:lang w:eastAsia="ar-SA" w:bidi="en-US"/>
              </w:rPr>
            </w:pPr>
          </w:p>
        </w:tc>
        <w:tc>
          <w:tcPr>
            <w:tcW w:w="2324" w:type="dxa"/>
            <w:vAlign w:val="center"/>
          </w:tcPr>
          <w:p w14:paraId="41ACC611" w14:textId="77777777" w:rsidR="00565151" w:rsidRPr="00071C44" w:rsidRDefault="00565151" w:rsidP="00884764">
            <w:pPr>
              <w:snapToGrid w:val="0"/>
              <w:jc w:val="center"/>
              <w:rPr>
                <w:rFonts w:ascii="Cambria" w:eastAsia="Times New Roman" w:hAnsi="Cambria"/>
                <w:sz w:val="19"/>
                <w:szCs w:val="24"/>
                <w:lang w:eastAsia="ar-SA" w:bidi="en-US"/>
              </w:rPr>
            </w:pPr>
          </w:p>
        </w:tc>
        <w:tc>
          <w:tcPr>
            <w:tcW w:w="2081" w:type="dxa"/>
            <w:vAlign w:val="center"/>
          </w:tcPr>
          <w:p w14:paraId="1C374867" w14:textId="77777777" w:rsidR="00565151" w:rsidRPr="00071C44" w:rsidRDefault="00565151" w:rsidP="00884764">
            <w:pPr>
              <w:rPr>
                <w:rFonts w:ascii="Cambria" w:eastAsia="Times New Roman" w:hAnsi="Cambria"/>
                <w:sz w:val="19"/>
                <w:szCs w:val="24"/>
                <w:lang w:eastAsia="ar-SA" w:bidi="en-US"/>
              </w:rPr>
            </w:pPr>
          </w:p>
        </w:tc>
        <w:tc>
          <w:tcPr>
            <w:tcW w:w="1188" w:type="dxa"/>
            <w:vAlign w:val="center"/>
          </w:tcPr>
          <w:p w14:paraId="0FE1632C" w14:textId="77777777" w:rsidR="00565151" w:rsidRPr="00071C44" w:rsidRDefault="00565151" w:rsidP="00884764">
            <w:pPr>
              <w:rPr>
                <w:rFonts w:ascii="Cambria" w:eastAsia="Times New Roman" w:hAnsi="Cambria"/>
                <w:sz w:val="19"/>
                <w:szCs w:val="24"/>
                <w:lang w:eastAsia="ar-SA" w:bidi="en-US"/>
              </w:rPr>
            </w:pPr>
          </w:p>
        </w:tc>
        <w:tc>
          <w:tcPr>
            <w:tcW w:w="1431" w:type="dxa"/>
            <w:vAlign w:val="center"/>
          </w:tcPr>
          <w:p w14:paraId="54A65AF6" w14:textId="77777777" w:rsidR="00565151" w:rsidRPr="00071C44" w:rsidRDefault="00565151" w:rsidP="00884764">
            <w:pPr>
              <w:rPr>
                <w:rFonts w:ascii="Cambria" w:eastAsia="Times New Roman" w:hAnsi="Cambria"/>
                <w:sz w:val="19"/>
                <w:szCs w:val="24"/>
                <w:lang w:eastAsia="ar-SA" w:bidi="en-US"/>
              </w:rPr>
            </w:pPr>
          </w:p>
        </w:tc>
        <w:tc>
          <w:tcPr>
            <w:tcW w:w="984" w:type="dxa"/>
            <w:vAlign w:val="center"/>
          </w:tcPr>
          <w:p w14:paraId="0CFC7041" w14:textId="77777777" w:rsidR="00565151" w:rsidRPr="00071C44" w:rsidRDefault="00565151" w:rsidP="00884764">
            <w:pPr>
              <w:rPr>
                <w:rFonts w:ascii="Cambria" w:eastAsia="Times New Roman" w:hAnsi="Cambria"/>
                <w:sz w:val="19"/>
                <w:szCs w:val="24"/>
                <w:lang w:eastAsia="ar-SA" w:bidi="en-US"/>
              </w:rPr>
            </w:pPr>
          </w:p>
        </w:tc>
      </w:tr>
      <w:tr w:rsidR="00565151" w:rsidRPr="00071C44" w14:paraId="48914051" w14:textId="77777777" w:rsidTr="00884764">
        <w:trPr>
          <w:cantSplit/>
        </w:trPr>
        <w:tc>
          <w:tcPr>
            <w:tcW w:w="567" w:type="dxa"/>
            <w:vAlign w:val="center"/>
          </w:tcPr>
          <w:p w14:paraId="67152A35" w14:textId="77777777" w:rsidR="00565151" w:rsidRPr="00071C44" w:rsidRDefault="00565151" w:rsidP="00884764">
            <w:pPr>
              <w:rPr>
                <w:rFonts w:ascii="Cambria" w:hAnsi="Cambria"/>
                <w:sz w:val="19"/>
                <w:szCs w:val="24"/>
                <w:lang w:eastAsia="ar-SA" w:bidi="en-US"/>
              </w:rPr>
            </w:pPr>
            <w:r w:rsidRPr="00071C44">
              <w:rPr>
                <w:rFonts w:ascii="Cambria" w:eastAsia="Times New Roman" w:hAnsi="Cambria"/>
                <w:sz w:val="19"/>
                <w:szCs w:val="24"/>
                <w:lang w:eastAsia="ar-SA" w:bidi="en-US"/>
              </w:rPr>
              <w:t xml:space="preserve">3. </w:t>
            </w:r>
          </w:p>
        </w:tc>
        <w:tc>
          <w:tcPr>
            <w:tcW w:w="1418" w:type="dxa"/>
            <w:vAlign w:val="center"/>
          </w:tcPr>
          <w:p w14:paraId="320124B2" w14:textId="77777777" w:rsidR="00565151" w:rsidRPr="00071C44" w:rsidRDefault="00565151" w:rsidP="00884764">
            <w:pPr>
              <w:snapToGrid w:val="0"/>
              <w:jc w:val="center"/>
              <w:rPr>
                <w:rFonts w:ascii="Cambria" w:eastAsia="Times New Roman" w:hAnsi="Cambria"/>
                <w:sz w:val="19"/>
                <w:szCs w:val="24"/>
                <w:lang w:eastAsia="ar-SA" w:bidi="en-US"/>
              </w:rPr>
            </w:pPr>
          </w:p>
        </w:tc>
        <w:tc>
          <w:tcPr>
            <w:tcW w:w="2324" w:type="dxa"/>
            <w:vAlign w:val="center"/>
          </w:tcPr>
          <w:p w14:paraId="70E99AA6" w14:textId="77777777" w:rsidR="00565151" w:rsidRPr="00071C44" w:rsidRDefault="00565151" w:rsidP="00884764">
            <w:pPr>
              <w:snapToGrid w:val="0"/>
              <w:jc w:val="center"/>
              <w:rPr>
                <w:rFonts w:ascii="Cambria" w:eastAsia="Times New Roman" w:hAnsi="Cambria"/>
                <w:sz w:val="19"/>
                <w:szCs w:val="24"/>
                <w:lang w:eastAsia="ar-SA" w:bidi="en-US"/>
              </w:rPr>
            </w:pPr>
          </w:p>
        </w:tc>
        <w:tc>
          <w:tcPr>
            <w:tcW w:w="2081" w:type="dxa"/>
            <w:vAlign w:val="center"/>
          </w:tcPr>
          <w:p w14:paraId="4CDED847" w14:textId="77777777" w:rsidR="00565151" w:rsidRPr="00071C44" w:rsidRDefault="00565151" w:rsidP="00884764">
            <w:pPr>
              <w:rPr>
                <w:rFonts w:ascii="Cambria" w:eastAsia="Times New Roman" w:hAnsi="Cambria"/>
                <w:sz w:val="19"/>
                <w:szCs w:val="24"/>
                <w:lang w:eastAsia="ar-SA" w:bidi="en-US"/>
              </w:rPr>
            </w:pPr>
          </w:p>
        </w:tc>
        <w:tc>
          <w:tcPr>
            <w:tcW w:w="1188" w:type="dxa"/>
            <w:vAlign w:val="center"/>
          </w:tcPr>
          <w:p w14:paraId="1C1BECF1" w14:textId="77777777" w:rsidR="00565151" w:rsidRPr="00071C44" w:rsidRDefault="00565151" w:rsidP="00884764">
            <w:pPr>
              <w:rPr>
                <w:rFonts w:ascii="Cambria" w:eastAsia="Times New Roman" w:hAnsi="Cambria"/>
                <w:sz w:val="19"/>
                <w:szCs w:val="24"/>
                <w:lang w:eastAsia="ar-SA" w:bidi="en-US"/>
              </w:rPr>
            </w:pPr>
          </w:p>
        </w:tc>
        <w:tc>
          <w:tcPr>
            <w:tcW w:w="1431" w:type="dxa"/>
            <w:vAlign w:val="center"/>
          </w:tcPr>
          <w:p w14:paraId="765DA886" w14:textId="77777777" w:rsidR="00565151" w:rsidRPr="00071C44" w:rsidRDefault="00565151" w:rsidP="00884764">
            <w:pPr>
              <w:rPr>
                <w:rFonts w:ascii="Cambria" w:eastAsia="Times New Roman" w:hAnsi="Cambria"/>
                <w:sz w:val="19"/>
                <w:szCs w:val="24"/>
                <w:lang w:eastAsia="ar-SA" w:bidi="en-US"/>
              </w:rPr>
            </w:pPr>
          </w:p>
        </w:tc>
        <w:tc>
          <w:tcPr>
            <w:tcW w:w="984" w:type="dxa"/>
            <w:vAlign w:val="center"/>
          </w:tcPr>
          <w:p w14:paraId="021707C2" w14:textId="77777777" w:rsidR="00565151" w:rsidRPr="00071C44" w:rsidRDefault="00565151" w:rsidP="00884764">
            <w:pPr>
              <w:rPr>
                <w:rFonts w:ascii="Cambria" w:eastAsia="Times New Roman" w:hAnsi="Cambria"/>
                <w:sz w:val="19"/>
                <w:szCs w:val="24"/>
                <w:lang w:eastAsia="ar-SA" w:bidi="en-US"/>
              </w:rPr>
            </w:pPr>
          </w:p>
        </w:tc>
      </w:tr>
    </w:tbl>
    <w:p w14:paraId="075D4F07" w14:textId="77777777" w:rsidR="00565151" w:rsidRPr="00783709" w:rsidRDefault="00565151" w:rsidP="00565151">
      <w:pPr>
        <w:spacing w:before="130" w:line="260" w:lineRule="exact"/>
        <w:rPr>
          <w:rFonts w:ascii="Cambria" w:eastAsia="Times New Roman" w:hAnsi="Cambria"/>
          <w:b/>
          <w:sz w:val="19"/>
          <w:szCs w:val="24"/>
          <w:lang w:bidi="en-US"/>
        </w:rPr>
      </w:pPr>
    </w:p>
    <w:p w14:paraId="21AD83BB" w14:textId="77777777" w:rsidR="00565151" w:rsidRPr="00783709" w:rsidRDefault="00565151" w:rsidP="00565151">
      <w:pPr>
        <w:spacing w:before="130" w:line="260" w:lineRule="exact"/>
        <w:rPr>
          <w:rFonts w:ascii="Cambria" w:eastAsia="Times New Roman" w:hAnsi="Cambria"/>
          <w:sz w:val="19"/>
          <w:szCs w:val="24"/>
          <w:lang w:bidi="en-US"/>
        </w:rPr>
      </w:pPr>
      <w:r w:rsidRPr="00783709">
        <w:rPr>
          <w:rFonts w:ascii="Cambria" w:eastAsia="Times New Roman" w:hAnsi="Cambria"/>
          <w:b/>
          <w:sz w:val="19"/>
          <w:szCs w:val="24"/>
          <w:lang w:bidi="en-US"/>
        </w:rPr>
        <w:t>PAVISAM KOPĀ:</w:t>
      </w:r>
      <w:r w:rsidRPr="00783709">
        <w:rPr>
          <w:rFonts w:ascii="Cambria" w:eastAsia="Times New Roman" w:hAnsi="Cambria"/>
          <w:sz w:val="19"/>
          <w:szCs w:val="24"/>
          <w:lang w:bidi="en-US"/>
        </w:rPr>
        <w:t xml:space="preserve"> ___________ EUR </w:t>
      </w:r>
    </w:p>
    <w:p w14:paraId="18A35BA7" w14:textId="77777777" w:rsidR="00565151" w:rsidRDefault="00565151" w:rsidP="00565151">
      <w:pPr>
        <w:spacing w:before="130" w:line="260" w:lineRule="exact"/>
        <w:rPr>
          <w:rFonts w:ascii="Cambria" w:eastAsia="Times New Roman" w:hAnsi="Cambria"/>
          <w:sz w:val="19"/>
          <w:szCs w:val="24"/>
          <w:lang w:bidi="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825"/>
        <w:gridCol w:w="4814"/>
      </w:tblGrid>
      <w:tr w:rsidR="00565151" w:rsidRPr="00B37632" w14:paraId="0971D412" w14:textId="77777777" w:rsidTr="00884764">
        <w:tc>
          <w:tcPr>
            <w:tcW w:w="4796" w:type="dxa"/>
            <w:tcBorders>
              <w:bottom w:val="single" w:sz="4" w:space="0" w:color="000000"/>
            </w:tcBorders>
          </w:tcPr>
          <w:p w14:paraId="4DFFCA6B" w14:textId="77777777" w:rsidR="00565151" w:rsidRPr="00B37632" w:rsidRDefault="00565151" w:rsidP="00884764">
            <w:pPr>
              <w:rPr>
                <w:rFonts w:ascii="Cambria" w:eastAsia="Times New Roman" w:hAnsi="Cambria"/>
                <w:sz w:val="19"/>
                <w:szCs w:val="24"/>
                <w:lang w:bidi="en-US"/>
              </w:rPr>
            </w:pPr>
          </w:p>
        </w:tc>
        <w:tc>
          <w:tcPr>
            <w:tcW w:w="4785" w:type="dxa"/>
          </w:tcPr>
          <w:p w14:paraId="69053FEA" w14:textId="77777777" w:rsidR="00565151" w:rsidRPr="00B37632" w:rsidRDefault="00565151" w:rsidP="00884764">
            <w:pPr>
              <w:rPr>
                <w:rFonts w:ascii="Cambria" w:eastAsia="Times New Roman" w:hAnsi="Cambria"/>
                <w:sz w:val="19"/>
                <w:szCs w:val="24"/>
                <w:lang w:bidi="en-US"/>
              </w:rPr>
            </w:pPr>
          </w:p>
        </w:tc>
      </w:tr>
      <w:tr w:rsidR="00565151" w:rsidRPr="00B37632" w14:paraId="55D0C9AB" w14:textId="77777777" w:rsidTr="00884764">
        <w:tc>
          <w:tcPr>
            <w:tcW w:w="4796" w:type="dxa"/>
            <w:tcBorders>
              <w:top w:val="single" w:sz="4" w:space="0" w:color="000000"/>
            </w:tcBorders>
          </w:tcPr>
          <w:p w14:paraId="6EE164C4" w14:textId="77777777" w:rsidR="00565151" w:rsidRPr="00B37632" w:rsidRDefault="00565151" w:rsidP="00884764">
            <w:pPr>
              <w:jc w:val="center"/>
              <w:rPr>
                <w:rFonts w:ascii="Cambria" w:eastAsia="Times New Roman" w:hAnsi="Cambria"/>
                <w:sz w:val="19"/>
                <w:szCs w:val="24"/>
                <w:lang w:bidi="en-US"/>
              </w:rPr>
            </w:pPr>
            <w:r w:rsidRPr="00B37632">
              <w:rPr>
                <w:rFonts w:ascii="Cambria" w:eastAsia="Times New Roman" w:hAnsi="Cambria"/>
                <w:i/>
                <w:sz w:val="19"/>
                <w:szCs w:val="24"/>
                <w:lang w:bidi="en-US"/>
              </w:rPr>
              <w:t>(summa vārdiem)</w:t>
            </w:r>
          </w:p>
        </w:tc>
        <w:tc>
          <w:tcPr>
            <w:tcW w:w="4785" w:type="dxa"/>
          </w:tcPr>
          <w:p w14:paraId="57E3B62D" w14:textId="77777777" w:rsidR="00565151" w:rsidRPr="00B37632" w:rsidRDefault="00565151" w:rsidP="00884764">
            <w:pPr>
              <w:jc w:val="center"/>
              <w:rPr>
                <w:rFonts w:ascii="Cambria" w:eastAsia="Times New Roman" w:hAnsi="Cambria"/>
                <w:sz w:val="19"/>
                <w:szCs w:val="24"/>
                <w:lang w:bidi="en-US"/>
              </w:rPr>
            </w:pPr>
          </w:p>
        </w:tc>
      </w:tr>
    </w:tbl>
    <w:p w14:paraId="45D57F7C" w14:textId="77777777" w:rsidR="00565151" w:rsidRPr="00783709" w:rsidRDefault="00565151" w:rsidP="00565151">
      <w:pPr>
        <w:spacing w:before="130" w:line="260" w:lineRule="exact"/>
        <w:rPr>
          <w:rFonts w:ascii="Cambria" w:eastAsia="Times New Roman" w:hAnsi="Cambria"/>
          <w:sz w:val="19"/>
          <w:szCs w:val="24"/>
          <w:lang w:bidi="en-US"/>
        </w:rPr>
      </w:pPr>
    </w:p>
    <w:p w14:paraId="2A889423" w14:textId="77777777" w:rsidR="00565151" w:rsidRPr="00783709" w:rsidRDefault="00565151" w:rsidP="00565151">
      <w:pPr>
        <w:spacing w:before="130" w:line="260" w:lineRule="exact"/>
        <w:rPr>
          <w:rFonts w:ascii="Cambria" w:eastAsia="Times New Roman" w:hAnsi="Cambria"/>
          <w:b/>
          <w:sz w:val="19"/>
          <w:szCs w:val="24"/>
          <w:lang w:eastAsia="ar-SA" w:bidi="en-US"/>
        </w:rPr>
      </w:pPr>
      <w:r w:rsidRPr="00783709">
        <w:rPr>
          <w:rFonts w:ascii="Cambria" w:eastAsia="Times New Roman" w:hAnsi="Cambria"/>
          <w:b/>
          <w:sz w:val="19"/>
          <w:szCs w:val="24"/>
          <w:lang w:eastAsia="ar-SA" w:bidi="en-US"/>
        </w:rPr>
        <w:t>Pielikumā pievienoti izdevumu attaisnojuma dokumenti.</w:t>
      </w:r>
    </w:p>
    <w:p w14:paraId="54A7BF42" w14:textId="77777777" w:rsidR="00565151" w:rsidRPr="00783709" w:rsidRDefault="00565151" w:rsidP="00565151">
      <w:pPr>
        <w:spacing w:before="130" w:line="260" w:lineRule="exact"/>
        <w:rPr>
          <w:rFonts w:ascii="Cambria" w:eastAsia="Times New Roman" w:hAnsi="Cambria"/>
          <w:sz w:val="19"/>
          <w:szCs w:val="24"/>
          <w:lang w:eastAsia="ar-SA" w:bidi="en-US"/>
        </w:rPr>
      </w:pPr>
      <w:r w:rsidRPr="00783709">
        <w:rPr>
          <w:rFonts w:ascii="Cambria" w:eastAsia="Times New Roman" w:hAnsi="Cambria"/>
          <w:sz w:val="19"/>
          <w:szCs w:val="24"/>
          <w:lang w:eastAsia="ar-SA" w:bidi="en-US"/>
        </w:rPr>
        <w:t xml:space="preserve">                                                                                        </w:t>
      </w:r>
    </w:p>
    <w:p w14:paraId="426117D3" w14:textId="77777777" w:rsidR="00565151" w:rsidRPr="00783709" w:rsidRDefault="00565151" w:rsidP="00565151">
      <w:pPr>
        <w:spacing w:before="130" w:line="260" w:lineRule="exact"/>
        <w:jc w:val="both"/>
        <w:rPr>
          <w:rFonts w:ascii="Cambria" w:eastAsia="Times New Roman" w:hAnsi="Cambria"/>
          <w:sz w:val="19"/>
          <w:szCs w:val="24"/>
          <w:lang w:eastAsia="ar-SA" w:bidi="en-US"/>
        </w:rPr>
      </w:pPr>
      <w:r w:rsidRPr="00783709">
        <w:rPr>
          <w:rFonts w:ascii="Cambria" w:eastAsia="Times New Roman" w:hAnsi="Cambria"/>
          <w:sz w:val="19"/>
          <w:szCs w:val="24"/>
          <w:lang w:eastAsia="ar-SA" w:bidi="en-US"/>
        </w:rPr>
        <w:t xml:space="preserve">Apstiprinu, ka </w:t>
      </w:r>
      <w:r>
        <w:rPr>
          <w:rFonts w:ascii="Cambria" w:eastAsia="Times New Roman" w:hAnsi="Cambria"/>
          <w:sz w:val="19"/>
          <w:szCs w:val="24"/>
          <w:lang w:eastAsia="ar-SA" w:bidi="en-US"/>
        </w:rPr>
        <w:t>Ķekavas</w:t>
      </w:r>
      <w:r w:rsidRPr="00783709">
        <w:rPr>
          <w:rFonts w:ascii="Cambria" w:eastAsia="Times New Roman" w:hAnsi="Cambria"/>
          <w:sz w:val="19"/>
          <w:szCs w:val="24"/>
          <w:lang w:eastAsia="ar-SA" w:bidi="en-US"/>
        </w:rPr>
        <w:t xml:space="preserve"> novada pašvaldības </w:t>
      </w:r>
      <w:r>
        <w:rPr>
          <w:rFonts w:ascii="Cambria" w:eastAsia="Times New Roman" w:hAnsi="Cambria"/>
          <w:sz w:val="19"/>
          <w:szCs w:val="24"/>
          <w:lang w:eastAsia="ar-SA" w:bidi="en-US"/>
        </w:rPr>
        <w:t>fi</w:t>
      </w:r>
      <w:r w:rsidR="00CA3F8D">
        <w:rPr>
          <w:rFonts w:ascii="Cambria" w:eastAsia="Times New Roman" w:hAnsi="Cambria"/>
          <w:sz w:val="19"/>
          <w:szCs w:val="24"/>
          <w:lang w:eastAsia="ar-SA" w:bidi="en-US"/>
        </w:rPr>
        <w:t>n</w:t>
      </w:r>
      <w:r>
        <w:rPr>
          <w:rFonts w:ascii="Cambria" w:eastAsia="Times New Roman" w:hAnsi="Cambria"/>
          <w:sz w:val="19"/>
          <w:szCs w:val="24"/>
          <w:lang w:eastAsia="ar-SA" w:bidi="en-US"/>
        </w:rPr>
        <w:t>ansējums</w:t>
      </w:r>
      <w:r w:rsidRPr="00783709">
        <w:rPr>
          <w:rFonts w:ascii="Cambria" w:eastAsia="Times New Roman" w:hAnsi="Cambria"/>
          <w:sz w:val="19"/>
          <w:szCs w:val="24"/>
          <w:lang w:eastAsia="ar-SA" w:bidi="en-US"/>
        </w:rPr>
        <w:t xml:space="preserve"> tika izlietot</w:t>
      </w:r>
      <w:r>
        <w:rPr>
          <w:rFonts w:ascii="Cambria" w:eastAsia="Times New Roman" w:hAnsi="Cambria"/>
          <w:sz w:val="19"/>
          <w:szCs w:val="24"/>
          <w:lang w:eastAsia="ar-SA" w:bidi="en-US"/>
        </w:rPr>
        <w:t>s</w:t>
      </w:r>
      <w:r w:rsidRPr="00783709">
        <w:rPr>
          <w:rFonts w:ascii="Cambria" w:eastAsia="Times New Roman" w:hAnsi="Cambria"/>
          <w:sz w:val="19"/>
          <w:szCs w:val="24"/>
          <w:lang w:eastAsia="ar-SA" w:bidi="en-US"/>
        </w:rPr>
        <w:t xml:space="preserve"> tikai tās piešķiršanas mērķiem, atbilstoši iesniegumam un šai atskaitei.</w:t>
      </w:r>
    </w:p>
    <w:p w14:paraId="21DBD31E" w14:textId="77777777" w:rsidR="00565151" w:rsidRDefault="00565151" w:rsidP="00565151">
      <w:pPr>
        <w:spacing w:before="130" w:line="260" w:lineRule="exact"/>
        <w:jc w:val="both"/>
        <w:rPr>
          <w:rFonts w:ascii="Cambria" w:eastAsia="Times New Roman" w:hAnsi="Cambria"/>
          <w:sz w:val="19"/>
          <w:szCs w:val="24"/>
          <w:lang w:eastAsia="ar-SA" w:bidi="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70"/>
        <w:gridCol w:w="2995"/>
        <w:gridCol w:w="655"/>
        <w:gridCol w:w="2197"/>
        <w:gridCol w:w="713"/>
        <w:gridCol w:w="1909"/>
      </w:tblGrid>
      <w:tr w:rsidR="00565151" w:rsidRPr="00B37632" w14:paraId="6CEE0820" w14:textId="77777777" w:rsidTr="00884764">
        <w:tc>
          <w:tcPr>
            <w:tcW w:w="1162" w:type="dxa"/>
          </w:tcPr>
          <w:p w14:paraId="093EFB18" w14:textId="77777777" w:rsidR="00565151" w:rsidRPr="00B37632" w:rsidRDefault="00565151" w:rsidP="00884764">
            <w:pPr>
              <w:jc w:val="both"/>
              <w:rPr>
                <w:rFonts w:ascii="Cambria" w:eastAsia="Times New Roman" w:hAnsi="Cambria"/>
                <w:sz w:val="19"/>
                <w:szCs w:val="24"/>
                <w:lang w:eastAsia="ar-SA" w:bidi="en-US"/>
              </w:rPr>
            </w:pPr>
            <w:r w:rsidRPr="00B37632">
              <w:rPr>
                <w:rFonts w:ascii="Cambria" w:eastAsia="Times New Roman" w:hAnsi="Cambria"/>
                <w:sz w:val="19"/>
                <w:szCs w:val="24"/>
                <w:lang w:bidi="en-US"/>
              </w:rPr>
              <w:t>Iesniedzējs:</w:t>
            </w:r>
          </w:p>
        </w:tc>
        <w:tc>
          <w:tcPr>
            <w:tcW w:w="2977" w:type="dxa"/>
            <w:tcBorders>
              <w:bottom w:val="single" w:sz="4" w:space="0" w:color="000000"/>
            </w:tcBorders>
          </w:tcPr>
          <w:p w14:paraId="50338F59" w14:textId="77777777" w:rsidR="00565151" w:rsidRPr="00B37632" w:rsidRDefault="00565151" w:rsidP="00884764">
            <w:pPr>
              <w:jc w:val="both"/>
              <w:rPr>
                <w:rFonts w:ascii="Cambria" w:eastAsia="Times New Roman" w:hAnsi="Cambria"/>
                <w:sz w:val="19"/>
                <w:szCs w:val="24"/>
                <w:lang w:eastAsia="ar-SA" w:bidi="en-US"/>
              </w:rPr>
            </w:pPr>
          </w:p>
        </w:tc>
        <w:tc>
          <w:tcPr>
            <w:tcW w:w="651" w:type="dxa"/>
          </w:tcPr>
          <w:p w14:paraId="650F3C0C" w14:textId="77777777" w:rsidR="00565151" w:rsidRPr="00B37632" w:rsidRDefault="00565151" w:rsidP="00884764">
            <w:pPr>
              <w:jc w:val="both"/>
              <w:rPr>
                <w:rFonts w:ascii="Cambria" w:eastAsia="Times New Roman" w:hAnsi="Cambria"/>
                <w:sz w:val="19"/>
                <w:szCs w:val="24"/>
                <w:lang w:eastAsia="ar-SA" w:bidi="en-US"/>
              </w:rPr>
            </w:pPr>
          </w:p>
        </w:tc>
        <w:tc>
          <w:tcPr>
            <w:tcW w:w="2184" w:type="dxa"/>
            <w:tcBorders>
              <w:bottom w:val="single" w:sz="4" w:space="0" w:color="000000"/>
            </w:tcBorders>
          </w:tcPr>
          <w:p w14:paraId="147F75B9" w14:textId="77777777" w:rsidR="00565151" w:rsidRPr="00B37632" w:rsidRDefault="00565151" w:rsidP="00884764">
            <w:pPr>
              <w:jc w:val="both"/>
              <w:rPr>
                <w:rFonts w:ascii="Cambria" w:eastAsia="Times New Roman" w:hAnsi="Cambria"/>
                <w:sz w:val="19"/>
                <w:szCs w:val="24"/>
                <w:lang w:eastAsia="ar-SA" w:bidi="en-US"/>
              </w:rPr>
            </w:pPr>
          </w:p>
        </w:tc>
        <w:tc>
          <w:tcPr>
            <w:tcW w:w="709" w:type="dxa"/>
          </w:tcPr>
          <w:p w14:paraId="78D3FA1E" w14:textId="77777777" w:rsidR="00565151" w:rsidRPr="00B37632" w:rsidRDefault="00565151" w:rsidP="00884764">
            <w:pPr>
              <w:jc w:val="both"/>
              <w:rPr>
                <w:rFonts w:ascii="Cambria" w:eastAsia="Times New Roman" w:hAnsi="Cambria"/>
                <w:sz w:val="19"/>
                <w:szCs w:val="24"/>
                <w:lang w:eastAsia="ar-SA" w:bidi="en-US"/>
              </w:rPr>
            </w:pPr>
          </w:p>
        </w:tc>
        <w:tc>
          <w:tcPr>
            <w:tcW w:w="1898" w:type="dxa"/>
            <w:tcBorders>
              <w:bottom w:val="single" w:sz="4" w:space="0" w:color="000000"/>
            </w:tcBorders>
          </w:tcPr>
          <w:p w14:paraId="772F4EC6" w14:textId="77777777" w:rsidR="00565151" w:rsidRPr="00B37632" w:rsidRDefault="00565151" w:rsidP="00884764">
            <w:pPr>
              <w:jc w:val="both"/>
              <w:rPr>
                <w:rFonts w:ascii="Cambria" w:eastAsia="Times New Roman" w:hAnsi="Cambria"/>
                <w:sz w:val="19"/>
                <w:szCs w:val="24"/>
                <w:lang w:eastAsia="ar-SA" w:bidi="en-US"/>
              </w:rPr>
            </w:pPr>
          </w:p>
        </w:tc>
      </w:tr>
      <w:tr w:rsidR="00565151" w:rsidRPr="00B37632" w14:paraId="6C04135A" w14:textId="77777777" w:rsidTr="00884764">
        <w:tc>
          <w:tcPr>
            <w:tcW w:w="1162" w:type="dxa"/>
          </w:tcPr>
          <w:p w14:paraId="02BA99C2" w14:textId="77777777" w:rsidR="00565151" w:rsidRPr="00B37632" w:rsidRDefault="00565151" w:rsidP="00884764">
            <w:pPr>
              <w:jc w:val="center"/>
              <w:rPr>
                <w:rFonts w:ascii="Cambria" w:eastAsia="Times New Roman" w:hAnsi="Cambria"/>
                <w:sz w:val="17"/>
                <w:szCs w:val="17"/>
                <w:lang w:eastAsia="ar-SA" w:bidi="en-US"/>
              </w:rPr>
            </w:pPr>
          </w:p>
        </w:tc>
        <w:tc>
          <w:tcPr>
            <w:tcW w:w="2977" w:type="dxa"/>
            <w:tcBorders>
              <w:top w:val="single" w:sz="4" w:space="0" w:color="000000"/>
            </w:tcBorders>
          </w:tcPr>
          <w:p w14:paraId="4BA94AC4" w14:textId="77777777" w:rsidR="00565151" w:rsidRPr="00B37632" w:rsidRDefault="00565151" w:rsidP="00884764">
            <w:pPr>
              <w:jc w:val="center"/>
              <w:rPr>
                <w:rFonts w:ascii="Cambria" w:eastAsia="Times New Roman" w:hAnsi="Cambria"/>
                <w:sz w:val="17"/>
                <w:szCs w:val="17"/>
                <w:lang w:eastAsia="ar-SA" w:bidi="en-US"/>
              </w:rPr>
            </w:pPr>
            <w:r w:rsidRPr="00B37632">
              <w:rPr>
                <w:rFonts w:ascii="Cambria" w:eastAsia="Times New Roman" w:hAnsi="Cambria"/>
                <w:sz w:val="17"/>
                <w:szCs w:val="17"/>
                <w:lang w:bidi="en-US"/>
              </w:rPr>
              <w:t>(vārds, uzvārds)</w:t>
            </w:r>
          </w:p>
        </w:tc>
        <w:tc>
          <w:tcPr>
            <w:tcW w:w="651" w:type="dxa"/>
          </w:tcPr>
          <w:p w14:paraId="38A63040" w14:textId="77777777" w:rsidR="00565151" w:rsidRPr="00B37632" w:rsidRDefault="00565151" w:rsidP="00884764">
            <w:pPr>
              <w:jc w:val="center"/>
              <w:rPr>
                <w:rFonts w:ascii="Cambria" w:eastAsia="Times New Roman" w:hAnsi="Cambria"/>
                <w:sz w:val="17"/>
                <w:szCs w:val="17"/>
                <w:lang w:eastAsia="ar-SA" w:bidi="en-US"/>
              </w:rPr>
            </w:pPr>
          </w:p>
        </w:tc>
        <w:tc>
          <w:tcPr>
            <w:tcW w:w="2184" w:type="dxa"/>
            <w:tcBorders>
              <w:top w:val="single" w:sz="4" w:space="0" w:color="000000"/>
            </w:tcBorders>
          </w:tcPr>
          <w:p w14:paraId="5A95D912" w14:textId="77777777" w:rsidR="00565151" w:rsidRPr="00B37632" w:rsidRDefault="00565151" w:rsidP="00884764">
            <w:pPr>
              <w:jc w:val="center"/>
              <w:rPr>
                <w:rFonts w:ascii="Cambria" w:eastAsia="Times New Roman" w:hAnsi="Cambria"/>
                <w:sz w:val="17"/>
                <w:szCs w:val="17"/>
                <w:lang w:eastAsia="ar-SA" w:bidi="en-US"/>
              </w:rPr>
            </w:pPr>
            <w:r w:rsidRPr="00B37632">
              <w:rPr>
                <w:rFonts w:ascii="Cambria" w:eastAsia="Times New Roman" w:hAnsi="Cambria"/>
                <w:sz w:val="17"/>
                <w:szCs w:val="17"/>
                <w:lang w:bidi="en-US"/>
              </w:rPr>
              <w:t>(paraksts)</w:t>
            </w:r>
          </w:p>
        </w:tc>
        <w:tc>
          <w:tcPr>
            <w:tcW w:w="709" w:type="dxa"/>
          </w:tcPr>
          <w:p w14:paraId="41B56EDE" w14:textId="77777777" w:rsidR="00565151" w:rsidRPr="00B37632" w:rsidRDefault="00565151" w:rsidP="00884764">
            <w:pPr>
              <w:jc w:val="center"/>
              <w:rPr>
                <w:rFonts w:ascii="Cambria" w:eastAsia="Times New Roman" w:hAnsi="Cambria"/>
                <w:sz w:val="17"/>
                <w:szCs w:val="17"/>
                <w:lang w:eastAsia="ar-SA" w:bidi="en-US"/>
              </w:rPr>
            </w:pPr>
          </w:p>
        </w:tc>
        <w:tc>
          <w:tcPr>
            <w:tcW w:w="1898" w:type="dxa"/>
            <w:tcBorders>
              <w:top w:val="single" w:sz="4" w:space="0" w:color="000000"/>
            </w:tcBorders>
          </w:tcPr>
          <w:p w14:paraId="686B00A1" w14:textId="77777777" w:rsidR="00565151" w:rsidRPr="00B37632" w:rsidRDefault="00565151" w:rsidP="00884764">
            <w:pPr>
              <w:jc w:val="center"/>
              <w:rPr>
                <w:rFonts w:ascii="Cambria" w:eastAsia="Times New Roman" w:hAnsi="Cambria"/>
                <w:sz w:val="17"/>
                <w:szCs w:val="17"/>
                <w:lang w:eastAsia="ar-SA" w:bidi="en-US"/>
              </w:rPr>
            </w:pPr>
            <w:r w:rsidRPr="00B37632">
              <w:rPr>
                <w:rFonts w:ascii="Cambria" w:eastAsia="Times New Roman" w:hAnsi="Cambria"/>
                <w:sz w:val="17"/>
                <w:szCs w:val="17"/>
                <w:lang w:bidi="en-US"/>
              </w:rPr>
              <w:t>(datums)</w:t>
            </w:r>
          </w:p>
        </w:tc>
      </w:tr>
    </w:tbl>
    <w:p w14:paraId="73674EFD" w14:textId="77777777" w:rsidR="00C21A49" w:rsidRDefault="00C21A49" w:rsidP="00265D60">
      <w:pPr>
        <w:overflowPunct w:val="0"/>
        <w:autoSpaceDE w:val="0"/>
        <w:autoSpaceDN w:val="0"/>
        <w:adjustRightInd w:val="0"/>
        <w:textAlignment w:val="baseline"/>
        <w:rPr>
          <w:rFonts w:eastAsia="Times New Roman"/>
          <w:szCs w:val="24"/>
        </w:rPr>
      </w:pPr>
    </w:p>
    <w:p w14:paraId="5D4E444F" w14:textId="77777777" w:rsidR="00C21A49" w:rsidRDefault="00C21A49" w:rsidP="00265D60">
      <w:pPr>
        <w:overflowPunct w:val="0"/>
        <w:autoSpaceDE w:val="0"/>
        <w:autoSpaceDN w:val="0"/>
        <w:adjustRightInd w:val="0"/>
        <w:textAlignment w:val="baseline"/>
        <w:rPr>
          <w:rFonts w:eastAsia="Times New Roman"/>
          <w:szCs w:val="24"/>
        </w:rPr>
      </w:pPr>
    </w:p>
    <w:p w14:paraId="1E9F630B" w14:textId="574B2A3D" w:rsidR="00C21A49" w:rsidRDefault="00265D60" w:rsidP="008F0994">
      <w:pPr>
        <w:overflowPunct w:val="0"/>
        <w:autoSpaceDE w:val="0"/>
        <w:autoSpaceDN w:val="0"/>
        <w:adjustRightInd w:val="0"/>
        <w:textAlignment w:val="baseline"/>
        <w:rPr>
          <w:rFonts w:eastAsia="Times New Roman"/>
          <w:szCs w:val="24"/>
        </w:rPr>
      </w:pPr>
      <w:r>
        <w:rPr>
          <w:rFonts w:eastAsia="Times New Roman"/>
          <w:szCs w:val="24"/>
        </w:rPr>
        <w:t>Domes priekšsēdētāj</w:t>
      </w:r>
      <w:r w:rsidR="00CF7059">
        <w:rPr>
          <w:rFonts w:eastAsia="Times New Roman"/>
          <w:szCs w:val="24"/>
        </w:rPr>
        <w:t>a</w:t>
      </w:r>
      <w:r>
        <w:rPr>
          <w:rFonts w:eastAsia="Times New Roman"/>
          <w:szCs w:val="24"/>
        </w:rPr>
        <w:t>:</w:t>
      </w:r>
      <w:r>
        <w:rPr>
          <w:rFonts w:eastAsia="Times New Roman"/>
          <w:szCs w:val="24"/>
        </w:rPr>
        <w:tab/>
        <w:t xml:space="preserve">            (PARAKSTS*)          </w:t>
      </w:r>
      <w:r>
        <w:rPr>
          <w:rFonts w:eastAsia="Times New Roman"/>
          <w:szCs w:val="24"/>
        </w:rPr>
        <w:tab/>
      </w:r>
      <w:proofErr w:type="spellStart"/>
      <w:r w:rsidR="00325FCB">
        <w:rPr>
          <w:rFonts w:eastAsia="Times New Roman"/>
          <w:szCs w:val="24"/>
        </w:rPr>
        <w:t>V</w:t>
      </w:r>
      <w:r>
        <w:rPr>
          <w:rFonts w:eastAsia="Times New Roman"/>
          <w:szCs w:val="24"/>
        </w:rPr>
        <w:t>.</w:t>
      </w:r>
      <w:r w:rsidR="00325FCB">
        <w:rPr>
          <w:rFonts w:eastAsia="Times New Roman"/>
          <w:szCs w:val="24"/>
        </w:rPr>
        <w:t>Baire</w:t>
      </w:r>
      <w:proofErr w:type="spellEnd"/>
    </w:p>
    <w:p w14:paraId="63A75664" w14:textId="77777777" w:rsidR="00265D60" w:rsidRDefault="00265D60" w:rsidP="008F0994">
      <w:pPr>
        <w:overflowPunct w:val="0"/>
        <w:autoSpaceDE w:val="0"/>
        <w:autoSpaceDN w:val="0"/>
        <w:adjustRightInd w:val="0"/>
        <w:textAlignment w:val="baseline"/>
        <w:rPr>
          <w:rFonts w:eastAsia="Times New Roman"/>
          <w:szCs w:val="24"/>
        </w:rPr>
      </w:pPr>
    </w:p>
    <w:p w14:paraId="25AA196A" w14:textId="60A1B171" w:rsidR="00A705C3" w:rsidRPr="00C21A49" w:rsidRDefault="00A705C3" w:rsidP="00A705C3">
      <w:pPr>
        <w:jc w:val="center"/>
        <w:rPr>
          <w:b/>
          <w:szCs w:val="24"/>
          <w:lang w:eastAsia="lv-LV"/>
        </w:rPr>
      </w:pPr>
      <w:r w:rsidRPr="00C21A49">
        <w:rPr>
          <w:b/>
          <w:szCs w:val="24"/>
          <w:lang w:eastAsia="lv-LV"/>
        </w:rPr>
        <w:t>Paskaidrojuma raksts</w:t>
      </w:r>
      <w:r w:rsidRPr="00C21A49">
        <w:rPr>
          <w:b/>
          <w:szCs w:val="24"/>
          <w:lang w:eastAsia="lv-LV"/>
        </w:rPr>
        <w:br/>
        <w:t xml:space="preserve">Ķekavas novada pašvaldības saistošajiem noteikumiem Nr. </w:t>
      </w:r>
      <w:r w:rsidR="00780DC9">
        <w:rPr>
          <w:b/>
          <w:szCs w:val="24"/>
          <w:lang w:eastAsia="lv-LV"/>
        </w:rPr>
        <w:t>__</w:t>
      </w:r>
      <w:r w:rsidRPr="00C21A49">
        <w:rPr>
          <w:b/>
          <w:szCs w:val="24"/>
          <w:lang w:eastAsia="lv-LV"/>
        </w:rPr>
        <w:t>/202</w:t>
      </w:r>
      <w:r w:rsidR="0079038F">
        <w:rPr>
          <w:b/>
          <w:szCs w:val="24"/>
          <w:lang w:eastAsia="lv-LV"/>
        </w:rPr>
        <w:t>4</w:t>
      </w:r>
    </w:p>
    <w:p w14:paraId="099DBE3E" w14:textId="144911D4" w:rsidR="00A705C3" w:rsidRPr="00C21A49" w:rsidRDefault="00A705C3" w:rsidP="00A705C3">
      <w:pPr>
        <w:jc w:val="center"/>
        <w:rPr>
          <w:szCs w:val="24"/>
        </w:rPr>
      </w:pPr>
      <w:r w:rsidRPr="00C21A49">
        <w:rPr>
          <w:b/>
          <w:szCs w:val="24"/>
          <w:lang w:eastAsia="lv-LV"/>
        </w:rPr>
        <w:t>“</w:t>
      </w:r>
      <w:r w:rsidR="00C21A49" w:rsidRPr="00C21A49">
        <w:rPr>
          <w:b/>
          <w:szCs w:val="24"/>
        </w:rPr>
        <w:t xml:space="preserve">Par </w:t>
      </w:r>
      <w:r w:rsidR="00FF5D63">
        <w:rPr>
          <w:b/>
          <w:szCs w:val="24"/>
        </w:rPr>
        <w:t xml:space="preserve">pašvaldības </w:t>
      </w:r>
      <w:r w:rsidR="00C21A49" w:rsidRPr="00C21A49">
        <w:rPr>
          <w:b/>
          <w:szCs w:val="24"/>
        </w:rPr>
        <w:t xml:space="preserve">atbalstu </w:t>
      </w:r>
      <w:r w:rsidR="00FF5D63">
        <w:rPr>
          <w:b/>
          <w:szCs w:val="24"/>
        </w:rPr>
        <w:t>sporta</w:t>
      </w:r>
      <w:r w:rsidR="00CC7F3C">
        <w:rPr>
          <w:b/>
          <w:szCs w:val="24"/>
        </w:rPr>
        <w:t xml:space="preserve"> un veselību</w:t>
      </w:r>
      <w:r w:rsidR="00FF5D63">
        <w:rPr>
          <w:b/>
          <w:szCs w:val="24"/>
        </w:rPr>
        <w:t xml:space="preserve"> veicināšanai </w:t>
      </w:r>
      <w:r w:rsidR="00C21A49" w:rsidRPr="00C21A49">
        <w:rPr>
          <w:b/>
          <w:szCs w:val="24"/>
        </w:rPr>
        <w:t>Ķekavas novad</w:t>
      </w:r>
      <w:r w:rsidR="00FF5D63">
        <w:rPr>
          <w:b/>
          <w:szCs w:val="24"/>
        </w:rPr>
        <w:t>ā</w:t>
      </w:r>
      <w:r>
        <w:rPr>
          <w:b/>
          <w:szCs w:val="24"/>
          <w:lang w:eastAsia="lv-LV"/>
        </w:rPr>
        <w:t>”</w:t>
      </w:r>
    </w:p>
    <w:p w14:paraId="039815FC" w14:textId="77777777" w:rsidR="00A705C3" w:rsidRDefault="00A705C3" w:rsidP="00A705C3">
      <w:pPr>
        <w:jc w:val="center"/>
        <w:rPr>
          <w:b/>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21"/>
        <w:gridCol w:w="7002"/>
      </w:tblGrid>
      <w:tr w:rsidR="00A705C3" w:rsidRPr="00437D93" w14:paraId="0ED08058" w14:textId="77777777" w:rsidTr="00F33A75">
        <w:trPr>
          <w:tblCellSpacing w:w="15" w:type="dxa"/>
        </w:trPr>
        <w:tc>
          <w:tcPr>
            <w:tcW w:w="1338" w:type="pct"/>
            <w:tcBorders>
              <w:top w:val="outset" w:sz="6" w:space="0" w:color="auto"/>
              <w:left w:val="outset" w:sz="6" w:space="0" w:color="auto"/>
              <w:bottom w:val="outset" w:sz="6" w:space="0" w:color="auto"/>
              <w:right w:val="outset" w:sz="6" w:space="0" w:color="auto"/>
            </w:tcBorders>
            <w:vAlign w:val="center"/>
            <w:hideMark/>
          </w:tcPr>
          <w:p w14:paraId="7C9026A1" w14:textId="77777777" w:rsidR="00A705C3" w:rsidRPr="00437D93" w:rsidRDefault="00A705C3" w:rsidP="00821E52">
            <w:pPr>
              <w:jc w:val="center"/>
              <w:rPr>
                <w:szCs w:val="24"/>
                <w:lang w:eastAsia="lv-LV"/>
              </w:rPr>
            </w:pPr>
            <w:r w:rsidRPr="00437D93">
              <w:rPr>
                <w:szCs w:val="24"/>
                <w:lang w:eastAsia="lv-LV"/>
              </w:rPr>
              <w:t>Paskaidrojuma raksta sadaļas</w:t>
            </w:r>
          </w:p>
        </w:tc>
        <w:tc>
          <w:tcPr>
            <w:tcW w:w="3615" w:type="pct"/>
            <w:tcBorders>
              <w:top w:val="outset" w:sz="6" w:space="0" w:color="auto"/>
              <w:left w:val="outset" w:sz="6" w:space="0" w:color="auto"/>
              <w:bottom w:val="outset" w:sz="6" w:space="0" w:color="auto"/>
              <w:right w:val="outset" w:sz="6" w:space="0" w:color="auto"/>
            </w:tcBorders>
            <w:vAlign w:val="center"/>
            <w:hideMark/>
          </w:tcPr>
          <w:p w14:paraId="4126F6A2" w14:textId="77777777" w:rsidR="00A705C3" w:rsidRPr="00437D93" w:rsidRDefault="00A705C3" w:rsidP="00821E52">
            <w:pPr>
              <w:jc w:val="center"/>
              <w:rPr>
                <w:szCs w:val="24"/>
                <w:lang w:eastAsia="lv-LV"/>
              </w:rPr>
            </w:pPr>
            <w:r w:rsidRPr="00437D93">
              <w:rPr>
                <w:szCs w:val="24"/>
                <w:lang w:eastAsia="lv-LV"/>
              </w:rPr>
              <w:t>Norādāmā informācija</w:t>
            </w:r>
          </w:p>
        </w:tc>
      </w:tr>
      <w:tr w:rsidR="00A705C3" w:rsidRPr="00437D93" w14:paraId="73FA5630" w14:textId="77777777" w:rsidTr="00F33A75">
        <w:trPr>
          <w:tblCellSpacing w:w="15" w:type="dxa"/>
        </w:trPr>
        <w:tc>
          <w:tcPr>
            <w:tcW w:w="1338" w:type="pct"/>
            <w:tcBorders>
              <w:top w:val="outset" w:sz="6" w:space="0" w:color="auto"/>
              <w:left w:val="outset" w:sz="6" w:space="0" w:color="auto"/>
              <w:bottom w:val="outset" w:sz="6" w:space="0" w:color="auto"/>
              <w:right w:val="outset" w:sz="6" w:space="0" w:color="auto"/>
            </w:tcBorders>
            <w:hideMark/>
          </w:tcPr>
          <w:p w14:paraId="6FD85B20" w14:textId="6E0F1918" w:rsidR="00A705C3" w:rsidRPr="00437D93" w:rsidRDefault="00A705C3" w:rsidP="00821E52">
            <w:pPr>
              <w:rPr>
                <w:szCs w:val="24"/>
                <w:lang w:eastAsia="lv-LV"/>
              </w:rPr>
            </w:pPr>
            <w:r w:rsidRPr="00437D93">
              <w:rPr>
                <w:szCs w:val="24"/>
                <w:lang w:eastAsia="lv-LV"/>
              </w:rPr>
              <w:t xml:space="preserve">1. </w:t>
            </w:r>
            <w:r w:rsidR="0085286D">
              <w:rPr>
                <w:szCs w:val="24"/>
                <w:lang w:eastAsia="lv-LV"/>
              </w:rPr>
              <w:t xml:space="preserve">Mērķis un </w:t>
            </w:r>
            <w:r w:rsidRPr="00437D93">
              <w:rPr>
                <w:szCs w:val="24"/>
                <w:lang w:eastAsia="lv-LV"/>
              </w:rPr>
              <w:t>nepieciešamības pamatojums</w:t>
            </w:r>
          </w:p>
        </w:tc>
        <w:tc>
          <w:tcPr>
            <w:tcW w:w="3615" w:type="pct"/>
            <w:tcBorders>
              <w:top w:val="outset" w:sz="6" w:space="0" w:color="auto"/>
              <w:left w:val="outset" w:sz="6" w:space="0" w:color="auto"/>
              <w:bottom w:val="outset" w:sz="6" w:space="0" w:color="auto"/>
              <w:right w:val="outset" w:sz="6" w:space="0" w:color="auto"/>
            </w:tcBorders>
            <w:hideMark/>
          </w:tcPr>
          <w:p w14:paraId="3ED0C8DE" w14:textId="7A74D30C" w:rsidR="0085286D" w:rsidRDefault="0085286D" w:rsidP="00012B4E">
            <w:pPr>
              <w:pStyle w:val="ListParagraph"/>
              <w:suppressAutoHyphens/>
              <w:spacing w:before="120"/>
              <w:ind w:left="0" w:firstLine="2"/>
              <w:jc w:val="both"/>
              <w:rPr>
                <w:szCs w:val="24"/>
              </w:rPr>
            </w:pPr>
            <w:r>
              <w:rPr>
                <w:szCs w:val="24"/>
              </w:rPr>
              <w:t>Pašvaldības pilnvarojums izstrādāt saistošos noteikumus izriet no Pašvaldību likuma 44. panta otrās daļas, kas noteic, ka dome var izdot saistošos noteikumus, lai nodrošinātu pašvaldības autonomo funkciju un brīvprātīgo iniciatīvu izpildi, ievērojot likumos un Ministru kabineta noteikumos paredzēto fun</w:t>
            </w:r>
            <w:r w:rsidR="00D21B5A">
              <w:rPr>
                <w:szCs w:val="24"/>
              </w:rPr>
              <w:t>k</w:t>
            </w:r>
            <w:r>
              <w:rPr>
                <w:szCs w:val="24"/>
              </w:rPr>
              <w:t>ciju izpildes kārtību.</w:t>
            </w:r>
          </w:p>
          <w:p w14:paraId="002EA37E" w14:textId="77777777" w:rsidR="0085286D" w:rsidRDefault="0085286D" w:rsidP="00012B4E">
            <w:pPr>
              <w:pStyle w:val="ListParagraph"/>
              <w:suppressAutoHyphens/>
              <w:spacing w:before="120"/>
              <w:ind w:left="0" w:firstLine="2"/>
              <w:jc w:val="both"/>
              <w:rPr>
                <w:szCs w:val="24"/>
              </w:rPr>
            </w:pPr>
          </w:p>
          <w:p w14:paraId="5A2CCC71" w14:textId="4106A4DF" w:rsidR="00012B4E" w:rsidRPr="002F6747" w:rsidRDefault="00CF7059" w:rsidP="00012B4E">
            <w:pPr>
              <w:pStyle w:val="ListParagraph"/>
              <w:suppressAutoHyphens/>
              <w:spacing w:before="120"/>
              <w:ind w:left="0" w:firstLine="2"/>
              <w:jc w:val="both"/>
              <w:rPr>
                <w:szCs w:val="24"/>
                <w:lang w:eastAsia="ar-SA"/>
              </w:rPr>
            </w:pPr>
            <w:r>
              <w:rPr>
                <w:szCs w:val="24"/>
              </w:rPr>
              <w:t>Lai noteiktu</w:t>
            </w:r>
            <w:r w:rsidR="00A705C3">
              <w:rPr>
                <w:szCs w:val="24"/>
              </w:rPr>
              <w:t xml:space="preserve"> </w:t>
            </w:r>
            <w:r w:rsidR="00A705C3">
              <w:rPr>
                <w:szCs w:val="24"/>
                <w:lang w:eastAsia="ar-SA"/>
              </w:rPr>
              <w:t xml:space="preserve">kārtību, </w:t>
            </w:r>
            <w:r w:rsidR="0085286D" w:rsidRPr="009F5558">
              <w:rPr>
                <w:szCs w:val="24"/>
                <w:lang w:eastAsia="ar-SA"/>
              </w:rPr>
              <w:t>kādā Ķekavas novada pašvaldība piešķir finansējumu sporta organizāciju darbības nodrošināšanai un sporta</w:t>
            </w:r>
            <w:r w:rsidR="00325FCB">
              <w:rPr>
                <w:szCs w:val="24"/>
                <w:lang w:eastAsia="ar-SA"/>
              </w:rPr>
              <w:t>, veselības veicinošo pasākumu</w:t>
            </w:r>
            <w:r w:rsidR="0085286D" w:rsidRPr="009F5558">
              <w:rPr>
                <w:szCs w:val="24"/>
                <w:lang w:eastAsia="ar-SA"/>
              </w:rPr>
              <w:t xml:space="preserve"> organizēšanai</w:t>
            </w:r>
            <w:r w:rsidR="0085286D">
              <w:rPr>
                <w:szCs w:val="24"/>
                <w:lang w:eastAsia="ar-SA"/>
              </w:rPr>
              <w:t xml:space="preserve">, tai skaitā </w:t>
            </w:r>
            <w:r w:rsidR="0085286D">
              <w:rPr>
                <w:color w:val="000000"/>
                <w:szCs w:val="24"/>
              </w:rPr>
              <w:t xml:space="preserve">sportistu un treneru dalībai sporta sacensībās un treniņnometnēs, </w:t>
            </w:r>
            <w:r w:rsidR="0085286D" w:rsidRPr="002F6747">
              <w:rPr>
                <w:szCs w:val="24"/>
                <w:lang w:eastAsia="ar-SA"/>
              </w:rPr>
              <w:t>finansējuma saņemšanas kritērijus un pieteikšanās kārtību</w:t>
            </w:r>
            <w:r>
              <w:rPr>
                <w:szCs w:val="24"/>
                <w:lang w:eastAsia="ar-SA"/>
              </w:rPr>
              <w:t>, ir nepieciešams apstiprināt saistošos noteikumus</w:t>
            </w:r>
            <w:r w:rsidR="0085286D" w:rsidRPr="002F6747">
              <w:rPr>
                <w:szCs w:val="24"/>
                <w:lang w:eastAsia="ar-SA"/>
              </w:rPr>
              <w:t>.</w:t>
            </w:r>
            <w:r w:rsidR="0085286D">
              <w:rPr>
                <w:szCs w:val="24"/>
                <w:lang w:eastAsia="ar-SA"/>
              </w:rPr>
              <w:t xml:space="preserve"> </w:t>
            </w:r>
            <w:r>
              <w:rPr>
                <w:szCs w:val="24"/>
                <w:lang w:eastAsia="ar-SA"/>
              </w:rPr>
              <w:t>Saistošo n</w:t>
            </w:r>
            <w:r w:rsidR="0085286D">
              <w:rPr>
                <w:szCs w:val="24"/>
                <w:lang w:eastAsia="ar-SA"/>
              </w:rPr>
              <w:t xml:space="preserve">oteikumu mērķis </w:t>
            </w:r>
            <w:r w:rsidR="0085286D" w:rsidRPr="002F6747">
              <w:rPr>
                <w:szCs w:val="24"/>
                <w:shd w:val="clear" w:color="auto" w:fill="FFFFFF"/>
              </w:rPr>
              <w:t>ir veicināt sporta</w:t>
            </w:r>
            <w:r w:rsidR="00325FCB">
              <w:rPr>
                <w:szCs w:val="24"/>
                <w:shd w:val="clear" w:color="auto" w:fill="FFFFFF"/>
              </w:rPr>
              <w:t xml:space="preserve"> un veselības veicinošo</w:t>
            </w:r>
            <w:r w:rsidR="0085286D" w:rsidRPr="002F6747">
              <w:rPr>
                <w:szCs w:val="24"/>
                <w:shd w:val="clear" w:color="auto" w:fill="FFFFFF"/>
              </w:rPr>
              <w:t xml:space="preserve"> pasākumu organizēšanu, iedzīvotāju iesaistīšanos sporta aktivitātēs, sportistu rezultātu izaugsmi, popularizēt sporta veidus, kā arī sekmēt sporta organizāciju veidošanos un darbību Ķekavas novadā.</w:t>
            </w:r>
          </w:p>
          <w:p w14:paraId="03ABE199" w14:textId="77777777" w:rsidR="00A705C3" w:rsidRPr="00437D93" w:rsidRDefault="00A705C3" w:rsidP="00821E52">
            <w:pPr>
              <w:suppressAutoHyphens/>
              <w:jc w:val="both"/>
              <w:rPr>
                <w:szCs w:val="24"/>
                <w:lang w:eastAsia="lv-LV"/>
              </w:rPr>
            </w:pPr>
          </w:p>
        </w:tc>
      </w:tr>
      <w:tr w:rsidR="00A705C3" w:rsidRPr="00437D93" w14:paraId="139FC47A" w14:textId="77777777" w:rsidTr="00F33A75">
        <w:trPr>
          <w:tblCellSpacing w:w="15" w:type="dxa"/>
        </w:trPr>
        <w:tc>
          <w:tcPr>
            <w:tcW w:w="1338" w:type="pct"/>
            <w:tcBorders>
              <w:top w:val="outset" w:sz="6" w:space="0" w:color="auto"/>
              <w:left w:val="outset" w:sz="6" w:space="0" w:color="auto"/>
              <w:bottom w:val="outset" w:sz="6" w:space="0" w:color="auto"/>
              <w:right w:val="outset" w:sz="6" w:space="0" w:color="auto"/>
            </w:tcBorders>
            <w:hideMark/>
          </w:tcPr>
          <w:p w14:paraId="65C964B3" w14:textId="10F9913E" w:rsidR="00A705C3" w:rsidRPr="00437D93" w:rsidRDefault="00A705C3" w:rsidP="00821E52">
            <w:pPr>
              <w:rPr>
                <w:szCs w:val="24"/>
                <w:lang w:eastAsia="lv-LV"/>
              </w:rPr>
            </w:pPr>
            <w:r w:rsidRPr="00437D93">
              <w:rPr>
                <w:szCs w:val="24"/>
                <w:lang w:eastAsia="lv-LV"/>
              </w:rPr>
              <w:t xml:space="preserve">2. </w:t>
            </w:r>
            <w:r w:rsidR="0085286D">
              <w:rPr>
                <w:szCs w:val="24"/>
                <w:lang w:eastAsia="lv-LV"/>
              </w:rPr>
              <w:t>Fiskālā ietekme uz pašvaldības budžetu</w:t>
            </w:r>
          </w:p>
        </w:tc>
        <w:tc>
          <w:tcPr>
            <w:tcW w:w="3615" w:type="pct"/>
            <w:tcBorders>
              <w:top w:val="outset" w:sz="6" w:space="0" w:color="auto"/>
              <w:left w:val="outset" w:sz="6" w:space="0" w:color="auto"/>
              <w:bottom w:val="outset" w:sz="6" w:space="0" w:color="auto"/>
              <w:right w:val="outset" w:sz="6" w:space="0" w:color="auto"/>
            </w:tcBorders>
            <w:hideMark/>
          </w:tcPr>
          <w:p w14:paraId="7A290B34" w14:textId="3C1870AE" w:rsidR="00A705C3" w:rsidRPr="002F1D27" w:rsidRDefault="002F1D27" w:rsidP="002F1D27">
            <w:pPr>
              <w:suppressAutoHyphens/>
              <w:spacing w:before="120"/>
              <w:jc w:val="both"/>
              <w:rPr>
                <w:color w:val="000000" w:themeColor="text1"/>
                <w:szCs w:val="24"/>
                <w:lang w:eastAsia="ar-SA"/>
              </w:rPr>
            </w:pPr>
            <w:r w:rsidRPr="002F1D27">
              <w:rPr>
                <w:color w:val="000000" w:themeColor="text1"/>
                <w:szCs w:val="24"/>
                <w:shd w:val="clear" w:color="auto" w:fill="FFFFFF"/>
              </w:rPr>
              <w:t xml:space="preserve">Pašvaldības finansiāla atbalsta kopējo summu </w:t>
            </w:r>
            <w:r w:rsidR="00AD5C3A">
              <w:rPr>
                <w:color w:val="000000" w:themeColor="text1"/>
                <w:szCs w:val="24"/>
                <w:shd w:val="clear" w:color="auto" w:fill="FFFFFF"/>
              </w:rPr>
              <w:t>Ķekavas novada d</w:t>
            </w:r>
            <w:r w:rsidRPr="002F1D27">
              <w:rPr>
                <w:color w:val="000000" w:themeColor="text1"/>
                <w:szCs w:val="24"/>
                <w:shd w:val="clear" w:color="auto" w:fill="FFFFFF"/>
              </w:rPr>
              <w:t>ome nosaka kārtējā gada budžetā. Palielināta ietekme uz budžetu nav plānota.</w:t>
            </w:r>
          </w:p>
        </w:tc>
      </w:tr>
      <w:tr w:rsidR="0085286D" w:rsidRPr="00437D93" w14:paraId="769F40E9" w14:textId="77777777" w:rsidTr="00F33A75">
        <w:trPr>
          <w:tblCellSpacing w:w="15" w:type="dxa"/>
        </w:trPr>
        <w:tc>
          <w:tcPr>
            <w:tcW w:w="1338" w:type="pct"/>
            <w:tcBorders>
              <w:top w:val="outset" w:sz="6" w:space="0" w:color="auto"/>
              <w:left w:val="outset" w:sz="6" w:space="0" w:color="auto"/>
              <w:bottom w:val="outset" w:sz="6" w:space="0" w:color="auto"/>
              <w:right w:val="outset" w:sz="6" w:space="0" w:color="auto"/>
            </w:tcBorders>
          </w:tcPr>
          <w:p w14:paraId="68681F06" w14:textId="129922F0" w:rsidR="0085286D" w:rsidRPr="00437D93" w:rsidRDefault="0085286D" w:rsidP="00821E52">
            <w:pPr>
              <w:rPr>
                <w:szCs w:val="24"/>
                <w:lang w:eastAsia="lv-LV"/>
              </w:rPr>
            </w:pPr>
            <w:r>
              <w:rPr>
                <w:rFonts w:eastAsia="Times New Roman"/>
                <w:szCs w:val="24"/>
                <w:lang w:eastAsia="lv-LV"/>
              </w:rPr>
              <w:t xml:space="preserve">3. </w:t>
            </w:r>
            <w:r w:rsidRPr="009E05F5">
              <w:rPr>
                <w:rFonts w:eastAsia="Times New Roman"/>
                <w:szCs w:val="24"/>
                <w:lang w:eastAsia="lv-LV"/>
              </w:rPr>
              <w:t>Sociālā ietekme, ietekme uz vidi, iedzīvotāju veselību, uzņēmējdarbības vidi pašvaldības teritorijā, kā arī plānotā regulējuma ietekme uz konkurenci </w:t>
            </w:r>
          </w:p>
        </w:tc>
        <w:tc>
          <w:tcPr>
            <w:tcW w:w="3615" w:type="pct"/>
            <w:tcBorders>
              <w:top w:val="outset" w:sz="6" w:space="0" w:color="auto"/>
              <w:left w:val="outset" w:sz="6" w:space="0" w:color="auto"/>
              <w:bottom w:val="outset" w:sz="6" w:space="0" w:color="auto"/>
              <w:right w:val="outset" w:sz="6" w:space="0" w:color="auto"/>
            </w:tcBorders>
          </w:tcPr>
          <w:p w14:paraId="4E89FE70" w14:textId="3B257671" w:rsidR="002F1D27" w:rsidRPr="002F1D27" w:rsidRDefault="002F1D27" w:rsidP="002F1D27">
            <w:pPr>
              <w:rPr>
                <w:rFonts w:eastAsia="Times New Roman"/>
                <w:color w:val="000000" w:themeColor="text1"/>
                <w:szCs w:val="24"/>
                <w:lang w:eastAsia="lv-LV"/>
              </w:rPr>
            </w:pPr>
            <w:r w:rsidRPr="002F1D27">
              <w:rPr>
                <w:rFonts w:eastAsia="Times New Roman"/>
                <w:color w:val="000000" w:themeColor="text1"/>
                <w:szCs w:val="24"/>
                <w:shd w:val="clear" w:color="auto" w:fill="FFFFFF"/>
                <w:lang w:eastAsia="lv-LV"/>
              </w:rPr>
              <w:t xml:space="preserve">Sabiedrības </w:t>
            </w:r>
            <w:proofErr w:type="spellStart"/>
            <w:r w:rsidRPr="002F1D27">
              <w:rPr>
                <w:rFonts w:eastAsia="Times New Roman"/>
                <w:color w:val="000000" w:themeColor="text1"/>
                <w:szCs w:val="24"/>
                <w:shd w:val="clear" w:color="auto" w:fill="FFFFFF"/>
                <w:lang w:eastAsia="lv-LV"/>
              </w:rPr>
              <w:t>mērķgrupas</w:t>
            </w:r>
            <w:proofErr w:type="spellEnd"/>
            <w:r w:rsidRPr="002F1D27">
              <w:rPr>
                <w:rFonts w:eastAsia="Times New Roman"/>
                <w:color w:val="000000" w:themeColor="text1"/>
                <w:szCs w:val="24"/>
                <w:shd w:val="clear" w:color="auto" w:fill="FFFFFF"/>
                <w:lang w:eastAsia="lv-LV"/>
              </w:rPr>
              <w:t xml:space="preserve">, uz kurām attiecināms </w:t>
            </w:r>
            <w:r w:rsidR="00AD5C3A">
              <w:rPr>
                <w:rFonts w:eastAsia="Times New Roman"/>
                <w:color w:val="000000" w:themeColor="text1"/>
                <w:szCs w:val="24"/>
                <w:shd w:val="clear" w:color="auto" w:fill="FFFFFF"/>
                <w:lang w:eastAsia="lv-LV"/>
              </w:rPr>
              <w:t>s</w:t>
            </w:r>
            <w:r w:rsidRPr="002F1D27">
              <w:rPr>
                <w:rFonts w:eastAsia="Times New Roman"/>
                <w:color w:val="000000" w:themeColor="text1"/>
                <w:szCs w:val="24"/>
                <w:shd w:val="clear" w:color="auto" w:fill="FFFFFF"/>
                <w:lang w:eastAsia="lv-LV"/>
              </w:rPr>
              <w:t xml:space="preserve">aistošo noteikumu tiesiskais regulējums, ir fiziskas personas, kuras nodarbojas ar sportu un fiziskām aktivitātēm veicinot veselīgu dzīvesveidu, un </w:t>
            </w:r>
            <w:r w:rsidR="00AD5C3A">
              <w:rPr>
                <w:rFonts w:eastAsia="Times New Roman"/>
                <w:color w:val="000000" w:themeColor="text1"/>
                <w:szCs w:val="24"/>
                <w:shd w:val="clear" w:color="auto" w:fill="FFFFFF"/>
                <w:lang w:eastAsia="lv-LV"/>
              </w:rPr>
              <w:t>s</w:t>
            </w:r>
            <w:r w:rsidRPr="002F1D27">
              <w:rPr>
                <w:rFonts w:eastAsia="Times New Roman"/>
                <w:color w:val="000000" w:themeColor="text1"/>
                <w:szCs w:val="24"/>
                <w:shd w:val="clear" w:color="auto" w:fill="FFFFFF"/>
                <w:lang w:eastAsia="lv-LV"/>
              </w:rPr>
              <w:t xml:space="preserve">aistošo noteikumu nosacījumiem atbilstošas juridiskas personas, kuras nodrošina sporta aktivitātes </w:t>
            </w:r>
            <w:r w:rsidRPr="003A2066">
              <w:rPr>
                <w:rFonts w:eastAsia="Times New Roman"/>
                <w:color w:val="000000" w:themeColor="text1"/>
                <w:szCs w:val="24"/>
                <w:shd w:val="clear" w:color="auto" w:fill="FFFFFF"/>
                <w:lang w:eastAsia="lv-LV"/>
              </w:rPr>
              <w:t xml:space="preserve">Ķekavas </w:t>
            </w:r>
            <w:r w:rsidRPr="002F1D27">
              <w:rPr>
                <w:rFonts w:eastAsia="Times New Roman"/>
                <w:color w:val="000000" w:themeColor="text1"/>
                <w:szCs w:val="24"/>
                <w:shd w:val="clear" w:color="auto" w:fill="FFFFFF"/>
                <w:lang w:eastAsia="lv-LV"/>
              </w:rPr>
              <w:t>novada administratīvajā teritorijā deklarētām fiziskām personām, kā arī juridiskas personas, kuras organizē pašvaldības atbalstītas sporta sacensības.</w:t>
            </w:r>
          </w:p>
          <w:p w14:paraId="1EF2EEF9" w14:textId="77777777" w:rsidR="002F1D27" w:rsidRPr="002F1D27" w:rsidRDefault="002F1D27" w:rsidP="002F1D27">
            <w:pPr>
              <w:shd w:val="clear" w:color="auto" w:fill="FFFFFF"/>
              <w:spacing w:before="100" w:beforeAutospacing="1" w:line="293" w:lineRule="atLeast"/>
              <w:rPr>
                <w:rFonts w:eastAsia="Times New Roman"/>
                <w:color w:val="000000" w:themeColor="text1"/>
                <w:szCs w:val="24"/>
                <w:lang w:eastAsia="lv-LV"/>
              </w:rPr>
            </w:pPr>
            <w:r w:rsidRPr="002F1D27">
              <w:rPr>
                <w:rFonts w:eastAsia="Times New Roman"/>
                <w:color w:val="000000" w:themeColor="text1"/>
                <w:szCs w:val="24"/>
                <w:lang w:eastAsia="lv-LV"/>
              </w:rPr>
              <w:t xml:space="preserve">Saistošo noteikumu tiesiskais regulējums labvēlīgi ietekmēs </w:t>
            </w:r>
            <w:proofErr w:type="spellStart"/>
            <w:r w:rsidRPr="002F1D27">
              <w:rPr>
                <w:rFonts w:eastAsia="Times New Roman"/>
                <w:color w:val="000000" w:themeColor="text1"/>
                <w:szCs w:val="24"/>
                <w:lang w:eastAsia="lv-LV"/>
              </w:rPr>
              <w:t>mērķgrupas</w:t>
            </w:r>
            <w:proofErr w:type="spellEnd"/>
            <w:r w:rsidRPr="002F1D27">
              <w:rPr>
                <w:rFonts w:eastAsia="Times New Roman"/>
                <w:color w:val="000000" w:themeColor="text1"/>
                <w:szCs w:val="24"/>
                <w:lang w:eastAsia="lv-LV"/>
              </w:rPr>
              <w:t>, jo to ieviešanai vienlaikus tiek plānota labvēlīga ietekme gan uz iedzīvotāju veselīga dzīvesveida, gan sporta attīstības veicināšanu.</w:t>
            </w:r>
          </w:p>
          <w:p w14:paraId="68C68997" w14:textId="4E95A539" w:rsidR="002F1D27" w:rsidRPr="002F1D27" w:rsidRDefault="00AD5C3A" w:rsidP="002F1D27">
            <w:pPr>
              <w:shd w:val="clear" w:color="auto" w:fill="FFFFFF"/>
              <w:spacing w:before="100" w:beforeAutospacing="1" w:line="293" w:lineRule="atLeast"/>
              <w:rPr>
                <w:rFonts w:eastAsia="Times New Roman"/>
                <w:color w:val="000000" w:themeColor="text1"/>
                <w:szCs w:val="24"/>
                <w:lang w:eastAsia="lv-LV"/>
              </w:rPr>
            </w:pPr>
            <w:r>
              <w:rPr>
                <w:rFonts w:eastAsia="Times New Roman"/>
                <w:color w:val="000000" w:themeColor="text1"/>
                <w:szCs w:val="24"/>
                <w:lang w:eastAsia="lv-LV"/>
              </w:rPr>
              <w:t>Saistošo n</w:t>
            </w:r>
            <w:r w:rsidR="002F1D27" w:rsidRPr="002F1D27">
              <w:rPr>
                <w:rFonts w:eastAsia="Times New Roman"/>
                <w:color w:val="000000" w:themeColor="text1"/>
                <w:szCs w:val="24"/>
                <w:lang w:eastAsia="lv-LV"/>
              </w:rPr>
              <w:t xml:space="preserve">oteikumu tiesiskais regulējums neradīs </w:t>
            </w:r>
            <w:proofErr w:type="spellStart"/>
            <w:r w:rsidR="002F1D27" w:rsidRPr="002F1D27">
              <w:rPr>
                <w:rFonts w:eastAsia="Times New Roman"/>
                <w:color w:val="000000" w:themeColor="text1"/>
                <w:szCs w:val="24"/>
                <w:lang w:eastAsia="lv-LV"/>
              </w:rPr>
              <w:t>mērķgrupām</w:t>
            </w:r>
            <w:proofErr w:type="spellEnd"/>
            <w:r w:rsidR="002F1D27" w:rsidRPr="002F1D27">
              <w:rPr>
                <w:rFonts w:eastAsia="Times New Roman"/>
                <w:color w:val="000000" w:themeColor="text1"/>
                <w:szCs w:val="24"/>
                <w:lang w:eastAsia="lv-LV"/>
              </w:rPr>
              <w:t xml:space="preserve"> jaunas tiesības, bet nodrošinās vienlīdzīgas iespējas saņemt </w:t>
            </w:r>
            <w:r>
              <w:rPr>
                <w:rFonts w:eastAsia="Times New Roman"/>
                <w:color w:val="000000" w:themeColor="text1"/>
                <w:szCs w:val="24"/>
                <w:lang w:eastAsia="lv-LV"/>
              </w:rPr>
              <w:t>p</w:t>
            </w:r>
            <w:r w:rsidR="002F1D27" w:rsidRPr="002F1D27">
              <w:rPr>
                <w:rFonts w:eastAsia="Times New Roman"/>
                <w:color w:val="000000" w:themeColor="text1"/>
                <w:szCs w:val="24"/>
                <w:lang w:eastAsia="lv-LV"/>
              </w:rPr>
              <w:t>ašvaldības finansiālo atbalstu sporta aktivitāšu realizācijai, un veicinās veselīgu dzīvesveidu un paaugstinās novada iedzīvotāju dzīves kvalitāti.</w:t>
            </w:r>
          </w:p>
          <w:p w14:paraId="23995C78" w14:textId="77777777" w:rsidR="002F1D27" w:rsidRPr="003A2066" w:rsidRDefault="002F1D27" w:rsidP="002F1D27">
            <w:pPr>
              <w:shd w:val="clear" w:color="auto" w:fill="FFFFFF"/>
              <w:spacing w:before="100" w:beforeAutospacing="1" w:line="293" w:lineRule="atLeast"/>
              <w:rPr>
                <w:rFonts w:eastAsia="Times New Roman"/>
                <w:color w:val="000000" w:themeColor="text1"/>
                <w:szCs w:val="24"/>
                <w:lang w:eastAsia="lv-LV"/>
              </w:rPr>
            </w:pPr>
            <w:r w:rsidRPr="002F1D27">
              <w:rPr>
                <w:rFonts w:eastAsia="Times New Roman"/>
                <w:color w:val="000000" w:themeColor="text1"/>
                <w:szCs w:val="24"/>
                <w:lang w:eastAsia="lv-LV"/>
              </w:rPr>
              <w:t>Ietekme uz vidi – nav paredzēta.</w:t>
            </w:r>
          </w:p>
          <w:p w14:paraId="7D7B19F1" w14:textId="1177C016" w:rsidR="0085286D" w:rsidRPr="00722F46" w:rsidRDefault="002F1D27" w:rsidP="00CF1228">
            <w:pPr>
              <w:shd w:val="clear" w:color="auto" w:fill="FFFFFF"/>
              <w:spacing w:before="100" w:beforeAutospacing="1" w:line="293" w:lineRule="atLeast"/>
              <w:rPr>
                <w:szCs w:val="24"/>
                <w:lang w:eastAsia="ar-SA"/>
              </w:rPr>
            </w:pPr>
            <w:r w:rsidRPr="009805D0">
              <w:rPr>
                <w:rFonts w:eastAsia="Times New Roman"/>
                <w:szCs w:val="24"/>
                <w:lang w:eastAsia="lv-LV"/>
              </w:rPr>
              <w:t xml:space="preserve">Ietekme uz uzņēmējdarbības vidi pašvaldības teritorijā – ar </w:t>
            </w:r>
            <w:r w:rsidR="00AD5C3A">
              <w:rPr>
                <w:rFonts w:eastAsia="Times New Roman"/>
                <w:szCs w:val="24"/>
                <w:lang w:eastAsia="lv-LV"/>
              </w:rPr>
              <w:t>s</w:t>
            </w:r>
            <w:r w:rsidRPr="009805D0">
              <w:rPr>
                <w:rFonts w:eastAsia="Times New Roman"/>
                <w:szCs w:val="24"/>
                <w:lang w:eastAsia="lv-LV"/>
              </w:rPr>
              <w:t>aistošajiem noteikumiem tiks veicinātas jaunu sporta klubu veidošanās un esošo sporta klubu attīstība un izaugsme</w:t>
            </w:r>
            <w:r w:rsidR="00722F46" w:rsidRPr="009805D0">
              <w:rPr>
                <w:rFonts w:eastAsia="Times New Roman"/>
                <w:szCs w:val="24"/>
                <w:lang w:eastAsia="lv-LV"/>
              </w:rPr>
              <w:t>.</w:t>
            </w:r>
          </w:p>
        </w:tc>
      </w:tr>
      <w:tr w:rsidR="0085286D" w:rsidRPr="00437D93" w14:paraId="78E2607F" w14:textId="77777777" w:rsidTr="00F33A75">
        <w:trPr>
          <w:tblCellSpacing w:w="15" w:type="dxa"/>
        </w:trPr>
        <w:tc>
          <w:tcPr>
            <w:tcW w:w="1338" w:type="pct"/>
            <w:tcBorders>
              <w:top w:val="outset" w:sz="6" w:space="0" w:color="auto"/>
              <w:left w:val="outset" w:sz="6" w:space="0" w:color="auto"/>
              <w:bottom w:val="outset" w:sz="6" w:space="0" w:color="auto"/>
              <w:right w:val="outset" w:sz="6" w:space="0" w:color="auto"/>
            </w:tcBorders>
          </w:tcPr>
          <w:p w14:paraId="6CEF9623" w14:textId="58ADE728" w:rsidR="0085286D" w:rsidRPr="00437D93" w:rsidRDefault="0063538F" w:rsidP="00821E52">
            <w:pPr>
              <w:rPr>
                <w:szCs w:val="24"/>
                <w:lang w:eastAsia="lv-LV"/>
              </w:rPr>
            </w:pPr>
            <w:r>
              <w:rPr>
                <w:szCs w:val="24"/>
                <w:lang w:eastAsia="lv-LV"/>
              </w:rPr>
              <w:lastRenderedPageBreak/>
              <w:t>4.</w:t>
            </w:r>
            <w:r w:rsidRPr="009E05F5">
              <w:rPr>
                <w:rFonts w:eastAsia="Times New Roman"/>
                <w:szCs w:val="24"/>
                <w:lang w:eastAsia="lv-LV"/>
              </w:rPr>
              <w:t xml:space="preserve"> Ietekme uz administratīvajām procedūrām un to izmaksām </w:t>
            </w:r>
          </w:p>
        </w:tc>
        <w:tc>
          <w:tcPr>
            <w:tcW w:w="3615" w:type="pct"/>
            <w:tcBorders>
              <w:top w:val="outset" w:sz="6" w:space="0" w:color="auto"/>
              <w:left w:val="outset" w:sz="6" w:space="0" w:color="auto"/>
              <w:bottom w:val="outset" w:sz="6" w:space="0" w:color="auto"/>
              <w:right w:val="outset" w:sz="6" w:space="0" w:color="auto"/>
            </w:tcBorders>
          </w:tcPr>
          <w:p w14:paraId="6E2C6020" w14:textId="69027214" w:rsidR="00E247B7" w:rsidRPr="000E1B84" w:rsidRDefault="00E247B7" w:rsidP="00E247B7">
            <w:pPr>
              <w:jc w:val="both"/>
              <w:rPr>
                <w:szCs w:val="24"/>
              </w:rPr>
            </w:pPr>
            <w:r w:rsidRPr="000E1B84">
              <w:rPr>
                <w:szCs w:val="24"/>
              </w:rPr>
              <w:t xml:space="preserve">Saistošo noteikumu izpildi nodrošina Ķekavas novada </w:t>
            </w:r>
            <w:r w:rsidR="00AD5C3A">
              <w:rPr>
                <w:szCs w:val="24"/>
              </w:rPr>
              <w:t>domes apstiprināta k</w:t>
            </w:r>
            <w:r w:rsidRPr="00634042">
              <w:rPr>
                <w:szCs w:val="24"/>
              </w:rPr>
              <w:t>omisija</w:t>
            </w:r>
            <w:r>
              <w:rPr>
                <w:szCs w:val="24"/>
              </w:rPr>
              <w:t>, kuras kompetencē ir jautājumu izskatīšana par p</w:t>
            </w:r>
            <w:r w:rsidRPr="002B026C">
              <w:rPr>
                <w:szCs w:val="24"/>
              </w:rPr>
              <w:t>ašvaldības līdzfinansējuma piešķiršan</w:t>
            </w:r>
            <w:r>
              <w:rPr>
                <w:szCs w:val="24"/>
              </w:rPr>
              <w:t>u,</w:t>
            </w:r>
            <w:r w:rsidRPr="00634042">
              <w:rPr>
                <w:szCs w:val="24"/>
              </w:rPr>
              <w:t xml:space="preserve"> </w:t>
            </w:r>
            <w:r w:rsidRPr="000E1B84">
              <w:rPr>
                <w:szCs w:val="24"/>
              </w:rPr>
              <w:t>izvērt</w:t>
            </w:r>
            <w:r w:rsidR="00A7503A">
              <w:rPr>
                <w:szCs w:val="24"/>
              </w:rPr>
              <w:t>ējot</w:t>
            </w:r>
            <w:r w:rsidRPr="000E1B84">
              <w:rPr>
                <w:szCs w:val="24"/>
              </w:rPr>
              <w:t xml:space="preserve"> saņemtos pieteikumus. </w:t>
            </w:r>
          </w:p>
          <w:p w14:paraId="3E5FB653" w14:textId="0D1FDFDA" w:rsidR="0085286D" w:rsidRPr="0019643F" w:rsidRDefault="0085286D" w:rsidP="0019643F">
            <w:pPr>
              <w:suppressAutoHyphens/>
              <w:spacing w:before="120"/>
              <w:jc w:val="both"/>
              <w:rPr>
                <w:szCs w:val="24"/>
                <w:lang w:eastAsia="ar-SA"/>
              </w:rPr>
            </w:pPr>
          </w:p>
        </w:tc>
      </w:tr>
      <w:tr w:rsidR="0085286D" w:rsidRPr="00437D93" w14:paraId="4D0300F2" w14:textId="77777777" w:rsidTr="00F33A75">
        <w:trPr>
          <w:tblCellSpacing w:w="15" w:type="dxa"/>
        </w:trPr>
        <w:tc>
          <w:tcPr>
            <w:tcW w:w="1338" w:type="pct"/>
            <w:tcBorders>
              <w:top w:val="outset" w:sz="6" w:space="0" w:color="auto"/>
              <w:left w:val="outset" w:sz="6" w:space="0" w:color="auto"/>
              <w:bottom w:val="outset" w:sz="6" w:space="0" w:color="auto"/>
              <w:right w:val="outset" w:sz="6" w:space="0" w:color="auto"/>
            </w:tcBorders>
          </w:tcPr>
          <w:p w14:paraId="73200B1F" w14:textId="1D88394A" w:rsidR="0085286D" w:rsidRPr="00437D93" w:rsidRDefault="0063538F" w:rsidP="00821E52">
            <w:pPr>
              <w:rPr>
                <w:szCs w:val="24"/>
                <w:lang w:eastAsia="lv-LV"/>
              </w:rPr>
            </w:pPr>
            <w:r>
              <w:rPr>
                <w:rFonts w:eastAsia="Times New Roman"/>
                <w:szCs w:val="24"/>
                <w:lang w:eastAsia="lv-LV"/>
              </w:rPr>
              <w:t xml:space="preserve">5. </w:t>
            </w:r>
            <w:r w:rsidRPr="009E05F5">
              <w:rPr>
                <w:rFonts w:eastAsia="Times New Roman"/>
                <w:szCs w:val="24"/>
                <w:lang w:eastAsia="lv-LV"/>
              </w:rPr>
              <w:t>Ietekme uz pašvaldības funkcijām un cilvēkresursiem </w:t>
            </w:r>
          </w:p>
        </w:tc>
        <w:tc>
          <w:tcPr>
            <w:tcW w:w="3615" w:type="pct"/>
            <w:tcBorders>
              <w:top w:val="outset" w:sz="6" w:space="0" w:color="auto"/>
              <w:left w:val="outset" w:sz="6" w:space="0" w:color="auto"/>
              <w:bottom w:val="outset" w:sz="6" w:space="0" w:color="auto"/>
              <w:right w:val="outset" w:sz="6" w:space="0" w:color="auto"/>
            </w:tcBorders>
          </w:tcPr>
          <w:p w14:paraId="55D97247" w14:textId="25380B9E" w:rsidR="00152A52" w:rsidRPr="003A2066" w:rsidRDefault="00152A52" w:rsidP="00152A52">
            <w:pPr>
              <w:rPr>
                <w:color w:val="000000" w:themeColor="text1"/>
                <w:szCs w:val="24"/>
                <w:lang w:eastAsia="lv-LV"/>
              </w:rPr>
            </w:pPr>
            <w:r w:rsidRPr="003A2066">
              <w:rPr>
                <w:color w:val="000000" w:themeColor="text1"/>
                <w:szCs w:val="24"/>
                <w:shd w:val="clear" w:color="auto" w:fill="FFFFFF"/>
              </w:rPr>
              <w:t>Saistošie noteikumi izstrādāti </w:t>
            </w:r>
            <w:hyperlink r:id="rId14" w:tgtFrame="_blank" w:history="1">
              <w:r w:rsidRPr="003A2066">
                <w:rPr>
                  <w:rStyle w:val="Hyperlink"/>
                  <w:color w:val="000000" w:themeColor="text1"/>
                  <w:szCs w:val="24"/>
                  <w:u w:val="none"/>
                  <w:shd w:val="clear" w:color="auto" w:fill="FFFFFF"/>
                </w:rPr>
                <w:t>Pašvaldību likuma</w:t>
              </w:r>
            </w:hyperlink>
            <w:r w:rsidRPr="003A2066">
              <w:rPr>
                <w:color w:val="000000" w:themeColor="text1"/>
                <w:szCs w:val="24"/>
                <w:shd w:val="clear" w:color="auto" w:fill="FFFFFF"/>
              </w:rPr>
              <w:t> </w:t>
            </w:r>
            <w:hyperlink r:id="rId15" w:anchor="p4" w:tgtFrame="_blank" w:history="1">
              <w:r w:rsidRPr="003A2066">
                <w:rPr>
                  <w:rStyle w:val="Hyperlink"/>
                  <w:color w:val="000000" w:themeColor="text1"/>
                  <w:szCs w:val="24"/>
                  <w:u w:val="none"/>
                  <w:shd w:val="clear" w:color="auto" w:fill="FFFFFF"/>
                </w:rPr>
                <w:t>4. panta</w:t>
              </w:r>
            </w:hyperlink>
            <w:r w:rsidRPr="003A2066">
              <w:rPr>
                <w:color w:val="000000" w:themeColor="text1"/>
                <w:szCs w:val="24"/>
                <w:shd w:val="clear" w:color="auto" w:fill="FFFFFF"/>
              </w:rPr>
              <w:t xml:space="preserve"> pirmās daļas </w:t>
            </w:r>
            <w:r w:rsidR="00CC7F3C">
              <w:rPr>
                <w:color w:val="000000" w:themeColor="text1"/>
                <w:szCs w:val="24"/>
                <w:shd w:val="clear" w:color="auto" w:fill="FFFFFF"/>
              </w:rPr>
              <w:t>6.</w:t>
            </w:r>
            <w:r w:rsidR="00CF7059">
              <w:rPr>
                <w:color w:val="000000" w:themeColor="text1"/>
                <w:szCs w:val="24"/>
                <w:shd w:val="clear" w:color="auto" w:fill="FFFFFF"/>
              </w:rPr>
              <w:t xml:space="preserve"> un 7.</w:t>
            </w:r>
            <w:r w:rsidR="00CC7F3C">
              <w:rPr>
                <w:color w:val="000000" w:themeColor="text1"/>
                <w:szCs w:val="24"/>
                <w:shd w:val="clear" w:color="auto" w:fill="FFFFFF"/>
              </w:rPr>
              <w:t>punktā noteiktaj</w:t>
            </w:r>
            <w:r w:rsidR="00CF7059">
              <w:rPr>
                <w:color w:val="000000" w:themeColor="text1"/>
                <w:szCs w:val="24"/>
                <w:shd w:val="clear" w:color="auto" w:fill="FFFFFF"/>
              </w:rPr>
              <w:t>ām</w:t>
            </w:r>
            <w:r w:rsidR="00CC7F3C">
              <w:rPr>
                <w:color w:val="000000" w:themeColor="text1"/>
                <w:szCs w:val="24"/>
                <w:shd w:val="clear" w:color="auto" w:fill="FFFFFF"/>
              </w:rPr>
              <w:t xml:space="preserve"> funkcij</w:t>
            </w:r>
            <w:r w:rsidR="00CF7059">
              <w:rPr>
                <w:color w:val="000000" w:themeColor="text1"/>
                <w:szCs w:val="24"/>
                <w:shd w:val="clear" w:color="auto" w:fill="FFFFFF"/>
              </w:rPr>
              <w:t>ām -</w:t>
            </w:r>
            <w:r w:rsidR="00CC7F3C">
              <w:rPr>
                <w:color w:val="000000" w:themeColor="text1"/>
                <w:szCs w:val="24"/>
                <w:shd w:val="clear" w:color="auto" w:fill="FFFFFF"/>
              </w:rPr>
              <w:t xml:space="preserve"> </w:t>
            </w:r>
            <w:r w:rsidR="00CC7F3C" w:rsidRPr="00CC7F3C">
              <w:rPr>
                <w:color w:val="000000" w:themeColor="text1"/>
                <w:szCs w:val="24"/>
                <w:shd w:val="clear" w:color="auto" w:fill="FFFFFF"/>
              </w:rPr>
              <w:t>īstenot veselīga dzīvesveida veicināšanas pasākumus</w:t>
            </w:r>
            <w:r w:rsidR="00CF7059">
              <w:rPr>
                <w:color w:val="000000" w:themeColor="text1"/>
                <w:szCs w:val="24"/>
                <w:shd w:val="clear" w:color="auto" w:fill="FFFFFF"/>
              </w:rPr>
              <w:t xml:space="preserve">, kā arī </w:t>
            </w:r>
            <w:r w:rsidR="00CF7059" w:rsidRPr="003A2066">
              <w:rPr>
                <w:color w:val="000000" w:themeColor="text1"/>
                <w:szCs w:val="24"/>
                <w:shd w:val="clear" w:color="auto" w:fill="FFFFFF"/>
              </w:rPr>
              <w:t>veicināt sporta attīstību, tostarp uzturēt un attīstīt pašvaldības sporta bāzes, atbalstīt sportistu un sporta klubu, arī profesionālo sporta klubu, darbību un sniegt atbalstu sporta sacensību organizēšanai</w:t>
            </w:r>
            <w:r w:rsidR="00CC7F3C">
              <w:rPr>
                <w:color w:val="000000" w:themeColor="text1"/>
                <w:szCs w:val="24"/>
                <w:shd w:val="clear" w:color="auto" w:fill="FFFFFF"/>
              </w:rPr>
              <w:t>.</w:t>
            </w:r>
          </w:p>
          <w:p w14:paraId="2F578E83" w14:textId="0FC8DBF1" w:rsidR="0085286D" w:rsidRPr="003A2066" w:rsidRDefault="00152A52" w:rsidP="00152A52">
            <w:pPr>
              <w:pStyle w:val="NormalWeb"/>
              <w:shd w:val="clear" w:color="auto" w:fill="FFFFFF"/>
              <w:spacing w:after="0" w:afterAutospacing="0" w:line="293" w:lineRule="atLeast"/>
              <w:rPr>
                <w:color w:val="000000" w:themeColor="text1"/>
              </w:rPr>
            </w:pPr>
            <w:r w:rsidRPr="003A2066">
              <w:rPr>
                <w:color w:val="000000" w:themeColor="text1"/>
              </w:rPr>
              <w:t xml:space="preserve">Saistošo noteikumu izpildes nodrošināšanai nav nepieciešams veidot jaunas </w:t>
            </w:r>
            <w:r w:rsidR="00AD5C3A">
              <w:rPr>
                <w:color w:val="000000" w:themeColor="text1"/>
              </w:rPr>
              <w:t>p</w:t>
            </w:r>
            <w:r w:rsidRPr="003A2066">
              <w:rPr>
                <w:color w:val="000000" w:themeColor="text1"/>
              </w:rPr>
              <w:t>ašvaldības institūcijas, darba vietas vai paplašināt esošo institūciju kompetenci.</w:t>
            </w:r>
          </w:p>
        </w:tc>
      </w:tr>
      <w:tr w:rsidR="0085286D" w:rsidRPr="00437D93" w14:paraId="47AD4972" w14:textId="77777777" w:rsidTr="00F33A75">
        <w:trPr>
          <w:tblCellSpacing w:w="15" w:type="dxa"/>
        </w:trPr>
        <w:tc>
          <w:tcPr>
            <w:tcW w:w="1338" w:type="pct"/>
            <w:tcBorders>
              <w:top w:val="outset" w:sz="6" w:space="0" w:color="auto"/>
              <w:left w:val="outset" w:sz="6" w:space="0" w:color="auto"/>
              <w:bottom w:val="outset" w:sz="6" w:space="0" w:color="auto"/>
              <w:right w:val="outset" w:sz="6" w:space="0" w:color="auto"/>
            </w:tcBorders>
          </w:tcPr>
          <w:p w14:paraId="23D4898E" w14:textId="5B22563C" w:rsidR="0085286D" w:rsidRPr="00437D93" w:rsidRDefault="00152A52" w:rsidP="00821E52">
            <w:pPr>
              <w:rPr>
                <w:szCs w:val="24"/>
                <w:lang w:eastAsia="lv-LV"/>
              </w:rPr>
            </w:pPr>
            <w:r>
              <w:rPr>
                <w:szCs w:val="24"/>
                <w:lang w:eastAsia="lv-LV"/>
              </w:rPr>
              <w:t xml:space="preserve">6. </w:t>
            </w:r>
            <w:r w:rsidRPr="009E05F5">
              <w:rPr>
                <w:rFonts w:eastAsia="Times New Roman"/>
                <w:szCs w:val="24"/>
                <w:lang w:eastAsia="lv-LV"/>
              </w:rPr>
              <w:t>Informācija par izpildes nodrošināšanu </w:t>
            </w:r>
          </w:p>
        </w:tc>
        <w:tc>
          <w:tcPr>
            <w:tcW w:w="3615" w:type="pct"/>
            <w:tcBorders>
              <w:top w:val="outset" w:sz="6" w:space="0" w:color="auto"/>
              <w:left w:val="outset" w:sz="6" w:space="0" w:color="auto"/>
              <w:bottom w:val="outset" w:sz="6" w:space="0" w:color="auto"/>
              <w:right w:val="outset" w:sz="6" w:space="0" w:color="auto"/>
            </w:tcBorders>
          </w:tcPr>
          <w:p w14:paraId="23CABDFF" w14:textId="77777777" w:rsidR="00152A52" w:rsidRPr="003A2066" w:rsidRDefault="00152A52" w:rsidP="00152A52">
            <w:pPr>
              <w:jc w:val="both"/>
              <w:rPr>
                <w:color w:val="000000" w:themeColor="text1"/>
                <w:szCs w:val="24"/>
                <w:lang w:eastAsia="lv-LV"/>
              </w:rPr>
            </w:pPr>
            <w:r w:rsidRPr="003A2066">
              <w:rPr>
                <w:color w:val="000000" w:themeColor="text1"/>
                <w:szCs w:val="24"/>
                <w:lang w:eastAsia="lv-LV"/>
              </w:rPr>
              <w:t xml:space="preserve">Noteikumu izpildi nodrošinās Ķekavas novada Sporta centrs un </w:t>
            </w:r>
            <w:r w:rsidRPr="003A2066">
              <w:rPr>
                <w:color w:val="000000" w:themeColor="text1"/>
                <w:szCs w:val="24"/>
              </w:rPr>
              <w:t>komisija</w:t>
            </w:r>
            <w:r w:rsidRPr="003A2066">
              <w:rPr>
                <w:color w:val="000000" w:themeColor="text1"/>
                <w:szCs w:val="24"/>
                <w:lang w:eastAsia="lv-LV"/>
              </w:rPr>
              <w:t xml:space="preserve">. </w:t>
            </w:r>
          </w:p>
          <w:p w14:paraId="2BADDABD" w14:textId="321F3C6D" w:rsidR="003A2066" w:rsidRPr="003A2066" w:rsidRDefault="003A2066" w:rsidP="00152A52">
            <w:pPr>
              <w:jc w:val="both"/>
              <w:rPr>
                <w:color w:val="000000" w:themeColor="text1"/>
                <w:szCs w:val="24"/>
                <w:lang w:eastAsia="ar-SA"/>
              </w:rPr>
            </w:pPr>
          </w:p>
        </w:tc>
      </w:tr>
      <w:tr w:rsidR="00A705C3" w:rsidRPr="00437D93" w14:paraId="0DFE9B5D" w14:textId="77777777" w:rsidTr="00F33A75">
        <w:trPr>
          <w:tblCellSpacing w:w="15" w:type="dxa"/>
        </w:trPr>
        <w:tc>
          <w:tcPr>
            <w:tcW w:w="1338" w:type="pct"/>
            <w:tcBorders>
              <w:top w:val="outset" w:sz="6" w:space="0" w:color="auto"/>
              <w:left w:val="outset" w:sz="6" w:space="0" w:color="auto"/>
              <w:bottom w:val="outset" w:sz="6" w:space="0" w:color="auto"/>
              <w:right w:val="outset" w:sz="6" w:space="0" w:color="auto"/>
            </w:tcBorders>
          </w:tcPr>
          <w:p w14:paraId="73413616" w14:textId="06028EC9" w:rsidR="00A705C3" w:rsidRPr="003A2066" w:rsidRDefault="00152A52" w:rsidP="00821E52">
            <w:pPr>
              <w:rPr>
                <w:szCs w:val="24"/>
                <w:lang w:eastAsia="lv-LV"/>
              </w:rPr>
            </w:pPr>
            <w:r w:rsidRPr="003A2066">
              <w:rPr>
                <w:color w:val="000000" w:themeColor="text1"/>
                <w:szCs w:val="24"/>
                <w:lang w:eastAsia="lv-LV"/>
              </w:rPr>
              <w:t xml:space="preserve">7. </w:t>
            </w:r>
            <w:r w:rsidR="003A2066" w:rsidRPr="003A2066">
              <w:rPr>
                <w:color w:val="000000" w:themeColor="text1"/>
                <w:szCs w:val="24"/>
                <w:shd w:val="clear" w:color="auto" w:fill="FFFFFF"/>
              </w:rPr>
              <w:t>Prasību un izmaksu samērīgums pret ieguvumiem, ko sniedz mērķa sasniegšana </w:t>
            </w:r>
          </w:p>
        </w:tc>
        <w:tc>
          <w:tcPr>
            <w:tcW w:w="3615" w:type="pct"/>
            <w:tcBorders>
              <w:top w:val="outset" w:sz="6" w:space="0" w:color="auto"/>
              <w:left w:val="outset" w:sz="6" w:space="0" w:color="auto"/>
              <w:bottom w:val="outset" w:sz="6" w:space="0" w:color="auto"/>
              <w:right w:val="outset" w:sz="6" w:space="0" w:color="auto"/>
            </w:tcBorders>
            <w:hideMark/>
          </w:tcPr>
          <w:p w14:paraId="5C199095" w14:textId="77777777" w:rsidR="003A2066" w:rsidRPr="003A2066" w:rsidRDefault="003A2066" w:rsidP="003A2066">
            <w:pPr>
              <w:rPr>
                <w:rFonts w:eastAsia="Times New Roman"/>
                <w:color w:val="000000" w:themeColor="text1"/>
                <w:szCs w:val="24"/>
                <w:lang w:eastAsia="lv-LV"/>
              </w:rPr>
            </w:pPr>
            <w:r w:rsidRPr="003A2066">
              <w:rPr>
                <w:rFonts w:eastAsia="Times New Roman"/>
                <w:color w:val="000000" w:themeColor="text1"/>
                <w:szCs w:val="24"/>
                <w:shd w:val="clear" w:color="auto" w:fill="FFFFFF"/>
                <w:lang w:eastAsia="lv-LV"/>
              </w:rPr>
              <w:t>Saistošie noteikumi ir piemēroti iecerētā mērķa sasniegšanas nodrošināšanai un paredz tikai to, kas ir vajadzīgs minētā mērķa sasniegšanai.</w:t>
            </w:r>
          </w:p>
          <w:p w14:paraId="489B6F03" w14:textId="3E6D8BED" w:rsidR="00A705C3" w:rsidRPr="003A2066" w:rsidRDefault="003A2066" w:rsidP="003A2066">
            <w:pPr>
              <w:shd w:val="clear" w:color="auto" w:fill="FFFFFF"/>
              <w:spacing w:before="100" w:beforeAutospacing="1" w:line="293" w:lineRule="atLeast"/>
              <w:rPr>
                <w:rFonts w:ascii="Arial" w:eastAsia="Times New Roman" w:hAnsi="Arial" w:cs="Arial"/>
                <w:color w:val="000000" w:themeColor="text1"/>
                <w:sz w:val="20"/>
                <w:szCs w:val="20"/>
                <w:lang w:eastAsia="lv-LV"/>
              </w:rPr>
            </w:pPr>
            <w:r w:rsidRPr="003A2066">
              <w:rPr>
                <w:rFonts w:eastAsia="Times New Roman"/>
                <w:color w:val="000000" w:themeColor="text1"/>
                <w:szCs w:val="24"/>
                <w:lang w:eastAsia="lv-LV"/>
              </w:rPr>
              <w:t>Pašvaldības izraudzītie līdzekļi ir leģitīmi un rīcība ir atbilstoša augstākstāvošiem normatīviem aktiem.</w:t>
            </w:r>
          </w:p>
        </w:tc>
      </w:tr>
      <w:tr w:rsidR="00FF24C2" w:rsidRPr="00437D93" w14:paraId="2FFA507F" w14:textId="77777777" w:rsidTr="00F33A75">
        <w:trPr>
          <w:tblCellSpacing w:w="15" w:type="dxa"/>
        </w:trPr>
        <w:tc>
          <w:tcPr>
            <w:tcW w:w="1338" w:type="pct"/>
            <w:tcBorders>
              <w:top w:val="outset" w:sz="6" w:space="0" w:color="auto"/>
              <w:left w:val="outset" w:sz="6" w:space="0" w:color="auto"/>
              <w:bottom w:val="outset" w:sz="6" w:space="0" w:color="auto"/>
              <w:right w:val="outset" w:sz="6" w:space="0" w:color="auto"/>
            </w:tcBorders>
          </w:tcPr>
          <w:p w14:paraId="7B9AE705" w14:textId="7C9B161A" w:rsidR="00FF24C2" w:rsidRPr="003A2066" w:rsidRDefault="00FF24C2" w:rsidP="00FF24C2">
            <w:pPr>
              <w:rPr>
                <w:szCs w:val="24"/>
                <w:lang w:eastAsia="lv-LV"/>
              </w:rPr>
            </w:pPr>
            <w:r w:rsidRPr="003A2066">
              <w:rPr>
                <w:color w:val="000000" w:themeColor="text1"/>
                <w:szCs w:val="24"/>
                <w:shd w:val="clear" w:color="auto" w:fill="FFFFFF"/>
              </w:rPr>
              <w:t>8. Izstrādes gaitā veiktās konsultācijas ar privātpersonām un institūcijām </w:t>
            </w:r>
          </w:p>
        </w:tc>
        <w:tc>
          <w:tcPr>
            <w:tcW w:w="3615" w:type="pct"/>
            <w:tcBorders>
              <w:top w:val="outset" w:sz="6" w:space="0" w:color="auto"/>
              <w:left w:val="outset" w:sz="6" w:space="0" w:color="auto"/>
              <w:bottom w:val="outset" w:sz="6" w:space="0" w:color="auto"/>
              <w:right w:val="outset" w:sz="6" w:space="0" w:color="auto"/>
            </w:tcBorders>
            <w:hideMark/>
          </w:tcPr>
          <w:p w14:paraId="73E8FD3B" w14:textId="6F0DE1F5" w:rsidR="00FF24C2" w:rsidRPr="00860762" w:rsidRDefault="00FF24C2" w:rsidP="00FF24C2">
            <w:pPr>
              <w:jc w:val="both"/>
              <w:rPr>
                <w:szCs w:val="24"/>
              </w:rPr>
            </w:pPr>
            <w:r w:rsidRPr="00860762">
              <w:rPr>
                <w:szCs w:val="24"/>
              </w:rPr>
              <w:t>Saistošo noteikumu izstrādes gaitā ir notiku</w:t>
            </w:r>
            <w:r>
              <w:rPr>
                <w:szCs w:val="24"/>
              </w:rPr>
              <w:t>si</w:t>
            </w:r>
            <w:r w:rsidRPr="00860762">
              <w:rPr>
                <w:szCs w:val="24"/>
              </w:rPr>
              <w:t xml:space="preserve"> </w:t>
            </w:r>
            <w:r>
              <w:rPr>
                <w:szCs w:val="24"/>
              </w:rPr>
              <w:t>noteikumu saskaņošana</w:t>
            </w:r>
            <w:r w:rsidRPr="00860762">
              <w:rPr>
                <w:szCs w:val="24"/>
              </w:rPr>
              <w:t xml:space="preserve"> ar Finanšu ministriju</w:t>
            </w:r>
            <w:r>
              <w:rPr>
                <w:szCs w:val="24"/>
              </w:rPr>
              <w:t xml:space="preserve"> par </w:t>
            </w:r>
            <w:proofErr w:type="spellStart"/>
            <w:r>
              <w:rPr>
                <w:szCs w:val="24"/>
              </w:rPr>
              <w:t>de</w:t>
            </w:r>
            <w:proofErr w:type="spellEnd"/>
            <w:r>
              <w:rPr>
                <w:szCs w:val="24"/>
              </w:rPr>
              <w:t xml:space="preserve"> </w:t>
            </w:r>
            <w:proofErr w:type="spellStart"/>
            <w:r>
              <w:rPr>
                <w:szCs w:val="24"/>
              </w:rPr>
              <w:t>minimis</w:t>
            </w:r>
            <w:proofErr w:type="spellEnd"/>
            <w:r>
              <w:rPr>
                <w:szCs w:val="24"/>
              </w:rPr>
              <w:t xml:space="preserve"> atbalsta nosacījumiem (Finanšu ministrijas 2024.gada </w:t>
            </w:r>
            <w:r w:rsidR="00AF0C2C">
              <w:rPr>
                <w:szCs w:val="24"/>
              </w:rPr>
              <w:t>7</w:t>
            </w:r>
            <w:r>
              <w:rPr>
                <w:szCs w:val="24"/>
              </w:rPr>
              <w:t>.jū</w:t>
            </w:r>
            <w:r w:rsidR="00325FCB">
              <w:rPr>
                <w:szCs w:val="24"/>
              </w:rPr>
              <w:t>l</w:t>
            </w:r>
            <w:r>
              <w:rPr>
                <w:szCs w:val="24"/>
              </w:rPr>
              <w:t>ija saskaņojuma vēstule Nr.</w:t>
            </w:r>
            <w:r>
              <w:t xml:space="preserve"> </w:t>
            </w:r>
            <w:bookmarkStart w:id="0" w:name="_Hlk38024989"/>
            <w:sdt>
              <w:sdtPr>
                <w:tag w:val="lietas_nr"/>
                <w:id w:val="37863264"/>
                <w:placeholder>
                  <w:docPart w:val="537823B9926F40959DFA32B89FA58F8F"/>
                </w:placeholder>
                <w:text/>
              </w:sdtPr>
              <w:sdtContent>
                <w:r w:rsidR="00AF0C2C">
                  <w:t>7-4/18</w:t>
                </w:r>
              </w:sdtContent>
            </w:sdt>
            <w:bookmarkEnd w:id="0"/>
            <w:r w:rsidR="00AF0C2C" w:rsidRPr="00615936">
              <w:rPr>
                <w:szCs w:val="24"/>
              </w:rPr>
              <w:t xml:space="preserve"> /</w:t>
            </w:r>
            <w:r w:rsidR="00AF0C2C">
              <w:t xml:space="preserve"> </w:t>
            </w:r>
            <w:sdt>
              <w:sdtPr>
                <w:tag w:val="reg_num"/>
                <w:id w:val="449984489"/>
                <w:placeholder>
                  <w:docPart w:val="970F31333D554313BB4D38F46527F1A2"/>
                </w:placeholder>
                <w:text/>
              </w:sdtPr>
              <w:sdtContent>
                <w:r w:rsidR="00AF0C2C">
                  <w:t>2086</w:t>
                </w:r>
              </w:sdtContent>
            </w:sdt>
            <w:r>
              <w:rPr>
                <w:szCs w:val="24"/>
              </w:rPr>
              <w:t>)</w:t>
            </w:r>
            <w:r w:rsidRPr="00860762">
              <w:rPr>
                <w:szCs w:val="24"/>
              </w:rPr>
              <w:t>.</w:t>
            </w:r>
          </w:p>
          <w:p w14:paraId="39132EE1" w14:textId="4C47B83E" w:rsidR="00FF24C2" w:rsidRPr="00437D93" w:rsidRDefault="00FF24C2" w:rsidP="00FF24C2">
            <w:pPr>
              <w:jc w:val="both"/>
              <w:rPr>
                <w:szCs w:val="24"/>
                <w:lang w:eastAsia="lv-LV"/>
              </w:rPr>
            </w:pPr>
            <w:r w:rsidRPr="00860762">
              <w:rPr>
                <w:szCs w:val="24"/>
              </w:rPr>
              <w:t xml:space="preserve">Konsultācijām tika izmantota sabiedriskā apspriešana, lai sasniegtu </w:t>
            </w:r>
            <w:proofErr w:type="spellStart"/>
            <w:r w:rsidRPr="00860762">
              <w:rPr>
                <w:szCs w:val="24"/>
              </w:rPr>
              <w:t>mērķgrupu</w:t>
            </w:r>
            <w:proofErr w:type="spellEnd"/>
            <w:r w:rsidRPr="00860762">
              <w:rPr>
                <w:szCs w:val="24"/>
              </w:rPr>
              <w:t xml:space="preserve">, kā arī noskaidrotu pēc iespējas plašākas sabiedrības viedokli. Saistošo noteikumu projekts tika publicēts pašvaldības mājas lapā no </w:t>
            </w:r>
            <w:r w:rsidRPr="00D52A1C">
              <w:rPr>
                <w:szCs w:val="24"/>
              </w:rPr>
              <w:t>2024. gada __._______ līdz 2024. gada __.________</w:t>
            </w:r>
            <w:r w:rsidRPr="00860762">
              <w:rPr>
                <w:szCs w:val="24"/>
              </w:rPr>
              <w:t xml:space="preserve"> (ieskaitot). Viedokļi un priekšlikumi par saistošo noteikumu projektu </w:t>
            </w:r>
            <w:r w:rsidRPr="00D52A1C">
              <w:rPr>
                <w:szCs w:val="24"/>
              </w:rPr>
              <w:t>ir/nav</w:t>
            </w:r>
            <w:r w:rsidRPr="00860762">
              <w:rPr>
                <w:szCs w:val="24"/>
              </w:rPr>
              <w:t xml:space="preserve"> saņemti</w:t>
            </w:r>
            <w:r w:rsidRPr="000E1B84">
              <w:rPr>
                <w:szCs w:val="24"/>
              </w:rPr>
              <w:t>.</w:t>
            </w:r>
          </w:p>
        </w:tc>
      </w:tr>
    </w:tbl>
    <w:p w14:paraId="44DAB38D" w14:textId="77777777" w:rsidR="00A705C3" w:rsidRDefault="00A705C3" w:rsidP="00A705C3"/>
    <w:p w14:paraId="611D09FD" w14:textId="77777777" w:rsidR="00E21C7C" w:rsidRDefault="00E21C7C" w:rsidP="00A705C3"/>
    <w:p w14:paraId="550DEE43" w14:textId="77777777" w:rsidR="00FF24C2" w:rsidRDefault="00FF24C2" w:rsidP="00A705C3"/>
    <w:p w14:paraId="1526F57A" w14:textId="50A56205" w:rsidR="00A705C3" w:rsidRPr="007A0B4D" w:rsidRDefault="00A705C3" w:rsidP="00A705C3">
      <w:pPr>
        <w:rPr>
          <w:szCs w:val="24"/>
        </w:rPr>
      </w:pPr>
      <w:r w:rsidRPr="007A0B4D">
        <w:t>Domes priekšsēdētāj</w:t>
      </w:r>
      <w:r w:rsidR="00AD5C3A">
        <w:t>a</w:t>
      </w:r>
      <w:r w:rsidRPr="007A0B4D">
        <w:rPr>
          <w:szCs w:val="24"/>
        </w:rPr>
        <w:t>:</w:t>
      </w:r>
      <w:r w:rsidRPr="007A0B4D">
        <w:rPr>
          <w:szCs w:val="24"/>
        </w:rPr>
        <w:tab/>
        <w:t xml:space="preserve">            (PARAKSTS*)          </w:t>
      </w:r>
      <w:r w:rsidRPr="007A0B4D">
        <w:rPr>
          <w:szCs w:val="24"/>
        </w:rPr>
        <w:tab/>
        <w:t xml:space="preserve">   </w:t>
      </w:r>
      <w:proofErr w:type="spellStart"/>
      <w:r w:rsidR="00325FCB">
        <w:rPr>
          <w:szCs w:val="24"/>
        </w:rPr>
        <w:t>V</w:t>
      </w:r>
      <w:r w:rsidRPr="007A0B4D">
        <w:rPr>
          <w:szCs w:val="24"/>
        </w:rPr>
        <w:t>.</w:t>
      </w:r>
      <w:r w:rsidR="00325FCB">
        <w:rPr>
          <w:szCs w:val="24"/>
        </w:rPr>
        <w:t>Baire</w:t>
      </w:r>
      <w:proofErr w:type="spellEnd"/>
    </w:p>
    <w:p w14:paraId="12A40737" w14:textId="77777777" w:rsidR="00A705C3" w:rsidRPr="007A0B4D" w:rsidRDefault="00A705C3" w:rsidP="00A705C3"/>
    <w:p w14:paraId="56208A1E" w14:textId="77777777" w:rsidR="00FF24C2" w:rsidRDefault="00FF24C2" w:rsidP="00A705C3">
      <w:pPr>
        <w:rPr>
          <w:b/>
          <w:sz w:val="20"/>
          <w:lang w:eastAsia="lv-LV"/>
        </w:rPr>
      </w:pPr>
    </w:p>
    <w:p w14:paraId="7EEB6812" w14:textId="77777777" w:rsidR="00FF24C2" w:rsidRDefault="00FF24C2" w:rsidP="00A705C3">
      <w:pPr>
        <w:rPr>
          <w:b/>
          <w:sz w:val="20"/>
          <w:lang w:eastAsia="lv-LV"/>
        </w:rPr>
      </w:pPr>
    </w:p>
    <w:p w14:paraId="39B57DCE" w14:textId="0DC5F8EE" w:rsidR="00A705C3" w:rsidRPr="007A0B4D" w:rsidRDefault="00A705C3" w:rsidP="00A705C3">
      <w:pPr>
        <w:rPr>
          <w:b/>
          <w:sz w:val="20"/>
          <w:lang w:eastAsia="lv-LV"/>
        </w:rPr>
      </w:pPr>
      <w:r w:rsidRPr="007A0B4D">
        <w:rPr>
          <w:b/>
          <w:sz w:val="20"/>
          <w:lang w:eastAsia="lv-LV"/>
        </w:rPr>
        <w:t xml:space="preserve">*ŠIS  DOKUMENTS  IR  ELEKTRONISKI  PARAKSTĪTS  AR  DROŠU </w:t>
      </w:r>
    </w:p>
    <w:p w14:paraId="02A823DA" w14:textId="77777777" w:rsidR="00A705C3" w:rsidRPr="00012B4E" w:rsidRDefault="00A705C3" w:rsidP="00012B4E">
      <w:pPr>
        <w:rPr>
          <w:sz w:val="20"/>
          <w:lang w:eastAsia="lv-LV"/>
        </w:rPr>
      </w:pPr>
      <w:r w:rsidRPr="007A0B4D">
        <w:rPr>
          <w:b/>
          <w:sz w:val="20"/>
          <w:lang w:eastAsia="lv-LV"/>
        </w:rPr>
        <w:t>ELEKTRONISKO  PARAKSTU  UN  SATUR  LAIKA  ZĪMOGU</w:t>
      </w:r>
    </w:p>
    <w:p w14:paraId="077417C6" w14:textId="77777777" w:rsidR="0008709D" w:rsidRPr="00E6546F" w:rsidRDefault="0008709D" w:rsidP="00E6546F"/>
    <w:sectPr w:rsidR="0008709D" w:rsidRPr="00E6546F" w:rsidSect="00BA17C3">
      <w:pgSz w:w="11906" w:h="16838" w:code="9"/>
      <w:pgMar w:top="1080" w:right="707" w:bottom="1134" w:left="1560"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DAD0E" w14:textId="77777777" w:rsidR="00BD338F" w:rsidRDefault="00BD338F" w:rsidP="001D793B">
      <w:r>
        <w:separator/>
      </w:r>
    </w:p>
  </w:endnote>
  <w:endnote w:type="continuationSeparator" w:id="0">
    <w:p w14:paraId="5BE9B164" w14:textId="77777777" w:rsidR="00BD338F" w:rsidRDefault="00BD338F"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altName w:val="Arial"/>
    <w:panose1 w:val="020B0604020202020204"/>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23A5" w14:textId="37C59746" w:rsidR="00603C08" w:rsidRDefault="00603C08"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272">
      <w:rPr>
        <w:rStyle w:val="PageNumber"/>
        <w:noProof/>
      </w:rPr>
      <w:t>1</w:t>
    </w:r>
    <w:r>
      <w:rPr>
        <w:rStyle w:val="PageNumber"/>
      </w:rPr>
      <w:fldChar w:fldCharType="end"/>
    </w:r>
  </w:p>
  <w:p w14:paraId="5F9D3FEA" w14:textId="77777777" w:rsidR="00603C08" w:rsidRDefault="00603C08" w:rsidP="002D67DE">
    <w:pPr>
      <w:pStyle w:val="Footer"/>
      <w:ind w:right="360"/>
    </w:pPr>
  </w:p>
  <w:p w14:paraId="2EA9DF15" w14:textId="77777777" w:rsidR="00603C08" w:rsidRDefault="00603C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A841B" w14:textId="77777777" w:rsidR="00603C08" w:rsidRDefault="00603C08"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BAD77A" w14:textId="77777777" w:rsidR="00603C08" w:rsidRDefault="00603C08" w:rsidP="002D67DE">
    <w:pPr>
      <w:pStyle w:val="Footer"/>
      <w:ind w:right="360"/>
    </w:pPr>
  </w:p>
  <w:p w14:paraId="7EE92AB9" w14:textId="77777777" w:rsidR="00603C08" w:rsidRDefault="00603C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C6D60" w14:textId="77777777" w:rsidR="00BD338F" w:rsidRDefault="00BD338F" w:rsidP="001D793B">
      <w:r>
        <w:separator/>
      </w:r>
    </w:p>
  </w:footnote>
  <w:footnote w:type="continuationSeparator" w:id="0">
    <w:p w14:paraId="174829F6" w14:textId="77777777" w:rsidR="00BD338F" w:rsidRDefault="00BD338F"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15F7" w14:textId="77777777" w:rsidR="00603C08" w:rsidRPr="001D793B" w:rsidRDefault="00603C08" w:rsidP="001D793B">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4"/>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0" w:firstLine="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25E9F"/>
    <w:multiLevelType w:val="hybridMultilevel"/>
    <w:tmpl w:val="B1E07352"/>
    <w:lvl w:ilvl="0" w:tplc="0426000F">
      <w:start w:val="4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9F271C"/>
    <w:multiLevelType w:val="multilevel"/>
    <w:tmpl w:val="B33CA8EC"/>
    <w:lvl w:ilvl="0">
      <w:start w:val="1"/>
      <w:numFmt w:val="decimal"/>
      <w:lvlText w:val="%1."/>
      <w:lvlJc w:val="left"/>
      <w:pPr>
        <w:tabs>
          <w:tab w:val="num" w:pos="-360"/>
        </w:tabs>
        <w:ind w:left="360" w:hanging="360"/>
      </w:pPr>
      <w:rPr>
        <w:rFonts w:cs="Times New Roman"/>
        <w:b w:val="0"/>
        <w:strike w:val="0"/>
        <w:color w:val="000000"/>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1CD72A17"/>
    <w:multiLevelType w:val="multilevel"/>
    <w:tmpl w:val="75FCC89E"/>
    <w:lvl w:ilvl="0">
      <w:start w:val="30"/>
      <w:numFmt w:val="decimal"/>
      <w:lvlText w:val="%1."/>
      <w:lvlJc w:val="left"/>
      <w:pPr>
        <w:ind w:left="426" w:hanging="360"/>
      </w:pPr>
      <w:rPr>
        <w:rFonts w:hint="default"/>
      </w:rPr>
    </w:lvl>
    <w:lvl w:ilvl="1">
      <w:start w:val="1"/>
      <w:numFmt w:val="decimal"/>
      <w:isLgl/>
      <w:lvlText w:val="%1.%2."/>
      <w:lvlJc w:val="left"/>
      <w:pPr>
        <w:ind w:left="546" w:hanging="48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5" w15:restartNumberingAfterBreak="0">
    <w:nsid w:val="229D24BA"/>
    <w:multiLevelType w:val="multilevel"/>
    <w:tmpl w:val="4B5670F0"/>
    <w:lvl w:ilvl="0">
      <w:start w:val="34"/>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C423E5D"/>
    <w:multiLevelType w:val="hybridMultilevel"/>
    <w:tmpl w:val="26BA0B5A"/>
    <w:lvl w:ilvl="0" w:tplc="DFE4BB06">
      <w:start w:val="1"/>
      <w:numFmt w:val="upperRoman"/>
      <w:lvlText w:val="%1."/>
      <w:lvlJc w:val="left"/>
      <w:pPr>
        <w:ind w:left="1080" w:hanging="720"/>
      </w:pPr>
    </w:lvl>
    <w:lvl w:ilvl="1" w:tplc="DEAAD44E">
      <w:start w:val="44"/>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4F7E5B65"/>
    <w:multiLevelType w:val="hybridMultilevel"/>
    <w:tmpl w:val="204AFDCA"/>
    <w:lvl w:ilvl="0" w:tplc="4796C7C4">
      <w:start w:val="33"/>
      <w:numFmt w:val="decimal"/>
      <w:lvlText w:val="%1."/>
      <w:lvlJc w:val="left"/>
      <w:pPr>
        <w:ind w:left="426" w:hanging="360"/>
      </w:pPr>
      <w:rPr>
        <w:rFonts w:hint="default"/>
      </w:rPr>
    </w:lvl>
    <w:lvl w:ilvl="1" w:tplc="04260019">
      <w:start w:val="1"/>
      <w:numFmt w:val="lowerLetter"/>
      <w:lvlText w:val="%2."/>
      <w:lvlJc w:val="left"/>
      <w:pPr>
        <w:ind w:left="1146" w:hanging="360"/>
      </w:p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11"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C960A88"/>
    <w:multiLevelType w:val="multilevel"/>
    <w:tmpl w:val="B810EE98"/>
    <w:lvl w:ilvl="0">
      <w:start w:val="44"/>
      <w:numFmt w:val="decimal"/>
      <w:lvlText w:val="%1."/>
      <w:lvlJc w:val="left"/>
      <w:pPr>
        <w:ind w:left="720" w:hanging="360"/>
      </w:pPr>
      <w:rPr>
        <w:rFonts w:hint="default"/>
      </w:rPr>
    </w:lvl>
    <w:lvl w:ilvl="1">
      <w:start w:val="1"/>
      <w:numFmt w:val="decimal"/>
      <w:isLgl/>
      <w:lvlText w:val="%1.%2."/>
      <w:lvlJc w:val="left"/>
      <w:pPr>
        <w:ind w:left="1326" w:hanging="540"/>
      </w:pPr>
      <w:rPr>
        <w:rFonts w:hint="default"/>
        <w:color w:val="auto"/>
      </w:rPr>
    </w:lvl>
    <w:lvl w:ilvl="2">
      <w:start w:val="1"/>
      <w:numFmt w:val="decimal"/>
      <w:isLgl/>
      <w:lvlText w:val="%1.%2.%3."/>
      <w:lvlJc w:val="left"/>
      <w:pPr>
        <w:ind w:left="1932" w:hanging="720"/>
      </w:pPr>
      <w:rPr>
        <w:rFonts w:hint="default"/>
        <w:color w:val="FF0000"/>
      </w:rPr>
    </w:lvl>
    <w:lvl w:ilvl="3">
      <w:start w:val="1"/>
      <w:numFmt w:val="decimal"/>
      <w:isLgl/>
      <w:lvlText w:val="%1.%2.%3.%4."/>
      <w:lvlJc w:val="left"/>
      <w:pPr>
        <w:ind w:left="2358" w:hanging="720"/>
      </w:pPr>
      <w:rPr>
        <w:rFonts w:hint="default"/>
        <w:color w:val="FF0000"/>
      </w:rPr>
    </w:lvl>
    <w:lvl w:ilvl="4">
      <w:start w:val="1"/>
      <w:numFmt w:val="decimal"/>
      <w:isLgl/>
      <w:lvlText w:val="%1.%2.%3.%4.%5."/>
      <w:lvlJc w:val="left"/>
      <w:pPr>
        <w:ind w:left="3144" w:hanging="1080"/>
      </w:pPr>
      <w:rPr>
        <w:rFonts w:hint="default"/>
        <w:color w:val="FF0000"/>
      </w:rPr>
    </w:lvl>
    <w:lvl w:ilvl="5">
      <w:start w:val="1"/>
      <w:numFmt w:val="decimal"/>
      <w:isLgl/>
      <w:lvlText w:val="%1.%2.%3.%4.%5.%6."/>
      <w:lvlJc w:val="left"/>
      <w:pPr>
        <w:ind w:left="3570" w:hanging="1080"/>
      </w:pPr>
      <w:rPr>
        <w:rFonts w:hint="default"/>
        <w:color w:val="FF0000"/>
      </w:rPr>
    </w:lvl>
    <w:lvl w:ilvl="6">
      <w:start w:val="1"/>
      <w:numFmt w:val="decimal"/>
      <w:isLgl/>
      <w:lvlText w:val="%1.%2.%3.%4.%5.%6.%7."/>
      <w:lvlJc w:val="left"/>
      <w:pPr>
        <w:ind w:left="4356" w:hanging="1440"/>
      </w:pPr>
      <w:rPr>
        <w:rFonts w:hint="default"/>
        <w:color w:val="FF0000"/>
      </w:rPr>
    </w:lvl>
    <w:lvl w:ilvl="7">
      <w:start w:val="1"/>
      <w:numFmt w:val="decimal"/>
      <w:isLgl/>
      <w:lvlText w:val="%1.%2.%3.%4.%5.%6.%7.%8."/>
      <w:lvlJc w:val="left"/>
      <w:pPr>
        <w:ind w:left="4782" w:hanging="1440"/>
      </w:pPr>
      <w:rPr>
        <w:rFonts w:hint="default"/>
        <w:color w:val="FF0000"/>
      </w:rPr>
    </w:lvl>
    <w:lvl w:ilvl="8">
      <w:start w:val="1"/>
      <w:numFmt w:val="decimal"/>
      <w:isLgl/>
      <w:lvlText w:val="%1.%2.%3.%4.%5.%6.%7.%8.%9."/>
      <w:lvlJc w:val="left"/>
      <w:pPr>
        <w:ind w:left="5568" w:hanging="1800"/>
      </w:pPr>
      <w:rPr>
        <w:rFonts w:hint="default"/>
        <w:color w:val="FF0000"/>
      </w:rPr>
    </w:lvl>
  </w:abstractNum>
  <w:abstractNum w:abstractNumId="16"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9B71D7"/>
    <w:multiLevelType w:val="multilevel"/>
    <w:tmpl w:val="214240C4"/>
    <w:lvl w:ilvl="0">
      <w:start w:val="33"/>
      <w:numFmt w:val="decimal"/>
      <w:lvlText w:val="%1."/>
      <w:lvlJc w:val="left"/>
      <w:pPr>
        <w:ind w:left="426" w:hanging="360"/>
      </w:pPr>
      <w:rPr>
        <w:rFonts w:hint="default"/>
      </w:rPr>
    </w:lvl>
    <w:lvl w:ilvl="1">
      <w:start w:val="1"/>
      <w:numFmt w:val="decimal"/>
      <w:isLgl/>
      <w:lvlText w:val="%1.%2."/>
      <w:lvlJc w:val="left"/>
      <w:pPr>
        <w:ind w:left="546" w:hanging="48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num w:numId="1" w16cid:durableId="1635793797">
    <w:abstractNumId w:val="11"/>
  </w:num>
  <w:num w:numId="2" w16cid:durableId="483203593">
    <w:abstractNumId w:val="14"/>
  </w:num>
  <w:num w:numId="3" w16cid:durableId="343895550">
    <w:abstractNumId w:val="13"/>
  </w:num>
  <w:num w:numId="4" w16cid:durableId="1920209126">
    <w:abstractNumId w:val="8"/>
  </w:num>
  <w:num w:numId="5" w16cid:durableId="1181622196">
    <w:abstractNumId w:val="12"/>
  </w:num>
  <w:num w:numId="6" w16cid:durableId="1935430129">
    <w:abstractNumId w:val="7"/>
  </w:num>
  <w:num w:numId="7" w16cid:durableId="438453460">
    <w:abstractNumId w:val="6"/>
  </w:num>
  <w:num w:numId="8" w16cid:durableId="402802019">
    <w:abstractNumId w:val="16"/>
  </w:num>
  <w:num w:numId="9" w16cid:durableId="823741372">
    <w:abstractNumId w:val="3"/>
  </w:num>
  <w:num w:numId="10" w16cid:durableId="1655983305">
    <w:abstractNumId w:val="9"/>
  </w:num>
  <w:num w:numId="11" w16cid:durableId="87239252">
    <w:abstractNumId w:val="17"/>
  </w:num>
  <w:num w:numId="12" w16cid:durableId="837306093">
    <w:abstractNumId w:val="0"/>
  </w:num>
  <w:num w:numId="13" w16cid:durableId="1363164553">
    <w:abstractNumId w:val="1"/>
  </w:num>
  <w:num w:numId="14" w16cid:durableId="1615861052">
    <w:abstractNumId w:val="4"/>
  </w:num>
  <w:num w:numId="15" w16cid:durableId="1161893078">
    <w:abstractNumId w:val="10"/>
  </w:num>
  <w:num w:numId="16" w16cid:durableId="2033409859">
    <w:abstractNumId w:val="5"/>
  </w:num>
  <w:num w:numId="17" w16cid:durableId="538128664">
    <w:abstractNumId w:val="15"/>
  </w:num>
  <w:num w:numId="18" w16cid:durableId="26955793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12B4E"/>
    <w:rsid w:val="00012B9D"/>
    <w:rsid w:val="000252B7"/>
    <w:rsid w:val="00035BF4"/>
    <w:rsid w:val="000369E6"/>
    <w:rsid w:val="00044A4E"/>
    <w:rsid w:val="0005154C"/>
    <w:rsid w:val="00052160"/>
    <w:rsid w:val="000534CC"/>
    <w:rsid w:val="00055D49"/>
    <w:rsid w:val="000745C7"/>
    <w:rsid w:val="0008709D"/>
    <w:rsid w:val="000A12EB"/>
    <w:rsid w:val="000E5148"/>
    <w:rsid w:val="000E7DDB"/>
    <w:rsid w:val="000F0308"/>
    <w:rsid w:val="000F17F4"/>
    <w:rsid w:val="000F33BA"/>
    <w:rsid w:val="00102753"/>
    <w:rsid w:val="00107595"/>
    <w:rsid w:val="00111F73"/>
    <w:rsid w:val="00113C01"/>
    <w:rsid w:val="001179D2"/>
    <w:rsid w:val="00121409"/>
    <w:rsid w:val="001271E9"/>
    <w:rsid w:val="00130D1F"/>
    <w:rsid w:val="001329D9"/>
    <w:rsid w:val="00140052"/>
    <w:rsid w:val="00152A52"/>
    <w:rsid w:val="001537E8"/>
    <w:rsid w:val="00161C35"/>
    <w:rsid w:val="001759D6"/>
    <w:rsid w:val="00192A81"/>
    <w:rsid w:val="0019643F"/>
    <w:rsid w:val="001A59FD"/>
    <w:rsid w:val="001B221C"/>
    <w:rsid w:val="001C504B"/>
    <w:rsid w:val="001C6373"/>
    <w:rsid w:val="001C6B68"/>
    <w:rsid w:val="001D0DC0"/>
    <w:rsid w:val="001D4F86"/>
    <w:rsid w:val="001D793B"/>
    <w:rsid w:val="001E3FDA"/>
    <w:rsid w:val="001E43F7"/>
    <w:rsid w:val="001F6108"/>
    <w:rsid w:val="002004C7"/>
    <w:rsid w:val="00201FA5"/>
    <w:rsid w:val="00203362"/>
    <w:rsid w:val="0020665C"/>
    <w:rsid w:val="0021115E"/>
    <w:rsid w:val="0023134C"/>
    <w:rsid w:val="00233A8E"/>
    <w:rsid w:val="00234071"/>
    <w:rsid w:val="00234272"/>
    <w:rsid w:val="0023672E"/>
    <w:rsid w:val="00236C03"/>
    <w:rsid w:val="00242113"/>
    <w:rsid w:val="0024348B"/>
    <w:rsid w:val="002434C7"/>
    <w:rsid w:val="002478FD"/>
    <w:rsid w:val="00265D60"/>
    <w:rsid w:val="002666BF"/>
    <w:rsid w:val="00276C97"/>
    <w:rsid w:val="00280E5A"/>
    <w:rsid w:val="0028392E"/>
    <w:rsid w:val="00292FBE"/>
    <w:rsid w:val="002A64C0"/>
    <w:rsid w:val="002C5511"/>
    <w:rsid w:val="002C701D"/>
    <w:rsid w:val="002D0D5F"/>
    <w:rsid w:val="002D3D05"/>
    <w:rsid w:val="002D67DE"/>
    <w:rsid w:val="002D731D"/>
    <w:rsid w:val="002E10ED"/>
    <w:rsid w:val="002E4217"/>
    <w:rsid w:val="002E42A4"/>
    <w:rsid w:val="002F1D27"/>
    <w:rsid w:val="002F6747"/>
    <w:rsid w:val="00307611"/>
    <w:rsid w:val="0031560F"/>
    <w:rsid w:val="003166B2"/>
    <w:rsid w:val="0032262B"/>
    <w:rsid w:val="00323461"/>
    <w:rsid w:val="00325CF8"/>
    <w:rsid w:val="00325FCB"/>
    <w:rsid w:val="00331DA8"/>
    <w:rsid w:val="003419B6"/>
    <w:rsid w:val="0034723D"/>
    <w:rsid w:val="003571DB"/>
    <w:rsid w:val="00357DC4"/>
    <w:rsid w:val="00367D8D"/>
    <w:rsid w:val="00373663"/>
    <w:rsid w:val="00394872"/>
    <w:rsid w:val="0039621F"/>
    <w:rsid w:val="00396A5C"/>
    <w:rsid w:val="003A2066"/>
    <w:rsid w:val="003B4D93"/>
    <w:rsid w:val="003C6CBA"/>
    <w:rsid w:val="003E1CC3"/>
    <w:rsid w:val="003F36E2"/>
    <w:rsid w:val="003F4945"/>
    <w:rsid w:val="00406D8C"/>
    <w:rsid w:val="00420A56"/>
    <w:rsid w:val="0042237E"/>
    <w:rsid w:val="00426C91"/>
    <w:rsid w:val="0043323C"/>
    <w:rsid w:val="00436BC2"/>
    <w:rsid w:val="00462E19"/>
    <w:rsid w:val="00464494"/>
    <w:rsid w:val="00465FEB"/>
    <w:rsid w:val="00472145"/>
    <w:rsid w:val="00474C2B"/>
    <w:rsid w:val="004803FA"/>
    <w:rsid w:val="00482EFA"/>
    <w:rsid w:val="004A1426"/>
    <w:rsid w:val="004B2A40"/>
    <w:rsid w:val="004B4612"/>
    <w:rsid w:val="004B4695"/>
    <w:rsid w:val="004C2ABD"/>
    <w:rsid w:val="004D016F"/>
    <w:rsid w:val="004D2054"/>
    <w:rsid w:val="004E357D"/>
    <w:rsid w:val="004E4038"/>
    <w:rsid w:val="004E7305"/>
    <w:rsid w:val="004F28B6"/>
    <w:rsid w:val="00500FE0"/>
    <w:rsid w:val="00506F72"/>
    <w:rsid w:val="005121BF"/>
    <w:rsid w:val="0053384A"/>
    <w:rsid w:val="00536267"/>
    <w:rsid w:val="00536825"/>
    <w:rsid w:val="00555A7A"/>
    <w:rsid w:val="0056457D"/>
    <w:rsid w:val="00565151"/>
    <w:rsid w:val="0056775F"/>
    <w:rsid w:val="005723F3"/>
    <w:rsid w:val="00574020"/>
    <w:rsid w:val="00577441"/>
    <w:rsid w:val="005858D8"/>
    <w:rsid w:val="00590867"/>
    <w:rsid w:val="00592F57"/>
    <w:rsid w:val="005934A3"/>
    <w:rsid w:val="005954FD"/>
    <w:rsid w:val="005A04AD"/>
    <w:rsid w:val="005A5EB6"/>
    <w:rsid w:val="005A6A12"/>
    <w:rsid w:val="005B1D9F"/>
    <w:rsid w:val="005B40A0"/>
    <w:rsid w:val="005C4688"/>
    <w:rsid w:val="005C5216"/>
    <w:rsid w:val="005C6AE8"/>
    <w:rsid w:val="005D00C1"/>
    <w:rsid w:val="005D0E26"/>
    <w:rsid w:val="005D1D40"/>
    <w:rsid w:val="005E0ADE"/>
    <w:rsid w:val="005E0E9B"/>
    <w:rsid w:val="005F3D72"/>
    <w:rsid w:val="00603C08"/>
    <w:rsid w:val="00610C40"/>
    <w:rsid w:val="00613CEC"/>
    <w:rsid w:val="0061477E"/>
    <w:rsid w:val="00616388"/>
    <w:rsid w:val="006240E3"/>
    <w:rsid w:val="00630027"/>
    <w:rsid w:val="00631FCF"/>
    <w:rsid w:val="0063230C"/>
    <w:rsid w:val="00633D99"/>
    <w:rsid w:val="00634854"/>
    <w:rsid w:val="0063538F"/>
    <w:rsid w:val="00643323"/>
    <w:rsid w:val="00643F62"/>
    <w:rsid w:val="00644B0F"/>
    <w:rsid w:val="00655F4B"/>
    <w:rsid w:val="006841FF"/>
    <w:rsid w:val="00691E5E"/>
    <w:rsid w:val="0069514D"/>
    <w:rsid w:val="00696118"/>
    <w:rsid w:val="006A72BD"/>
    <w:rsid w:val="006B7A06"/>
    <w:rsid w:val="006C214E"/>
    <w:rsid w:val="006C25A7"/>
    <w:rsid w:val="006C4724"/>
    <w:rsid w:val="006C4CC0"/>
    <w:rsid w:val="006E5EDD"/>
    <w:rsid w:val="006F0F71"/>
    <w:rsid w:val="006F6AB5"/>
    <w:rsid w:val="00700875"/>
    <w:rsid w:val="00701E04"/>
    <w:rsid w:val="00722D46"/>
    <w:rsid w:val="00722F46"/>
    <w:rsid w:val="0073159C"/>
    <w:rsid w:val="00733954"/>
    <w:rsid w:val="0077505B"/>
    <w:rsid w:val="00780DC9"/>
    <w:rsid w:val="00781D93"/>
    <w:rsid w:val="00782D21"/>
    <w:rsid w:val="0078573F"/>
    <w:rsid w:val="0079038F"/>
    <w:rsid w:val="007910E0"/>
    <w:rsid w:val="00791BD0"/>
    <w:rsid w:val="007A076F"/>
    <w:rsid w:val="007A6588"/>
    <w:rsid w:val="007B0774"/>
    <w:rsid w:val="007B1C4E"/>
    <w:rsid w:val="007B38F0"/>
    <w:rsid w:val="007B7157"/>
    <w:rsid w:val="007C42AC"/>
    <w:rsid w:val="007E0DEF"/>
    <w:rsid w:val="007E2DC3"/>
    <w:rsid w:val="007E7AAF"/>
    <w:rsid w:val="007F54BD"/>
    <w:rsid w:val="00810F37"/>
    <w:rsid w:val="00812CD7"/>
    <w:rsid w:val="00820A37"/>
    <w:rsid w:val="00821E52"/>
    <w:rsid w:val="00843AF2"/>
    <w:rsid w:val="0085286D"/>
    <w:rsid w:val="00854FAF"/>
    <w:rsid w:val="00862CC7"/>
    <w:rsid w:val="00880D2B"/>
    <w:rsid w:val="00880EB5"/>
    <w:rsid w:val="00884764"/>
    <w:rsid w:val="00892CCA"/>
    <w:rsid w:val="008B28B0"/>
    <w:rsid w:val="008B412D"/>
    <w:rsid w:val="008B45C2"/>
    <w:rsid w:val="008C019E"/>
    <w:rsid w:val="008D7D71"/>
    <w:rsid w:val="008F0994"/>
    <w:rsid w:val="008F25D4"/>
    <w:rsid w:val="008F2909"/>
    <w:rsid w:val="008F788C"/>
    <w:rsid w:val="00907B4B"/>
    <w:rsid w:val="00910905"/>
    <w:rsid w:val="009163DC"/>
    <w:rsid w:val="00920700"/>
    <w:rsid w:val="00922A89"/>
    <w:rsid w:val="00925908"/>
    <w:rsid w:val="00932DF2"/>
    <w:rsid w:val="00936FFF"/>
    <w:rsid w:val="0094338F"/>
    <w:rsid w:val="00944C32"/>
    <w:rsid w:val="00955DD0"/>
    <w:rsid w:val="00956E8A"/>
    <w:rsid w:val="00961EFA"/>
    <w:rsid w:val="009670D1"/>
    <w:rsid w:val="00976352"/>
    <w:rsid w:val="009805D0"/>
    <w:rsid w:val="00983411"/>
    <w:rsid w:val="00984571"/>
    <w:rsid w:val="0098658B"/>
    <w:rsid w:val="00986D42"/>
    <w:rsid w:val="009922E9"/>
    <w:rsid w:val="009A095F"/>
    <w:rsid w:val="009A4E05"/>
    <w:rsid w:val="009A74DF"/>
    <w:rsid w:val="009B505C"/>
    <w:rsid w:val="009B5A37"/>
    <w:rsid w:val="009C0A7B"/>
    <w:rsid w:val="009D4FC4"/>
    <w:rsid w:val="009E3EA2"/>
    <w:rsid w:val="009E5927"/>
    <w:rsid w:val="009F5558"/>
    <w:rsid w:val="009F5861"/>
    <w:rsid w:val="00A0003A"/>
    <w:rsid w:val="00A00A1F"/>
    <w:rsid w:val="00A0164B"/>
    <w:rsid w:val="00A0623D"/>
    <w:rsid w:val="00A117C5"/>
    <w:rsid w:val="00A15876"/>
    <w:rsid w:val="00A212A2"/>
    <w:rsid w:val="00A25947"/>
    <w:rsid w:val="00A4283B"/>
    <w:rsid w:val="00A458F5"/>
    <w:rsid w:val="00A47629"/>
    <w:rsid w:val="00A559CB"/>
    <w:rsid w:val="00A60E9A"/>
    <w:rsid w:val="00A62BE4"/>
    <w:rsid w:val="00A65101"/>
    <w:rsid w:val="00A66087"/>
    <w:rsid w:val="00A705C3"/>
    <w:rsid w:val="00A70CD3"/>
    <w:rsid w:val="00A73712"/>
    <w:rsid w:val="00A7503A"/>
    <w:rsid w:val="00A82CFC"/>
    <w:rsid w:val="00A92760"/>
    <w:rsid w:val="00AA3AB1"/>
    <w:rsid w:val="00AA7923"/>
    <w:rsid w:val="00AB6EE7"/>
    <w:rsid w:val="00AC04D5"/>
    <w:rsid w:val="00AD00DD"/>
    <w:rsid w:val="00AD113D"/>
    <w:rsid w:val="00AD2F6B"/>
    <w:rsid w:val="00AD32D3"/>
    <w:rsid w:val="00AD428D"/>
    <w:rsid w:val="00AD5C3A"/>
    <w:rsid w:val="00AE03F2"/>
    <w:rsid w:val="00AE0698"/>
    <w:rsid w:val="00AE2541"/>
    <w:rsid w:val="00AF0C2C"/>
    <w:rsid w:val="00AF6812"/>
    <w:rsid w:val="00B04F08"/>
    <w:rsid w:val="00B106D1"/>
    <w:rsid w:val="00B10CDF"/>
    <w:rsid w:val="00B142DD"/>
    <w:rsid w:val="00B20782"/>
    <w:rsid w:val="00B22C3E"/>
    <w:rsid w:val="00B31B60"/>
    <w:rsid w:val="00B422EA"/>
    <w:rsid w:val="00B42AEE"/>
    <w:rsid w:val="00B5128D"/>
    <w:rsid w:val="00B53A37"/>
    <w:rsid w:val="00B62C6B"/>
    <w:rsid w:val="00B75F7A"/>
    <w:rsid w:val="00B77AC9"/>
    <w:rsid w:val="00B81D41"/>
    <w:rsid w:val="00B87FEE"/>
    <w:rsid w:val="00B90E10"/>
    <w:rsid w:val="00BA17C3"/>
    <w:rsid w:val="00BA4AFF"/>
    <w:rsid w:val="00BB1F74"/>
    <w:rsid w:val="00BB4CB9"/>
    <w:rsid w:val="00BC6CAF"/>
    <w:rsid w:val="00BD145F"/>
    <w:rsid w:val="00BD338F"/>
    <w:rsid w:val="00BD5292"/>
    <w:rsid w:val="00BE09C3"/>
    <w:rsid w:val="00BF0916"/>
    <w:rsid w:val="00BF3C8B"/>
    <w:rsid w:val="00C00722"/>
    <w:rsid w:val="00C04127"/>
    <w:rsid w:val="00C119F0"/>
    <w:rsid w:val="00C12E02"/>
    <w:rsid w:val="00C148B7"/>
    <w:rsid w:val="00C15ECE"/>
    <w:rsid w:val="00C21A49"/>
    <w:rsid w:val="00C37D96"/>
    <w:rsid w:val="00C416F0"/>
    <w:rsid w:val="00C64914"/>
    <w:rsid w:val="00C65C79"/>
    <w:rsid w:val="00C7491C"/>
    <w:rsid w:val="00C82C75"/>
    <w:rsid w:val="00C8392A"/>
    <w:rsid w:val="00C867F4"/>
    <w:rsid w:val="00C875F6"/>
    <w:rsid w:val="00C93783"/>
    <w:rsid w:val="00CA0075"/>
    <w:rsid w:val="00CA3F8D"/>
    <w:rsid w:val="00CA5C0A"/>
    <w:rsid w:val="00CA5E12"/>
    <w:rsid w:val="00CB51BF"/>
    <w:rsid w:val="00CC796D"/>
    <w:rsid w:val="00CC7F3C"/>
    <w:rsid w:val="00CE0974"/>
    <w:rsid w:val="00CE50B0"/>
    <w:rsid w:val="00CE7C51"/>
    <w:rsid w:val="00CF1228"/>
    <w:rsid w:val="00CF55AA"/>
    <w:rsid w:val="00CF7059"/>
    <w:rsid w:val="00D04EC3"/>
    <w:rsid w:val="00D06FEF"/>
    <w:rsid w:val="00D1003B"/>
    <w:rsid w:val="00D11FE1"/>
    <w:rsid w:val="00D21B5A"/>
    <w:rsid w:val="00D2372D"/>
    <w:rsid w:val="00D4647B"/>
    <w:rsid w:val="00D4778A"/>
    <w:rsid w:val="00D50EC4"/>
    <w:rsid w:val="00D51C0D"/>
    <w:rsid w:val="00D64F46"/>
    <w:rsid w:val="00D71C9D"/>
    <w:rsid w:val="00D73FBB"/>
    <w:rsid w:val="00D8357D"/>
    <w:rsid w:val="00D92153"/>
    <w:rsid w:val="00D97DB2"/>
    <w:rsid w:val="00DB2864"/>
    <w:rsid w:val="00DB361E"/>
    <w:rsid w:val="00DB616B"/>
    <w:rsid w:val="00DB7A6A"/>
    <w:rsid w:val="00DC0D09"/>
    <w:rsid w:val="00DC337A"/>
    <w:rsid w:val="00DC532D"/>
    <w:rsid w:val="00DD1E65"/>
    <w:rsid w:val="00DF1EE1"/>
    <w:rsid w:val="00DF5685"/>
    <w:rsid w:val="00DF7A99"/>
    <w:rsid w:val="00E0396C"/>
    <w:rsid w:val="00E05E39"/>
    <w:rsid w:val="00E07D12"/>
    <w:rsid w:val="00E12479"/>
    <w:rsid w:val="00E21C7C"/>
    <w:rsid w:val="00E21F13"/>
    <w:rsid w:val="00E247B7"/>
    <w:rsid w:val="00E250F6"/>
    <w:rsid w:val="00E305F5"/>
    <w:rsid w:val="00E310E7"/>
    <w:rsid w:val="00E37C3A"/>
    <w:rsid w:val="00E53B97"/>
    <w:rsid w:val="00E566F8"/>
    <w:rsid w:val="00E62469"/>
    <w:rsid w:val="00E6546F"/>
    <w:rsid w:val="00E81E12"/>
    <w:rsid w:val="00E86FFA"/>
    <w:rsid w:val="00E91B8D"/>
    <w:rsid w:val="00EA634D"/>
    <w:rsid w:val="00EA71C9"/>
    <w:rsid w:val="00EC15F7"/>
    <w:rsid w:val="00EC7A01"/>
    <w:rsid w:val="00EC7DC7"/>
    <w:rsid w:val="00ED7B75"/>
    <w:rsid w:val="00EE59F5"/>
    <w:rsid w:val="00EF2A1A"/>
    <w:rsid w:val="00F0067A"/>
    <w:rsid w:val="00F00862"/>
    <w:rsid w:val="00F1693E"/>
    <w:rsid w:val="00F26068"/>
    <w:rsid w:val="00F3303B"/>
    <w:rsid w:val="00F33A75"/>
    <w:rsid w:val="00F436B0"/>
    <w:rsid w:val="00F4703A"/>
    <w:rsid w:val="00F6095D"/>
    <w:rsid w:val="00F639A4"/>
    <w:rsid w:val="00F7059F"/>
    <w:rsid w:val="00F70EE3"/>
    <w:rsid w:val="00F76071"/>
    <w:rsid w:val="00FA159A"/>
    <w:rsid w:val="00FA1EC6"/>
    <w:rsid w:val="00FB7D96"/>
    <w:rsid w:val="00FC7079"/>
    <w:rsid w:val="00FD4086"/>
    <w:rsid w:val="00FE04D0"/>
    <w:rsid w:val="00FE594B"/>
    <w:rsid w:val="00FE5E56"/>
    <w:rsid w:val="00FF026C"/>
    <w:rsid w:val="00FF24C2"/>
    <w:rsid w:val="00FF5D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7AB41"/>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basedOn w:val="Normal"/>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table" w:styleId="TableGrid">
    <w:name w:val="Table Grid"/>
    <w:basedOn w:val="TableNormal"/>
    <w:uiPriority w:val="39"/>
    <w:rsid w:val="00265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D1D40"/>
    <w:pPr>
      <w:spacing w:before="100" w:beforeAutospacing="1" w:after="100" w:afterAutospacing="1"/>
    </w:pPr>
    <w:rPr>
      <w:rFonts w:eastAsia="Times New Roman"/>
      <w:szCs w:val="24"/>
      <w:lang w:eastAsia="lv-LV"/>
    </w:rPr>
  </w:style>
  <w:style w:type="character" w:styleId="UnresolvedMention">
    <w:name w:val="Unresolved Mention"/>
    <w:basedOn w:val="DefaultParagraphFont"/>
    <w:uiPriority w:val="99"/>
    <w:semiHidden/>
    <w:unhideWhenUsed/>
    <w:rsid w:val="00E91B8D"/>
    <w:rPr>
      <w:color w:val="605E5C"/>
      <w:shd w:val="clear" w:color="auto" w:fill="E1DFDD"/>
    </w:rPr>
  </w:style>
  <w:style w:type="paragraph" w:styleId="NormalWeb">
    <w:name w:val="Normal (Web)"/>
    <w:basedOn w:val="Normal"/>
    <w:uiPriority w:val="99"/>
    <w:unhideWhenUsed/>
    <w:rsid w:val="002F1D27"/>
    <w:pPr>
      <w:spacing w:before="100" w:beforeAutospacing="1" w:after="100" w:afterAutospacing="1"/>
    </w:pPr>
    <w:rPr>
      <w:rFonts w:eastAsia="Times New Roman"/>
      <w:szCs w:val="24"/>
      <w:lang w:eastAsia="lv-LV"/>
    </w:rPr>
  </w:style>
  <w:style w:type="paragraph" w:styleId="Revision">
    <w:name w:val="Revision"/>
    <w:hidden/>
    <w:uiPriority w:val="99"/>
    <w:semiHidden/>
    <w:rsid w:val="00436BC2"/>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43604599">
      <w:bodyDiv w:val="1"/>
      <w:marLeft w:val="0"/>
      <w:marRight w:val="0"/>
      <w:marTop w:val="0"/>
      <w:marBottom w:val="0"/>
      <w:divBdr>
        <w:top w:val="none" w:sz="0" w:space="0" w:color="auto"/>
        <w:left w:val="none" w:sz="0" w:space="0" w:color="auto"/>
        <w:bottom w:val="none" w:sz="0" w:space="0" w:color="auto"/>
        <w:right w:val="none" w:sz="0" w:space="0" w:color="auto"/>
      </w:divBdr>
    </w:div>
    <w:div w:id="60758929">
      <w:bodyDiv w:val="1"/>
      <w:marLeft w:val="0"/>
      <w:marRight w:val="0"/>
      <w:marTop w:val="0"/>
      <w:marBottom w:val="0"/>
      <w:divBdr>
        <w:top w:val="none" w:sz="0" w:space="0" w:color="auto"/>
        <w:left w:val="none" w:sz="0" w:space="0" w:color="auto"/>
        <w:bottom w:val="none" w:sz="0" w:space="0" w:color="auto"/>
        <w:right w:val="none" w:sz="0" w:space="0" w:color="auto"/>
      </w:divBdr>
    </w:div>
    <w:div w:id="128668266">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202135641">
      <w:bodyDiv w:val="1"/>
      <w:marLeft w:val="0"/>
      <w:marRight w:val="0"/>
      <w:marTop w:val="0"/>
      <w:marBottom w:val="0"/>
      <w:divBdr>
        <w:top w:val="none" w:sz="0" w:space="0" w:color="auto"/>
        <w:left w:val="none" w:sz="0" w:space="0" w:color="auto"/>
        <w:bottom w:val="none" w:sz="0" w:space="0" w:color="auto"/>
        <w:right w:val="none" w:sz="0" w:space="0" w:color="auto"/>
      </w:divBdr>
    </w:div>
    <w:div w:id="430323415">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076517484">
      <w:bodyDiv w:val="1"/>
      <w:marLeft w:val="0"/>
      <w:marRight w:val="0"/>
      <w:marTop w:val="0"/>
      <w:marBottom w:val="0"/>
      <w:divBdr>
        <w:top w:val="none" w:sz="0" w:space="0" w:color="auto"/>
        <w:left w:val="none" w:sz="0" w:space="0" w:color="auto"/>
        <w:bottom w:val="none" w:sz="0" w:space="0" w:color="auto"/>
        <w:right w:val="none" w:sz="0" w:space="0" w:color="auto"/>
      </w:divBdr>
    </w:div>
    <w:div w:id="1269124587">
      <w:bodyDiv w:val="1"/>
      <w:marLeft w:val="0"/>
      <w:marRight w:val="0"/>
      <w:marTop w:val="0"/>
      <w:marBottom w:val="0"/>
      <w:divBdr>
        <w:top w:val="none" w:sz="0" w:space="0" w:color="auto"/>
        <w:left w:val="none" w:sz="0" w:space="0" w:color="auto"/>
        <w:bottom w:val="none" w:sz="0" w:space="0" w:color="auto"/>
        <w:right w:val="none" w:sz="0" w:space="0" w:color="auto"/>
      </w:divBdr>
    </w:div>
    <w:div w:id="1327589681">
      <w:bodyDiv w:val="1"/>
      <w:marLeft w:val="0"/>
      <w:marRight w:val="0"/>
      <w:marTop w:val="0"/>
      <w:marBottom w:val="0"/>
      <w:divBdr>
        <w:top w:val="none" w:sz="0" w:space="0" w:color="auto"/>
        <w:left w:val="none" w:sz="0" w:space="0" w:color="auto"/>
        <w:bottom w:val="none" w:sz="0" w:space="0" w:color="auto"/>
        <w:right w:val="none" w:sz="0" w:space="0" w:color="auto"/>
      </w:divBdr>
    </w:div>
    <w:div w:id="1528832927">
      <w:bodyDiv w:val="1"/>
      <w:marLeft w:val="0"/>
      <w:marRight w:val="0"/>
      <w:marTop w:val="0"/>
      <w:marBottom w:val="0"/>
      <w:divBdr>
        <w:top w:val="none" w:sz="0" w:space="0" w:color="auto"/>
        <w:left w:val="none" w:sz="0" w:space="0" w:color="auto"/>
        <w:bottom w:val="none" w:sz="0" w:space="0" w:color="auto"/>
        <w:right w:val="none" w:sz="0" w:space="0" w:color="auto"/>
      </w:divBdr>
    </w:div>
    <w:div w:id="1591811638">
      <w:bodyDiv w:val="1"/>
      <w:marLeft w:val="0"/>
      <w:marRight w:val="0"/>
      <w:marTop w:val="0"/>
      <w:marBottom w:val="0"/>
      <w:divBdr>
        <w:top w:val="none" w:sz="0" w:space="0" w:color="auto"/>
        <w:left w:val="none" w:sz="0" w:space="0" w:color="auto"/>
        <w:bottom w:val="none" w:sz="0" w:space="0" w:color="auto"/>
        <w:right w:val="none" w:sz="0" w:space="0" w:color="auto"/>
      </w:divBdr>
    </w:div>
    <w:div w:id="1593471512">
      <w:bodyDiv w:val="1"/>
      <w:marLeft w:val="0"/>
      <w:marRight w:val="0"/>
      <w:marTop w:val="0"/>
      <w:marBottom w:val="0"/>
      <w:divBdr>
        <w:top w:val="none" w:sz="0" w:space="0" w:color="auto"/>
        <w:left w:val="none" w:sz="0" w:space="0" w:color="auto"/>
        <w:bottom w:val="none" w:sz="0" w:space="0" w:color="auto"/>
        <w:right w:val="none" w:sz="0" w:space="0" w:color="auto"/>
      </w:divBdr>
    </w:div>
    <w:div w:id="1734237034">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1864708322">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 w:id="209770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s@kekava.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10" Type="http://schemas.openxmlformats.org/officeDocument/2006/relationships/hyperlink" Target="mailto:novads@kekava.lv" TargetMode="External"/><Relationship Id="rId4" Type="http://schemas.openxmlformats.org/officeDocument/2006/relationships/settings" Target="settings.xml"/><Relationship Id="rId9" Type="http://schemas.openxmlformats.org/officeDocument/2006/relationships/hyperlink" Target="mailto:novads@kekava.lv" TargetMode="External"/><Relationship Id="rId14" Type="http://schemas.openxmlformats.org/officeDocument/2006/relationships/hyperlink" Target="https://likumi.lv/ta/id/336956-pasvaldibu-liku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7823B9926F40959DFA32B89FA58F8F"/>
        <w:category>
          <w:name w:val="General"/>
          <w:gallery w:val="placeholder"/>
        </w:category>
        <w:types>
          <w:type w:val="bbPlcHdr"/>
        </w:types>
        <w:behaviors>
          <w:behavior w:val="content"/>
        </w:behaviors>
        <w:guid w:val="{38F43065-C3A9-4932-94F9-A7A3C6DCF8D8}"/>
      </w:docPartPr>
      <w:docPartBody>
        <w:p w:rsidR="00FC70AB" w:rsidRDefault="006B6B38" w:rsidP="006B6B38">
          <w:pPr>
            <w:pStyle w:val="537823B9926F40959DFA32B89FA58F8F"/>
          </w:pPr>
          <w:r>
            <w:rPr>
              <w:rStyle w:val="PlaceholderText"/>
            </w:rPr>
            <w:t>Lietas Nr.</w:t>
          </w:r>
        </w:p>
      </w:docPartBody>
    </w:docPart>
    <w:docPart>
      <w:docPartPr>
        <w:name w:val="970F31333D554313BB4D38F46527F1A2"/>
        <w:category>
          <w:name w:val="General"/>
          <w:gallery w:val="placeholder"/>
        </w:category>
        <w:types>
          <w:type w:val="bbPlcHdr"/>
        </w:types>
        <w:behaviors>
          <w:behavior w:val="content"/>
        </w:behaviors>
        <w:guid w:val="{DE1DFCBA-6274-4AB2-A1A8-FBC1EA0A2B9C}"/>
      </w:docPartPr>
      <w:docPartBody>
        <w:p w:rsidR="00FC70AB" w:rsidRDefault="006B6B38" w:rsidP="006B6B38">
          <w:pPr>
            <w:pStyle w:val="970F31333D554313BB4D38F46527F1A2"/>
          </w:pPr>
          <w:r>
            <w:rPr>
              <w:rStyle w:val="PlaceholderText"/>
            </w:rPr>
            <w:t>Reg. 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altName w:val="Arial"/>
    <w:panose1 w:val="020B0604020202020204"/>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38"/>
    <w:rsid w:val="000F0308"/>
    <w:rsid w:val="0016014B"/>
    <w:rsid w:val="003B4AC0"/>
    <w:rsid w:val="006B6B38"/>
    <w:rsid w:val="00990F98"/>
    <w:rsid w:val="00A70CD3"/>
    <w:rsid w:val="00C8414D"/>
    <w:rsid w:val="00DB616B"/>
    <w:rsid w:val="00FC70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B38"/>
    <w:rPr>
      <w:color w:val="808080"/>
    </w:rPr>
  </w:style>
  <w:style w:type="paragraph" w:customStyle="1" w:styleId="537823B9926F40959DFA32B89FA58F8F">
    <w:name w:val="537823B9926F40959DFA32B89FA58F8F"/>
    <w:rsid w:val="006B6B38"/>
  </w:style>
  <w:style w:type="paragraph" w:customStyle="1" w:styleId="970F31333D554313BB4D38F46527F1A2">
    <w:name w:val="970F31333D554313BB4D38F46527F1A2"/>
    <w:rsid w:val="006B6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95A1-0232-514B-8F5B-9C210F3E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4286</Words>
  <Characters>24432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28661</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Jānis Zvaigzne</cp:lastModifiedBy>
  <cp:revision>2</cp:revision>
  <cp:lastPrinted>2016-12-06T06:12:00Z</cp:lastPrinted>
  <dcterms:created xsi:type="dcterms:W3CDTF">2024-07-30T05:47:00Z</dcterms:created>
  <dcterms:modified xsi:type="dcterms:W3CDTF">2024-07-30T05:47:00Z</dcterms:modified>
</cp:coreProperties>
</file>