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90A1A" w14:textId="77777777" w:rsidR="00491B2C" w:rsidRDefault="00491B2C" w:rsidP="00491B2C">
      <w:pPr>
        <w:jc w:val="center"/>
        <w:rPr>
          <w:b/>
          <w:sz w:val="28"/>
          <w:szCs w:val="28"/>
        </w:rPr>
      </w:pPr>
    </w:p>
    <w:p w14:paraId="24590A1B" w14:textId="77777777" w:rsidR="00491B2C" w:rsidRPr="00574C5A" w:rsidRDefault="00F47CDE" w:rsidP="00E64C6D">
      <w:pPr>
        <w:ind w:firstLine="4536"/>
        <w:rPr>
          <w:b/>
          <w:szCs w:val="24"/>
        </w:rPr>
      </w:pPr>
      <w:r w:rsidRPr="00574C5A">
        <w:rPr>
          <w:b/>
          <w:szCs w:val="24"/>
        </w:rPr>
        <w:t>APSTIPRINU</w:t>
      </w:r>
    </w:p>
    <w:p w14:paraId="24590A1C" w14:textId="77777777" w:rsidR="002830BE" w:rsidRDefault="00F47CDE" w:rsidP="00E64C6D">
      <w:pPr>
        <w:ind w:firstLine="4536"/>
        <w:rPr>
          <w:b/>
          <w:szCs w:val="24"/>
        </w:rPr>
      </w:pPr>
      <w:r w:rsidRPr="00574C5A">
        <w:rPr>
          <w:b/>
          <w:szCs w:val="24"/>
        </w:rPr>
        <w:t>Domes priekšsēdētāj</w:t>
      </w:r>
      <w:r w:rsidR="002B79C9">
        <w:rPr>
          <w:b/>
          <w:szCs w:val="24"/>
        </w:rPr>
        <w:t>a</w:t>
      </w:r>
      <w:r w:rsidRPr="00574C5A">
        <w:rPr>
          <w:b/>
          <w:szCs w:val="24"/>
        </w:rPr>
        <w:t xml:space="preserve"> </w:t>
      </w:r>
      <w:r w:rsidR="002B79C9">
        <w:rPr>
          <w:b/>
          <w:szCs w:val="24"/>
        </w:rPr>
        <w:t>V.Baire</w:t>
      </w:r>
      <w:r w:rsidR="00BE09CC" w:rsidRPr="00574C5A">
        <w:rPr>
          <w:b/>
          <w:szCs w:val="24"/>
        </w:rPr>
        <w:t>__________</w:t>
      </w:r>
    </w:p>
    <w:p w14:paraId="24590A1D" w14:textId="77777777" w:rsidR="00EA3CF0" w:rsidRDefault="00F47CDE" w:rsidP="00E64C6D">
      <w:pPr>
        <w:ind w:firstLine="4536"/>
        <w:rPr>
          <w:b/>
          <w:szCs w:val="24"/>
          <w:vertAlign w:val="superscript"/>
        </w:rPr>
      </w:pPr>
      <w:r>
        <w:rPr>
          <w:b/>
          <w:szCs w:val="24"/>
        </w:rPr>
        <w:t xml:space="preserve">--.--.----., plkst. </w:t>
      </w:r>
    </w:p>
    <w:p w14:paraId="24590A1E" w14:textId="77777777" w:rsidR="00925BAD" w:rsidRPr="00925BAD" w:rsidRDefault="00925BAD" w:rsidP="00925BAD">
      <w:pPr>
        <w:ind w:firstLine="4678"/>
        <w:rPr>
          <w:b/>
          <w:szCs w:val="24"/>
        </w:rPr>
      </w:pPr>
    </w:p>
    <w:p w14:paraId="24590A1F" w14:textId="77777777" w:rsidR="00925BAD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24590A20" w14:textId="77777777" w:rsidR="00925BAD" w:rsidRPr="00152BA6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24590A21" w14:textId="77777777" w:rsidR="00491B2C" w:rsidRDefault="00F47CDE" w:rsidP="00E23B50">
      <w:pPr>
        <w:rPr>
          <w:b/>
          <w:sz w:val="28"/>
          <w:szCs w:val="28"/>
        </w:rPr>
      </w:pPr>
      <w:r w:rsidRPr="00124B26">
        <w:rPr>
          <w:b/>
          <w:sz w:val="28"/>
          <w:szCs w:val="28"/>
        </w:rPr>
        <w:t>ĶEKAVAS NOVADA DOMES</w:t>
      </w:r>
    </w:p>
    <w:p w14:paraId="24590A22" w14:textId="06EB6684" w:rsidR="00491B2C" w:rsidRPr="001D5AB1" w:rsidRDefault="00F47CDE" w:rsidP="00E23B50">
      <w:pPr>
        <w:rPr>
          <w:b/>
        </w:rPr>
      </w:pPr>
      <w:r w:rsidRPr="008B3205">
        <w:rPr>
          <w:b/>
        </w:rPr>
        <w:t>SĒDE Nr</w:t>
      </w:r>
      <w:r>
        <w:rPr>
          <w:b/>
        </w:rPr>
        <w:t>.16</w:t>
      </w:r>
    </w:p>
    <w:p w14:paraId="24590A23" w14:textId="77777777" w:rsidR="00AB74EA" w:rsidRPr="00925BAD" w:rsidRDefault="00F47CDE" w:rsidP="00185DF8">
      <w:pPr>
        <w:spacing w:before="60" w:line="276" w:lineRule="auto"/>
        <w:rPr>
          <w:color w:val="000000" w:themeColor="text1"/>
          <w:szCs w:val="24"/>
        </w:rPr>
      </w:pPr>
      <w:r w:rsidRPr="00957ED8">
        <w:rPr>
          <w:color w:val="000000"/>
          <w:szCs w:val="24"/>
        </w:rPr>
        <w:t xml:space="preserve">  </w:t>
      </w:r>
      <w:r w:rsidR="00B821D9">
        <w:rPr>
          <w:noProof/>
          <w:color w:val="000000"/>
          <w:szCs w:val="24"/>
        </w:rPr>
        <w:t>14.05.2020</w:t>
      </w:r>
      <w:r w:rsidR="00DD496F">
        <w:rPr>
          <w:color w:val="000000" w:themeColor="text1"/>
          <w:szCs w:val="24"/>
        </w:rPr>
        <w:t>,</w:t>
      </w:r>
      <w:r w:rsidR="00C07555" w:rsidRPr="00925BAD">
        <w:rPr>
          <w:color w:val="000000" w:themeColor="text1"/>
          <w:szCs w:val="24"/>
        </w:rPr>
        <w:t xml:space="preserve"> </w:t>
      </w:r>
      <w:r w:rsidR="00925BAD">
        <w:rPr>
          <w:color w:val="000000" w:themeColor="text1"/>
          <w:szCs w:val="24"/>
        </w:rPr>
        <w:t xml:space="preserve">plkst. </w:t>
      </w:r>
      <w:r w:rsidRPr="00957ED8">
        <w:rPr>
          <w:color w:val="000000"/>
          <w:szCs w:val="24"/>
        </w:rPr>
        <w:t xml:space="preserve">  </w:t>
      </w:r>
      <w:r w:rsidR="00B821D9">
        <w:rPr>
          <w:noProof/>
          <w:color w:val="000000"/>
          <w:szCs w:val="24"/>
        </w:rPr>
        <w:t>10:20</w:t>
      </w:r>
      <w:r>
        <w:rPr>
          <w:color w:val="000000"/>
          <w:szCs w:val="24"/>
        </w:rPr>
        <w:t xml:space="preserve"> </w:t>
      </w:r>
      <w:r w:rsidRPr="00957ED8">
        <w:rPr>
          <w:szCs w:val="24"/>
        </w:rPr>
        <w:t xml:space="preserve">  </w:t>
      </w:r>
      <w:r w:rsidR="00B821D9">
        <w:rPr>
          <w:noProof/>
          <w:szCs w:val="24"/>
        </w:rPr>
        <w:t>Attālināta sanāksme</w:t>
      </w:r>
    </w:p>
    <w:p w14:paraId="24590A24" w14:textId="77777777" w:rsidR="00594415" w:rsidRPr="00686F94" w:rsidRDefault="00594415" w:rsidP="00594415">
      <w:pPr>
        <w:rPr>
          <w:color w:val="000000" w:themeColor="text1"/>
          <w:sz w:val="22"/>
        </w:rPr>
      </w:pPr>
    </w:p>
    <w:p w14:paraId="24590A25" w14:textId="77777777" w:rsidR="00491B2C" w:rsidRPr="00BC64A2" w:rsidRDefault="00491B2C" w:rsidP="00491B2C">
      <w:pPr>
        <w:jc w:val="center"/>
        <w:outlineLvl w:val="0"/>
        <w:rPr>
          <w:b/>
        </w:rPr>
      </w:pPr>
    </w:p>
    <w:p w14:paraId="24590A26" w14:textId="77777777" w:rsidR="00491B2C" w:rsidRDefault="00491B2C" w:rsidP="00491B2C">
      <w:pPr>
        <w:jc w:val="center"/>
        <w:rPr>
          <w:b/>
        </w:rPr>
      </w:pPr>
    </w:p>
    <w:p w14:paraId="24590A27" w14:textId="77777777" w:rsidR="00594415" w:rsidRPr="00BC64A2" w:rsidRDefault="00F47CDE" w:rsidP="00594415">
      <w:pPr>
        <w:rPr>
          <w:b/>
          <w:u w:val="single"/>
        </w:rPr>
      </w:pPr>
      <w:r>
        <w:rPr>
          <w:b/>
          <w:u w:val="single"/>
        </w:rPr>
        <w:t>Darba kārtībā:</w:t>
      </w:r>
    </w:p>
    <w:p w14:paraId="24590A28" w14:textId="77777777" w:rsidR="00594415" w:rsidRDefault="00594415" w:rsidP="00594415"/>
    <w:p w14:paraId="24590A29" w14:textId="77777777" w:rsidR="00A32C1B" w:rsidRPr="008943E6" w:rsidRDefault="00F47CDE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Darba kārtība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24590A2A" w14:textId="77777777" w:rsidR="00A32C1B" w:rsidRPr="008943E6" w:rsidRDefault="00F47CDE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2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SIA</w:t>
      </w:r>
      <w:r>
        <w:rPr>
          <w:noProof/>
          <w:color w:val="000000" w:themeColor="text1"/>
        </w:rPr>
        <w:t xml:space="preserve"> "Ķekavas nami" pamatkapitāla palielināšanu un pašvaldības naudas ieguldījumu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24590A2B" w14:textId="77777777" w:rsidR="00A32C1B" w:rsidRPr="008943E6" w:rsidRDefault="00F47CDE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3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zemes piešķiršanu nomā V.M. uz daļu no pašvaldības nekustamā īpašuma "Centra masīvs", Daugmalē, kadastra numurs 8056 002 0270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24590A2C" w14:textId="77777777" w:rsidR="00A32C1B" w:rsidRPr="008943E6" w:rsidRDefault="00F47CDE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4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zemes piešķiršanu nomā A.M. uz daļ</w:t>
      </w:r>
      <w:r>
        <w:rPr>
          <w:noProof/>
          <w:color w:val="000000" w:themeColor="text1"/>
        </w:rPr>
        <w:t>u no pašvaldības nekustamā īpašuma "Centra masīvs", Daugmalē, kadastra numurs 8056 002 0270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24590A2D" w14:textId="77777777" w:rsidR="00A32C1B" w:rsidRPr="008943E6" w:rsidRDefault="00F47CDE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5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zemes piešķiršanu nomā L.M.F. uz daļu no pašvaldības nekustamā īpašuma "Spriegumi", Ķekavā, kadastra Nr. 8070 008 1368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24590A2E" w14:textId="77777777" w:rsidR="00A32C1B" w:rsidRPr="008943E6" w:rsidRDefault="00F47CDE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6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zemes</w:t>
      </w:r>
      <w:r>
        <w:rPr>
          <w:noProof/>
          <w:color w:val="000000" w:themeColor="text1"/>
        </w:rPr>
        <w:t xml:space="preserve"> piešķiršanu nomā I.S.G. uz daļu no pašvaldības nekustamā īpašuma "Spriegumi", Ķekavā, kadastra Nr. 8070 008 1368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24590A2F" w14:textId="77777777" w:rsidR="00A32C1B" w:rsidRPr="008943E6" w:rsidRDefault="00F47CDE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7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zemes</w:t>
      </w:r>
      <w:r>
        <w:rPr>
          <w:noProof/>
          <w:color w:val="000000" w:themeColor="text1"/>
        </w:rPr>
        <w:t xml:space="preserve"> piešķiršanu nomā V.L. uz daļu no pašvaldības nekustamā īpašuma "Spriegumi", Ķekavā, kadastra Nr. 8070 008 1368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24590A30" w14:textId="77777777" w:rsidR="00A32C1B" w:rsidRPr="008943E6" w:rsidRDefault="00F47CDE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8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zemes piešķiršanu nomā N.B. uz daļu no pašvaldības nekustamā īpašuma "Aprikozes", Ķekavā, kadastra Nr. 8070 008 1745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24590A31" w14:textId="77777777" w:rsidR="00A32C1B" w:rsidRPr="008943E6" w:rsidRDefault="00F47CDE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9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zemes pie</w:t>
      </w:r>
      <w:r>
        <w:rPr>
          <w:noProof/>
          <w:color w:val="000000" w:themeColor="text1"/>
        </w:rPr>
        <w:t>šķiršanu nomā M.S. uz daļu no pašvaldības nekustamā īpašuma "Aprikozes", Ķekavā, kadastra Nr. 8070 008 1745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24590A32" w14:textId="77777777" w:rsidR="00A32C1B" w:rsidRPr="008943E6" w:rsidRDefault="00F47CDE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10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2011.gada 24.marta lauku pavidus zemes nomas līguma Nr.21-19/11/42 termiņa pagarināšanu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24590A33" w14:textId="77777777" w:rsidR="00A32C1B" w:rsidRPr="008943E6" w:rsidRDefault="00F47CDE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11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2011.gada 7.septembra lauku apvidus zeme</w:t>
      </w:r>
      <w:r>
        <w:rPr>
          <w:noProof/>
          <w:color w:val="000000" w:themeColor="text1"/>
        </w:rPr>
        <w:t>s nomas līguma Nr.21-19/11/123 termiņa pagarināšanu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24590A34" w14:textId="77777777" w:rsidR="00A32C1B" w:rsidRPr="008943E6" w:rsidRDefault="00F47CDE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12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detālplānojuma apstiprināšanu- "Siļkes"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24590A35" w14:textId="77777777" w:rsidR="00A32C1B" w:rsidRPr="008943E6" w:rsidRDefault="00F47CDE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13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detālplānojuma "Magones"grozījumu daļā uzsākšanu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24590A36" w14:textId="77777777" w:rsidR="00A32C1B" w:rsidRPr="008943E6" w:rsidRDefault="00F47CDE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14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lokālplānojuma nodošanu publiskajai apspriešanai- "Elko"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24590A37" w14:textId="77777777" w:rsidR="00A32C1B" w:rsidRPr="008943E6" w:rsidRDefault="00F47CDE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15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ZIP apstiprināšanu</w:t>
      </w:r>
      <w:r>
        <w:rPr>
          <w:noProof/>
          <w:color w:val="000000" w:themeColor="text1"/>
        </w:rPr>
        <w:t>- Ozolsalas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24590A38" w14:textId="77777777" w:rsidR="00A32C1B" w:rsidRPr="008943E6" w:rsidRDefault="00F47CDE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16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nekustamā īpašuma Katlakalna ielā 22, Baložos sadalīšanu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24590A39" w14:textId="77777777" w:rsidR="00A32C1B" w:rsidRPr="008943E6" w:rsidRDefault="00F47CDE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17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grozījumu Ķekavas novada domes 2019.gada 12. marta lēmumā Nr.16  "Par adrešu un nekustamā īpašuma lietošanas mērķu piešķiršanu detālplānojuma  “Muižnieki-1” teritorijā</w:t>
      </w:r>
      <w:r>
        <w:rPr>
          <w:noProof/>
          <w:color w:val="000000" w:themeColor="text1"/>
        </w:rPr>
        <w:t>, Ķekavas pagastā, Ķekavas novadā"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24590A3A" w14:textId="77777777" w:rsidR="00A32C1B" w:rsidRPr="008943E6" w:rsidRDefault="00F47CDE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18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adrešu piešķiršanu un nekustamā īpašuma lietošanas mērķu noteikšanu  detālplānojuma “Lazdiņas” Daugmalē, Daugmales pagastā atlikušajai teritorijai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24590A3B" w14:textId="77777777" w:rsidR="00A32C1B" w:rsidRPr="008943E6" w:rsidRDefault="00F47CDE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lastRenderedPageBreak/>
        <w:t>19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jaunas atkritumu apsaimniekošanas iekārtas izvietošanu</w:t>
      </w:r>
      <w:r>
        <w:rPr>
          <w:noProof/>
          <w:color w:val="000000" w:themeColor="text1"/>
        </w:rPr>
        <w:t xml:space="preserve">   “Rozītēs”, Daugmales pagastā, Ķekavas novadā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24590A3C" w14:textId="77777777" w:rsidR="00A32C1B" w:rsidRPr="008943E6" w:rsidRDefault="00F47CDE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20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virtuves telpu, palīgtelpu, iekārtu un inventāra nodošanu bezatlīdzības lietošanā ēdināšanas pakalpojuma izpildei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24590A3D" w14:textId="77777777" w:rsidR="00A32C1B" w:rsidRPr="008943E6" w:rsidRDefault="00F47CDE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21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ēdināšanas</w:t>
      </w:r>
      <w:r>
        <w:rPr>
          <w:noProof/>
          <w:color w:val="000000" w:themeColor="text1"/>
        </w:rPr>
        <w:t xml:space="preserve"> apmaksu Ķekavas novada izglītības iestāžu izglītojamajiem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24590A3E" w14:textId="77777777" w:rsidR="00A32C1B" w:rsidRPr="008943E6" w:rsidRDefault="00F47CDE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22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sadarbības līgumu parakstīšanu par gājēju pāreju apgaismojuma izbūvi un uzturēšanu Baložos, un gājēju pārejas izbūvi Daugmalē, Ķekavas novadā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24590A3F" w14:textId="77777777" w:rsidR="00A32C1B" w:rsidRPr="008943E6" w:rsidRDefault="00F47CDE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23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pilnvarojumu parakstīt projektēšana</w:t>
      </w:r>
      <w:r>
        <w:rPr>
          <w:noProof/>
          <w:color w:val="000000" w:themeColor="text1"/>
        </w:rPr>
        <w:t>s un būvdarbu līgumu projekta ,,Strītbola laukuma izveide Baložos, Ķekavas novadā” realizācijai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24590A40" w14:textId="77777777" w:rsidR="00A32C1B" w:rsidRPr="008943E6" w:rsidRDefault="00F47CDE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24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A.T., A.S., S.R. un G.G. iesnieguma noraidīšanu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24590A41" w14:textId="1CDCA0A9" w:rsidR="00A32C1B" w:rsidRPr="008943E6" w:rsidRDefault="00F47CDE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25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reģionālās pašvaldības policijas atlīdzības nolikuma apstiprināšanu</w:t>
      </w:r>
      <w:r>
        <w:rPr>
          <w:color w:val="000000" w:themeColor="text1"/>
        </w:rPr>
        <w:t>.</w:t>
      </w:r>
      <w:r w:rsidRPr="008943E6">
        <w:rPr>
          <w:color w:val="000000" w:themeColor="text1"/>
        </w:rPr>
        <w:t xml:space="preserve"> </w:t>
      </w:r>
    </w:p>
    <w:p w14:paraId="24590A42" w14:textId="77777777" w:rsidR="00594415" w:rsidRPr="00127CBD" w:rsidRDefault="00594415" w:rsidP="00A32C1B">
      <w:pPr>
        <w:spacing w:before="60"/>
        <w:rPr>
          <w:color w:val="000000"/>
          <w:szCs w:val="24"/>
        </w:rPr>
      </w:pPr>
    </w:p>
    <w:sectPr w:rsidR="00594415" w:rsidRPr="00127CBD" w:rsidSect="009B593B">
      <w:headerReference w:type="first" r:id="rId7"/>
      <w:pgSz w:w="11906" w:h="16838" w:code="9"/>
      <w:pgMar w:top="2268" w:right="1134" w:bottom="1134" w:left="1701" w:header="113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90A4D" w14:textId="77777777" w:rsidR="00000000" w:rsidRDefault="00F47CDE">
      <w:r>
        <w:separator/>
      </w:r>
    </w:p>
  </w:endnote>
  <w:endnote w:type="continuationSeparator" w:id="0">
    <w:p w14:paraId="24590A4F" w14:textId="77777777" w:rsidR="00000000" w:rsidRDefault="00F4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90A49" w14:textId="77777777" w:rsidR="00000000" w:rsidRDefault="00F47CDE">
      <w:r>
        <w:separator/>
      </w:r>
    </w:p>
  </w:footnote>
  <w:footnote w:type="continuationSeparator" w:id="0">
    <w:p w14:paraId="24590A4B" w14:textId="77777777" w:rsidR="00000000" w:rsidRDefault="00F47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90A43" w14:textId="77777777" w:rsidR="001D793B" w:rsidRPr="003804CD" w:rsidRDefault="00F47CDE" w:rsidP="00E12479">
    <w:pPr>
      <w:ind w:left="1843" w:right="991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4590A49" wp14:editId="24590A4A">
          <wp:simplePos x="0" y="0"/>
          <wp:positionH relativeFrom="column">
            <wp:posOffset>66675</wp:posOffset>
          </wp:positionH>
          <wp:positionV relativeFrom="paragraph">
            <wp:posOffset>17145</wp:posOffset>
          </wp:positionV>
          <wp:extent cx="769620" cy="914400"/>
          <wp:effectExtent l="0" t="0" r="0" b="0"/>
          <wp:wrapNone/>
          <wp:docPr id="2" name="Picture 1" descr="mazins kek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97918" name="Picture 1" descr="mazins kek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04CD">
      <w:rPr>
        <w:b/>
        <w:sz w:val="32"/>
        <w:szCs w:val="32"/>
      </w:rPr>
      <w:t xml:space="preserve">ĶEKAVAS NOVADA </w:t>
    </w:r>
    <w:r w:rsidR="00630027">
      <w:rPr>
        <w:b/>
        <w:sz w:val="32"/>
        <w:szCs w:val="32"/>
      </w:rPr>
      <w:t>DOME</w:t>
    </w:r>
  </w:p>
  <w:p w14:paraId="24590A44" w14:textId="77777777" w:rsidR="001D793B" w:rsidRPr="003804CD" w:rsidRDefault="001D793B" w:rsidP="00E12479">
    <w:pPr>
      <w:ind w:left="1843" w:right="991"/>
      <w:jc w:val="center"/>
      <w:rPr>
        <w:sz w:val="16"/>
        <w:szCs w:val="16"/>
      </w:rPr>
    </w:pPr>
  </w:p>
  <w:p w14:paraId="24590A45" w14:textId="77777777" w:rsidR="001D793B" w:rsidRPr="001F4693" w:rsidRDefault="00F47CDE" w:rsidP="00E12479">
    <w:pPr>
      <w:ind w:left="1843" w:right="991"/>
      <w:jc w:val="center"/>
      <w:rPr>
        <w:sz w:val="20"/>
      </w:rPr>
    </w:pPr>
    <w:r>
      <w:rPr>
        <w:sz w:val="20"/>
      </w:rPr>
      <w:t xml:space="preserve">Reģ.Nr. </w:t>
    </w:r>
    <w:smartTag w:uri="schemas-tilde-lv/tildestengine" w:element="phone">
      <w:smartTagPr>
        <w:attr w:name="phone_number" w:val="0048491"/>
        <w:attr w:name="phone_prefix" w:val="9000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90000048491</w:t>
        </w:r>
      </w:smartTag>
    </w:smartTag>
  </w:p>
  <w:p w14:paraId="24590A46" w14:textId="77777777" w:rsidR="001D793B" w:rsidRDefault="00F47CDE" w:rsidP="00E12479">
    <w:pPr>
      <w:ind w:left="1843" w:right="991"/>
      <w:jc w:val="center"/>
      <w:rPr>
        <w:sz w:val="20"/>
      </w:rPr>
    </w:pPr>
    <w:r>
      <w:rPr>
        <w:sz w:val="20"/>
      </w:rPr>
      <w:t>Gaismas iela 19 k-9, Ķekava, Ķekavas pagasts, Ķekavas novads, LV-2123,</w:t>
    </w:r>
  </w:p>
  <w:p w14:paraId="24590A47" w14:textId="77777777" w:rsidR="001D793B" w:rsidRDefault="00F47CDE" w:rsidP="00E12479">
    <w:pPr>
      <w:ind w:left="1843" w:right="991"/>
      <w:jc w:val="center"/>
      <w:rPr>
        <w:sz w:val="20"/>
      </w:rPr>
    </w:pPr>
    <w:r>
      <w:rPr>
        <w:sz w:val="20"/>
      </w:rPr>
      <w:t xml:space="preserve">tālrunis </w:t>
    </w:r>
    <w:smartTag w:uri="schemas-tilde-lv/tildestengine" w:element="phone">
      <w:smartTagPr>
        <w:attr w:name="phone_number" w:val="7935803"/>
        <w:attr w:name="phone_prefix" w:val="6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67935803</w:t>
        </w:r>
      </w:smartTag>
    </w:smartTag>
    <w:r>
      <w:rPr>
        <w:sz w:val="20"/>
      </w:rPr>
      <w:t xml:space="preserve">, </w:t>
    </w:r>
    <w:smartTag w:uri="schemas-tilde-lv/tildestengine" w:element="veidnes">
      <w:smartTagPr>
        <w:attr w:name="baseform" w:val="faks|s"/>
        <w:attr w:name="id" w:val="-1"/>
        <w:attr w:name="text" w:val="fakss"/>
      </w:smartTagPr>
      <w:r>
        <w:rPr>
          <w:sz w:val="20"/>
        </w:rPr>
        <w:t>fakss</w:t>
      </w:r>
    </w:smartTag>
    <w:r>
      <w:rPr>
        <w:sz w:val="20"/>
      </w:rPr>
      <w:t xml:space="preserve"> </w:t>
    </w:r>
    <w:smartTag w:uri="schemas-tilde-lv/tildestengine" w:element="phone">
      <w:smartTagPr>
        <w:attr w:name="phone_number" w:val="7935819"/>
        <w:attr w:name="phone_prefix" w:val="6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67935819</w:t>
        </w:r>
      </w:smartTag>
    </w:smartTag>
    <w:r>
      <w:rPr>
        <w:sz w:val="20"/>
      </w:rPr>
      <w:t xml:space="preserve">, e-pasts: </w:t>
    </w:r>
    <w:hyperlink r:id="rId2" w:history="1">
      <w:r w:rsidRPr="00D523AC">
        <w:rPr>
          <w:rStyle w:val="Hyperlink"/>
          <w:sz w:val="20"/>
        </w:rPr>
        <w:t>novads@kekava.lv</w:t>
      </w:r>
    </w:hyperlink>
  </w:p>
  <w:p w14:paraId="24590A48" w14:textId="77777777" w:rsidR="001D793B" w:rsidRPr="001D793B" w:rsidRDefault="00F47CDE" w:rsidP="001D793B">
    <w:pPr>
      <w:ind w:left="1548" w:right="1133" w:firstLine="306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590A4B" wp14:editId="24590A4C">
              <wp:simplePos x="0" y="0"/>
              <wp:positionH relativeFrom="column">
                <wp:posOffset>1028700</wp:posOffset>
              </wp:positionH>
              <wp:positionV relativeFrom="paragraph">
                <wp:posOffset>142875</wp:posOffset>
              </wp:positionV>
              <wp:extent cx="4229100" cy="0"/>
              <wp:effectExtent l="13335" t="13335" r="15240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81pt,11.25pt" to="414pt,11.25pt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BE814AA"/>
    <w:multiLevelType w:val="hybridMultilevel"/>
    <w:tmpl w:val="F9F86C52"/>
    <w:lvl w:ilvl="0" w:tplc="F95264FE">
      <w:start w:val="1"/>
      <w:numFmt w:val="decimal"/>
      <w:lvlText w:val="%1."/>
      <w:lvlJc w:val="left"/>
      <w:pPr>
        <w:ind w:left="720" w:hanging="360"/>
      </w:pPr>
    </w:lvl>
    <w:lvl w:ilvl="1" w:tplc="EC9CAF52" w:tentative="1">
      <w:start w:val="1"/>
      <w:numFmt w:val="lowerLetter"/>
      <w:lvlText w:val="%2."/>
      <w:lvlJc w:val="left"/>
      <w:pPr>
        <w:ind w:left="1440" w:hanging="360"/>
      </w:pPr>
    </w:lvl>
    <w:lvl w:ilvl="2" w:tplc="5C187090" w:tentative="1">
      <w:start w:val="1"/>
      <w:numFmt w:val="lowerRoman"/>
      <w:lvlText w:val="%3."/>
      <w:lvlJc w:val="right"/>
      <w:pPr>
        <w:ind w:left="2160" w:hanging="180"/>
      </w:pPr>
    </w:lvl>
    <w:lvl w:ilvl="3" w:tplc="B9E8B0DA" w:tentative="1">
      <w:start w:val="1"/>
      <w:numFmt w:val="decimal"/>
      <w:lvlText w:val="%4."/>
      <w:lvlJc w:val="left"/>
      <w:pPr>
        <w:ind w:left="2880" w:hanging="360"/>
      </w:pPr>
    </w:lvl>
    <w:lvl w:ilvl="4" w:tplc="33FCACA2" w:tentative="1">
      <w:start w:val="1"/>
      <w:numFmt w:val="lowerLetter"/>
      <w:lvlText w:val="%5."/>
      <w:lvlJc w:val="left"/>
      <w:pPr>
        <w:ind w:left="3600" w:hanging="360"/>
      </w:pPr>
    </w:lvl>
    <w:lvl w:ilvl="5" w:tplc="608EAE82" w:tentative="1">
      <w:start w:val="1"/>
      <w:numFmt w:val="lowerRoman"/>
      <w:lvlText w:val="%6."/>
      <w:lvlJc w:val="right"/>
      <w:pPr>
        <w:ind w:left="4320" w:hanging="180"/>
      </w:pPr>
    </w:lvl>
    <w:lvl w:ilvl="6" w:tplc="63AA083C" w:tentative="1">
      <w:start w:val="1"/>
      <w:numFmt w:val="decimal"/>
      <w:lvlText w:val="%7."/>
      <w:lvlJc w:val="left"/>
      <w:pPr>
        <w:ind w:left="5040" w:hanging="360"/>
      </w:pPr>
    </w:lvl>
    <w:lvl w:ilvl="7" w:tplc="2BC486CA" w:tentative="1">
      <w:start w:val="1"/>
      <w:numFmt w:val="lowerLetter"/>
      <w:lvlText w:val="%8."/>
      <w:lvlJc w:val="left"/>
      <w:pPr>
        <w:ind w:left="5760" w:hanging="360"/>
      </w:pPr>
    </w:lvl>
    <w:lvl w:ilvl="8" w:tplc="7706B2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77FC4D87"/>
    <w:multiLevelType w:val="hybridMultilevel"/>
    <w:tmpl w:val="D6F06E10"/>
    <w:lvl w:ilvl="0" w:tplc="06E4C606">
      <w:start w:val="1"/>
      <w:numFmt w:val="decimal"/>
      <w:lvlText w:val="%1."/>
      <w:lvlJc w:val="left"/>
      <w:pPr>
        <w:ind w:left="720" w:hanging="360"/>
      </w:pPr>
    </w:lvl>
    <w:lvl w:ilvl="1" w:tplc="748A5ECE" w:tentative="1">
      <w:start w:val="1"/>
      <w:numFmt w:val="lowerLetter"/>
      <w:lvlText w:val="%2."/>
      <w:lvlJc w:val="left"/>
      <w:pPr>
        <w:ind w:left="1440" w:hanging="360"/>
      </w:pPr>
    </w:lvl>
    <w:lvl w:ilvl="2" w:tplc="9364F8DA" w:tentative="1">
      <w:start w:val="1"/>
      <w:numFmt w:val="lowerRoman"/>
      <w:lvlText w:val="%3."/>
      <w:lvlJc w:val="right"/>
      <w:pPr>
        <w:ind w:left="2160" w:hanging="180"/>
      </w:pPr>
    </w:lvl>
    <w:lvl w:ilvl="3" w:tplc="58FA0704" w:tentative="1">
      <w:start w:val="1"/>
      <w:numFmt w:val="decimal"/>
      <w:lvlText w:val="%4."/>
      <w:lvlJc w:val="left"/>
      <w:pPr>
        <w:ind w:left="2880" w:hanging="360"/>
      </w:pPr>
    </w:lvl>
    <w:lvl w:ilvl="4" w:tplc="789C825A" w:tentative="1">
      <w:start w:val="1"/>
      <w:numFmt w:val="lowerLetter"/>
      <w:lvlText w:val="%5."/>
      <w:lvlJc w:val="left"/>
      <w:pPr>
        <w:ind w:left="3600" w:hanging="360"/>
      </w:pPr>
    </w:lvl>
    <w:lvl w:ilvl="5" w:tplc="49243A14" w:tentative="1">
      <w:start w:val="1"/>
      <w:numFmt w:val="lowerRoman"/>
      <w:lvlText w:val="%6."/>
      <w:lvlJc w:val="right"/>
      <w:pPr>
        <w:ind w:left="4320" w:hanging="180"/>
      </w:pPr>
    </w:lvl>
    <w:lvl w:ilvl="6" w:tplc="8BB04704" w:tentative="1">
      <w:start w:val="1"/>
      <w:numFmt w:val="decimal"/>
      <w:lvlText w:val="%7."/>
      <w:lvlJc w:val="left"/>
      <w:pPr>
        <w:ind w:left="5040" w:hanging="360"/>
      </w:pPr>
    </w:lvl>
    <w:lvl w:ilvl="7" w:tplc="C38EC7A2" w:tentative="1">
      <w:start w:val="1"/>
      <w:numFmt w:val="lowerLetter"/>
      <w:lvlText w:val="%8."/>
      <w:lvlJc w:val="left"/>
      <w:pPr>
        <w:ind w:left="5760" w:hanging="360"/>
      </w:pPr>
    </w:lvl>
    <w:lvl w:ilvl="8" w:tplc="44E4605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B"/>
    <w:rsid w:val="00006D31"/>
    <w:rsid w:val="00095C58"/>
    <w:rsid w:val="0010596F"/>
    <w:rsid w:val="00106807"/>
    <w:rsid w:val="00123CA0"/>
    <w:rsid w:val="00124B26"/>
    <w:rsid w:val="00127CBD"/>
    <w:rsid w:val="0013234A"/>
    <w:rsid w:val="00146A09"/>
    <w:rsid w:val="00152BA6"/>
    <w:rsid w:val="00185DF8"/>
    <w:rsid w:val="001923A8"/>
    <w:rsid w:val="001952C7"/>
    <w:rsid w:val="001D5AB1"/>
    <w:rsid w:val="001D793B"/>
    <w:rsid w:val="001F4693"/>
    <w:rsid w:val="00207AA6"/>
    <w:rsid w:val="00280E5A"/>
    <w:rsid w:val="002830BE"/>
    <w:rsid w:val="002B79C9"/>
    <w:rsid w:val="002D39B0"/>
    <w:rsid w:val="003804CD"/>
    <w:rsid w:val="003C343A"/>
    <w:rsid w:val="003E629F"/>
    <w:rsid w:val="00491B2C"/>
    <w:rsid w:val="0049607D"/>
    <w:rsid w:val="005121BF"/>
    <w:rsid w:val="00521398"/>
    <w:rsid w:val="0054786D"/>
    <w:rsid w:val="005639C9"/>
    <w:rsid w:val="00563F05"/>
    <w:rsid w:val="00574C5A"/>
    <w:rsid w:val="00594415"/>
    <w:rsid w:val="005C5684"/>
    <w:rsid w:val="00630027"/>
    <w:rsid w:val="00647CA1"/>
    <w:rsid w:val="00676A9C"/>
    <w:rsid w:val="00686F94"/>
    <w:rsid w:val="00692271"/>
    <w:rsid w:val="006B1982"/>
    <w:rsid w:val="007B0774"/>
    <w:rsid w:val="0082148E"/>
    <w:rsid w:val="00871B3D"/>
    <w:rsid w:val="008943E6"/>
    <w:rsid w:val="008B3205"/>
    <w:rsid w:val="008D2CCA"/>
    <w:rsid w:val="009163DC"/>
    <w:rsid w:val="00925BAD"/>
    <w:rsid w:val="00957ED8"/>
    <w:rsid w:val="009B593B"/>
    <w:rsid w:val="00A32C1B"/>
    <w:rsid w:val="00AB6EE7"/>
    <w:rsid w:val="00AB74EA"/>
    <w:rsid w:val="00AD6E63"/>
    <w:rsid w:val="00AF3645"/>
    <w:rsid w:val="00B821D9"/>
    <w:rsid w:val="00BB019A"/>
    <w:rsid w:val="00BB1798"/>
    <w:rsid w:val="00BC64A2"/>
    <w:rsid w:val="00BE09CC"/>
    <w:rsid w:val="00C07555"/>
    <w:rsid w:val="00C3006A"/>
    <w:rsid w:val="00C461AF"/>
    <w:rsid w:val="00C849D5"/>
    <w:rsid w:val="00CB54D7"/>
    <w:rsid w:val="00D34D4F"/>
    <w:rsid w:val="00D4647B"/>
    <w:rsid w:val="00D523AC"/>
    <w:rsid w:val="00D6512D"/>
    <w:rsid w:val="00DD496F"/>
    <w:rsid w:val="00E12479"/>
    <w:rsid w:val="00E16778"/>
    <w:rsid w:val="00E23B50"/>
    <w:rsid w:val="00E64C6D"/>
    <w:rsid w:val="00EA3CF0"/>
    <w:rsid w:val="00EA443D"/>
    <w:rsid w:val="00F47CDE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martTagType w:namespaceuri="schemas-tilde-lv/tildestengine" w:name="veidnes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4590A1A"/>
  <w15:docId w15:val="{7E7A9908-21FD-4EC1-B1AF-524D1A17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7B0774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9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9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D7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7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D793B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20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vads@kekav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Aija Videniece</cp:lastModifiedBy>
  <cp:revision>4</cp:revision>
  <cp:lastPrinted>2011-12-07T07:29:00Z</cp:lastPrinted>
  <dcterms:created xsi:type="dcterms:W3CDTF">2018-02-09T08:23:00Z</dcterms:created>
  <dcterms:modified xsi:type="dcterms:W3CDTF">2020-05-11T06:16:00Z</dcterms:modified>
</cp:coreProperties>
</file>