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385" w:rsidRDefault="004F6C8D">
      <w:r>
        <w:t>T</w:t>
      </w:r>
      <w:r w:rsidR="00985385">
        <w:t>elp</w:t>
      </w:r>
      <w:r>
        <w:t xml:space="preserve">u nr. kurām </w:t>
      </w:r>
      <w:proofErr w:type="gramStart"/>
      <w:r>
        <w:t>vajadzīgas sekojoša</w:t>
      </w:r>
      <w:r w:rsidR="00985385">
        <w:t xml:space="preserve"> gaisu </w:t>
      </w:r>
      <w:proofErr w:type="spellStart"/>
      <w:r w:rsidR="00985385">
        <w:t>trubu</w:t>
      </w:r>
      <w:proofErr w:type="spellEnd"/>
      <w:r w:rsidR="00985385">
        <w:t xml:space="preserve"> apdare</w:t>
      </w:r>
      <w:proofErr w:type="gramEnd"/>
      <w:r w:rsidR="00985385">
        <w:t>.</w:t>
      </w:r>
    </w:p>
    <w:p w:rsidR="00985385" w:rsidRDefault="00985385">
      <w:r>
        <w:t>Pagrabstāvs:</w:t>
      </w:r>
    </w:p>
    <w:p w:rsidR="00985385" w:rsidRDefault="00985385">
      <w:r>
        <w:t>49, 50, 52,53,54,56, 57,59,60,62, 65, 67, 68,, 70,71,73 – krāsot.</w:t>
      </w:r>
    </w:p>
    <w:p w:rsidR="00F62C78" w:rsidRDefault="00985385">
      <w:r>
        <w:t xml:space="preserve">Jūs turpat redzat pagrabstāva gaiteni, kas ir apzīmēti ar nr. 75,76, un 77 – ventilācijas shēmā ir ieviesta kļūda jeb nepilnība – sekojoši – nav iezīmētas durvis uz telpu nr. 77 un nav atdalīts gaitenis nr. 76. no gaiteni nr. 75. Tātag </w:t>
      </w:r>
      <w:r w:rsidR="00F62C78">
        <w:t xml:space="preserve">shēma ir mērogā 1:100 . 77. telpā Jūs redzat nosūces difozoru ar trokšņu slāpētāju 20 mm pa labi ir ieejas durvi 77. telpā – šī caurules daļa ir jākrāso. </w:t>
      </w:r>
    </w:p>
    <w:p w:rsidR="00F62C78" w:rsidRDefault="00F62C78">
      <w:r>
        <w:t>Turpinam no durvīm 45 mm seko durvis uz gaiteni 75 –šī daļa ir jāpaslēpj kārbā.</w:t>
      </w:r>
    </w:p>
    <w:p w:rsidR="00985385" w:rsidRDefault="00F62C78">
      <w:r>
        <w:t xml:space="preserve">75 telpas caurules tiek pilnībā tiek paslēptas zem apšuvuma. </w:t>
      </w:r>
    </w:p>
    <w:p w:rsidR="00F62C78" w:rsidRDefault="00F62C78">
      <w:r>
        <w:t>1.stāvs:</w:t>
      </w:r>
    </w:p>
    <w:p w:rsidR="009A6806" w:rsidRDefault="00F62C78">
      <w:r>
        <w:t xml:space="preserve">1, </w:t>
      </w:r>
      <w:r w:rsidR="009A6806">
        <w:t>5,8,11,18, 21,24 tiek krāsotas. Mazais līkums,kas iznāk no 5 telpas uz gaiteni un pāreja no tepas nr. 17. uz nr.12. tiek paslēpta kārbā.</w:t>
      </w:r>
    </w:p>
    <w:p w:rsidR="009A6806" w:rsidRDefault="009A6806">
      <w:r>
        <w:t>30,33,37,38 tiek liktas zem griestu apšuvuma (tātad šeit tiek veikta griestu demontāža attiecīgajās vietās)</w:t>
      </w:r>
    </w:p>
    <w:p w:rsidR="009A6806" w:rsidRDefault="009A6806">
      <w:r>
        <w:t>2.stāv</w:t>
      </w:r>
      <w:r w:rsidR="004F6C8D">
        <w:t>s</w:t>
      </w:r>
      <w:r>
        <w:t>:</w:t>
      </w:r>
    </w:p>
    <w:p w:rsidR="00BC1604" w:rsidRDefault="009A6806">
      <w:r>
        <w:t>46. telpa – krāsot. Pārējās caurules nav redzamas, jo tiek izvadītas pa taisno no bēniņu telpas</w:t>
      </w:r>
      <w:r w:rsidR="00BA1257">
        <w:t>.</w:t>
      </w:r>
      <w:r w:rsidR="00BC1604">
        <w:t xml:space="preserve"> </w:t>
      </w:r>
    </w:p>
    <w:p w:rsidR="00BC1604" w:rsidRDefault="00BC1604">
      <w:bookmarkStart w:id="0" w:name="_GoBack"/>
      <w:bookmarkEnd w:id="0"/>
    </w:p>
    <w:sectPr w:rsidR="00BC1604" w:rsidSect="00313F9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985385"/>
    <w:rsid w:val="00123632"/>
    <w:rsid w:val="00313F94"/>
    <w:rsid w:val="004F6C8D"/>
    <w:rsid w:val="00985385"/>
    <w:rsid w:val="009A6806"/>
    <w:rsid w:val="00BA1257"/>
    <w:rsid w:val="00BC1604"/>
    <w:rsid w:val="00E37441"/>
    <w:rsid w:val="00F62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313F94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657</Words>
  <Characters>376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Acer</cp:lastModifiedBy>
  <cp:revision>2</cp:revision>
  <dcterms:created xsi:type="dcterms:W3CDTF">2014-06-15T20:49:00Z</dcterms:created>
  <dcterms:modified xsi:type="dcterms:W3CDTF">2014-06-15T20:49:00Z</dcterms:modified>
</cp:coreProperties>
</file>