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C05" w:rsidRDefault="00DC5C05" w:rsidP="00DC5C05">
      <w:pPr>
        <w:jc w:val="center"/>
        <w:rPr>
          <w:rFonts w:ascii="Times New Roman" w:hAnsi="Times New Roman"/>
          <w:i/>
          <w:sz w:val="24"/>
          <w:szCs w:val="24"/>
        </w:rPr>
      </w:pPr>
      <w:r w:rsidRPr="00DC5C05">
        <w:rPr>
          <w:rFonts w:ascii="Times New Roman" w:hAnsi="Times New Roman"/>
          <w:i/>
          <w:sz w:val="24"/>
          <w:szCs w:val="24"/>
        </w:rPr>
        <w:t xml:space="preserve">Mēbeļu un iekārtu tehniskā specifikācija </w:t>
      </w:r>
    </w:p>
    <w:p w:rsidR="00DC5C05" w:rsidRDefault="00DC5C05" w:rsidP="00DC5C05">
      <w:pPr>
        <w:jc w:val="center"/>
        <w:rPr>
          <w:rFonts w:ascii="Times New Roman" w:hAnsi="Times New Roman"/>
          <w:i/>
          <w:sz w:val="24"/>
          <w:szCs w:val="24"/>
        </w:rPr>
      </w:pPr>
      <w:r>
        <w:rPr>
          <w:rFonts w:ascii="Times New Roman" w:hAnsi="Times New Roman"/>
          <w:i/>
          <w:sz w:val="24"/>
          <w:szCs w:val="24"/>
        </w:rPr>
        <w:t>a</w:t>
      </w:r>
      <w:r w:rsidRPr="00DC5C05">
        <w:rPr>
          <w:rFonts w:ascii="Times New Roman" w:hAnsi="Times New Roman"/>
          <w:i/>
          <w:sz w:val="24"/>
          <w:szCs w:val="24"/>
        </w:rPr>
        <w:t>tklāta</w:t>
      </w:r>
      <w:r>
        <w:rPr>
          <w:rFonts w:ascii="Times New Roman" w:hAnsi="Times New Roman"/>
          <w:i/>
          <w:sz w:val="24"/>
          <w:szCs w:val="24"/>
        </w:rPr>
        <w:t>m</w:t>
      </w:r>
      <w:r w:rsidRPr="00DC5C05">
        <w:rPr>
          <w:rFonts w:ascii="Times New Roman" w:hAnsi="Times New Roman"/>
          <w:i/>
          <w:sz w:val="24"/>
          <w:szCs w:val="24"/>
        </w:rPr>
        <w:t xml:space="preserve"> konkursa</w:t>
      </w:r>
      <w:r>
        <w:rPr>
          <w:rFonts w:ascii="Times New Roman" w:hAnsi="Times New Roman"/>
          <w:i/>
          <w:sz w:val="24"/>
          <w:szCs w:val="24"/>
        </w:rPr>
        <w:t>m</w:t>
      </w:r>
      <w:r w:rsidRPr="00DC5C05">
        <w:rPr>
          <w:rFonts w:ascii="Times New Roman" w:hAnsi="Times New Roman"/>
          <w:i/>
          <w:sz w:val="24"/>
          <w:szCs w:val="24"/>
        </w:rPr>
        <w:t xml:space="preserve"> „Mēbeļu izgatavošana, piegāde un uzstādīšana Daugmales pamatskolas pirmsskolas grupā, „Skolas nami”, Daugmalē, Daugmales pagastā, Ķekavas novadā”</w:t>
      </w:r>
      <w:r>
        <w:rPr>
          <w:rFonts w:ascii="Times New Roman" w:hAnsi="Times New Roman"/>
          <w:i/>
          <w:sz w:val="24"/>
          <w:szCs w:val="24"/>
        </w:rPr>
        <w:t xml:space="preserve"> </w:t>
      </w:r>
    </w:p>
    <w:p w:rsidR="00DC5C05" w:rsidRPr="00DC5C05" w:rsidRDefault="00DC5C05" w:rsidP="00DC5C05">
      <w:pPr>
        <w:jc w:val="center"/>
        <w:rPr>
          <w:rFonts w:ascii="Times New Roman" w:hAnsi="Times New Roman"/>
          <w:bCs/>
          <w:i/>
          <w:sz w:val="24"/>
          <w:szCs w:val="24"/>
        </w:rPr>
      </w:pPr>
      <w:r w:rsidRPr="00DC5C05">
        <w:rPr>
          <w:rFonts w:ascii="Times New Roman" w:hAnsi="Times New Roman"/>
          <w:i/>
          <w:sz w:val="24"/>
          <w:szCs w:val="24"/>
        </w:rPr>
        <w:t>ID NR. ĶND/2013/19-7</w:t>
      </w:r>
    </w:p>
    <w:p w:rsidR="0063563B" w:rsidRPr="002352D1" w:rsidRDefault="0063563B" w:rsidP="002352D1">
      <w:pPr>
        <w:jc w:val="center"/>
        <w:rPr>
          <w:rFonts w:ascii="Cambria" w:hAnsi="Cambria"/>
          <w:b/>
        </w:rPr>
      </w:pPr>
      <w:r>
        <w:rPr>
          <w:rFonts w:ascii="Cambria" w:hAnsi="Cambria"/>
          <w:b/>
        </w:rPr>
        <w:t>Mēbeles.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6"/>
        <w:gridCol w:w="2835"/>
        <w:gridCol w:w="43"/>
        <w:gridCol w:w="1657"/>
        <w:gridCol w:w="3121"/>
        <w:gridCol w:w="15"/>
        <w:gridCol w:w="120"/>
        <w:gridCol w:w="999"/>
      </w:tblGrid>
      <w:tr w:rsidR="0063563B" w:rsidRPr="006B4588" w:rsidTr="006B4588">
        <w:tc>
          <w:tcPr>
            <w:tcW w:w="816" w:type="dxa"/>
            <w:vAlign w:val="center"/>
          </w:tcPr>
          <w:p w:rsidR="0063563B" w:rsidRPr="006B4588" w:rsidRDefault="0063563B" w:rsidP="006B4588">
            <w:pPr>
              <w:spacing w:after="0" w:line="240" w:lineRule="auto"/>
              <w:jc w:val="center"/>
              <w:rPr>
                <w:rFonts w:ascii="Cambria" w:hAnsi="Cambria"/>
              </w:rPr>
            </w:pPr>
            <w:r w:rsidRPr="006B4588">
              <w:rPr>
                <w:rFonts w:ascii="Cambria" w:hAnsi="Cambria"/>
              </w:rPr>
              <w:t>N.p.k</w:t>
            </w:r>
          </w:p>
        </w:tc>
        <w:tc>
          <w:tcPr>
            <w:tcW w:w="2878"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Preču attēla piemērs</w:t>
            </w:r>
          </w:p>
        </w:tc>
        <w:tc>
          <w:tcPr>
            <w:tcW w:w="1657" w:type="dxa"/>
            <w:vAlign w:val="center"/>
          </w:tcPr>
          <w:p w:rsidR="0063563B" w:rsidRPr="006B4588" w:rsidRDefault="0063563B" w:rsidP="006B4588">
            <w:pPr>
              <w:spacing w:after="0" w:line="240" w:lineRule="auto"/>
              <w:jc w:val="center"/>
              <w:rPr>
                <w:rFonts w:ascii="Cambria" w:hAnsi="Cambria"/>
              </w:rPr>
            </w:pPr>
            <w:r w:rsidRPr="006B4588">
              <w:rPr>
                <w:rFonts w:ascii="Cambria" w:hAnsi="Cambria"/>
              </w:rPr>
              <w:t>Preces nosaukums</w:t>
            </w:r>
          </w:p>
        </w:tc>
        <w:tc>
          <w:tcPr>
            <w:tcW w:w="3136"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Mēbeļu tehniskais apraksts</w:t>
            </w:r>
          </w:p>
        </w:tc>
        <w:tc>
          <w:tcPr>
            <w:tcW w:w="1119"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Vienību skaits (gb)/tel-pas Nr.</w:t>
            </w:r>
          </w:p>
        </w:tc>
      </w:tr>
      <w:tr w:rsidR="0063563B" w:rsidRPr="006B4588" w:rsidTr="006B4588">
        <w:tc>
          <w:tcPr>
            <w:tcW w:w="9606" w:type="dxa"/>
            <w:gridSpan w:val="8"/>
          </w:tcPr>
          <w:p w:rsidR="0063563B" w:rsidRPr="006B4588" w:rsidRDefault="0063563B" w:rsidP="006B4588">
            <w:pPr>
              <w:spacing w:after="0" w:line="240" w:lineRule="auto"/>
              <w:jc w:val="center"/>
              <w:rPr>
                <w:rFonts w:ascii="Cambria" w:hAnsi="Cambria"/>
                <w:b/>
              </w:rPr>
            </w:pPr>
            <w:r w:rsidRPr="006B4588">
              <w:rPr>
                <w:rFonts w:ascii="Cambria" w:hAnsi="Cambria"/>
                <w:b/>
              </w:rPr>
              <w:t>Mēbeles bērnu grupiņām</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78" w:type="dxa"/>
            <w:gridSpan w:val="2"/>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470660" cy="12725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470660" cy="1272540"/>
                          </a:xfrm>
                          <a:prstGeom prst="rect">
                            <a:avLst/>
                          </a:prstGeom>
                          <a:noFill/>
                          <a:ln w="9525">
                            <a:noFill/>
                            <a:miter lim="800000"/>
                            <a:headEnd/>
                            <a:tailEnd/>
                          </a:ln>
                        </pic:spPr>
                      </pic:pic>
                    </a:graphicData>
                  </a:graphic>
                </wp:inline>
              </w:drawing>
            </w:r>
          </w:p>
          <w:p w:rsidR="0063563B" w:rsidRPr="006B4588" w:rsidRDefault="0063563B" w:rsidP="006B4588">
            <w:pPr>
              <w:spacing w:after="0" w:line="240" w:lineRule="auto"/>
              <w:jc w:val="center"/>
              <w:rPr>
                <w:rFonts w:ascii="Cambria" w:hAnsi="Cambria"/>
              </w:rPr>
            </w:pPr>
          </w:p>
        </w:tc>
        <w:tc>
          <w:tcPr>
            <w:tcW w:w="1657" w:type="dxa"/>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galds</w:t>
            </w:r>
          </w:p>
        </w:tc>
        <w:tc>
          <w:tcPr>
            <w:tcW w:w="3136" w:type="dxa"/>
            <w:gridSpan w:val="2"/>
          </w:tcPr>
          <w:p w:rsidR="0063563B" w:rsidRPr="006B4588" w:rsidRDefault="0063563B" w:rsidP="006B4588">
            <w:pPr>
              <w:spacing w:after="0" w:line="240" w:lineRule="auto"/>
              <w:rPr>
                <w:rFonts w:ascii="Cambria" w:hAnsi="Cambria"/>
              </w:rPr>
            </w:pPr>
            <w:r w:rsidRPr="006B4588">
              <w:rPr>
                <w:rFonts w:ascii="Cambria" w:hAnsi="Cambria"/>
              </w:rPr>
              <w:t>Galda rāmis – priedes masīvkoks, lakots ar nodilumizturīgu laku (atbilstoši drošības un kvalitātes prasībām), visi asie stūri noapaļoti ar R3 rādiusu, virsma skaidu plātne 25 mm finierēta ar 1,5 mm biezu priedes koka nažfinieri ar noapaļotiem stūriem, aplīmēta ar 5 mm biezu masīvkoka  maliņu, virsma lakota ar nodilumizturīgu laku. Galda kājām uzlīmēts 3mm biezs filca materiāls grīdas aizsardzībai.</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100x60 h-40cm</w:t>
            </w:r>
          </w:p>
        </w:tc>
        <w:tc>
          <w:tcPr>
            <w:tcW w:w="1119" w:type="dxa"/>
            <w:gridSpan w:val="2"/>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78" w:type="dxa"/>
            <w:gridSpan w:val="2"/>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531620" cy="13335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531620" cy="1333500"/>
                          </a:xfrm>
                          <a:prstGeom prst="rect">
                            <a:avLst/>
                          </a:prstGeom>
                          <a:noFill/>
                          <a:ln w="9525">
                            <a:noFill/>
                            <a:miter lim="800000"/>
                            <a:headEnd/>
                            <a:tailEnd/>
                          </a:ln>
                        </pic:spPr>
                      </pic:pic>
                    </a:graphicData>
                  </a:graphic>
                </wp:inline>
              </w:drawing>
            </w:r>
          </w:p>
          <w:p w:rsidR="0063563B" w:rsidRPr="006B4588" w:rsidRDefault="0063563B" w:rsidP="006B4588">
            <w:pPr>
              <w:spacing w:after="0" w:line="240" w:lineRule="auto"/>
              <w:jc w:val="center"/>
              <w:rPr>
                <w:rFonts w:ascii="Cambria" w:hAnsi="Cambria"/>
              </w:rPr>
            </w:pPr>
          </w:p>
        </w:tc>
        <w:tc>
          <w:tcPr>
            <w:tcW w:w="1657" w:type="dxa"/>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galds</w:t>
            </w:r>
          </w:p>
        </w:tc>
        <w:tc>
          <w:tcPr>
            <w:tcW w:w="3136" w:type="dxa"/>
            <w:gridSpan w:val="2"/>
          </w:tcPr>
          <w:p w:rsidR="0063563B" w:rsidRPr="006B4588" w:rsidRDefault="0063563B" w:rsidP="006B4588">
            <w:pPr>
              <w:spacing w:after="0" w:line="240" w:lineRule="auto"/>
              <w:rPr>
                <w:rFonts w:ascii="Cambria" w:hAnsi="Cambria"/>
              </w:rPr>
            </w:pPr>
            <w:r w:rsidRPr="006B4588">
              <w:rPr>
                <w:rFonts w:ascii="Cambria" w:hAnsi="Cambria"/>
              </w:rPr>
              <w:t>Galda rāmis – priedes masīvkoks, lakots ar nodilumizturīgu laku (atbilstoši drošības un kvalitātes prasībām), visi asie stūri noapaļoti ar R3 rādiusu, virsma skaidu plātne 25 mm finierēta ar 1,5 mm biezu priedes koka nažfinieri ar noapaļotiem stūriem, aplīmēta ar 5 mm biezu masīvkoka  maliņu, virsma lakota ar nodilumizturīgu laku. Galda kājām uzlīmēts 3mm biezs filca materiāls grīdas aizsardzībai.</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100x60 h-45cm</w:t>
            </w:r>
          </w:p>
        </w:tc>
        <w:tc>
          <w:tcPr>
            <w:tcW w:w="1119" w:type="dxa"/>
            <w:gridSpan w:val="2"/>
          </w:tcPr>
          <w:p w:rsidR="0063563B" w:rsidRPr="006B4588" w:rsidRDefault="0063563B" w:rsidP="006B4588">
            <w:pPr>
              <w:spacing w:after="0" w:line="240" w:lineRule="auto"/>
              <w:rPr>
                <w:rFonts w:ascii="Cambria" w:hAnsi="Cambria"/>
              </w:rPr>
            </w:pPr>
            <w:r w:rsidRPr="006B4588">
              <w:rPr>
                <w:rFonts w:ascii="Cambria" w:hAnsi="Cambria"/>
              </w:rPr>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516380" cy="1310640"/>
                  <wp:effectExtent l="19050" t="0" r="762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1516380" cy="1310640"/>
                          </a:xfrm>
                          <a:prstGeom prst="rect">
                            <a:avLst/>
                          </a:prstGeom>
                          <a:noFill/>
                          <a:ln w="9525">
                            <a:noFill/>
                            <a:miter lim="800000"/>
                            <a:headEnd/>
                            <a:tailEnd/>
                          </a:ln>
                        </pic:spPr>
                      </pic:pic>
                    </a:graphicData>
                  </a:graphic>
                </wp:inline>
              </w:drawing>
            </w:r>
          </w:p>
          <w:p w:rsidR="0063563B" w:rsidRPr="006B4588" w:rsidRDefault="0063563B" w:rsidP="006B4588">
            <w:pPr>
              <w:spacing w:after="0" w:line="240" w:lineRule="auto"/>
              <w:jc w:val="center"/>
              <w:rPr>
                <w:rFonts w:ascii="Cambria" w:hAnsi="Cambria"/>
              </w:rPr>
            </w:pP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galds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Galda rāmis – priedes masīvkoks, lakots ar nodilumizturīgu laku (atbilstoši drošības un kvalitātes prasībām), visi asie stūri noapaļoti ar R3 rādiusu, virsma skaidu plātne 25 mm finierēta ar 1,5 mm biezu priedes koka nažfinieri ar noapaļotiem stūriem, aplīmēta ar 5 mm biezu masīvkoka  maliņu, virsma lakota ar nodilumizturīgu laku. Galda kājām uzlīmēts 3mm biezs filca materiāls grīdas aizsardzībai.</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100x60 h-48cm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10</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Nr.38.,</w:t>
            </w:r>
          </w:p>
          <w:p w:rsidR="0063563B" w:rsidRPr="006B4588" w:rsidRDefault="0063563B" w:rsidP="006B4588">
            <w:pPr>
              <w:spacing w:after="0" w:line="240" w:lineRule="auto"/>
              <w:rPr>
                <w:rFonts w:ascii="Cambria" w:hAnsi="Cambria"/>
              </w:rPr>
            </w:pPr>
            <w:r w:rsidRPr="006B4588">
              <w:rPr>
                <w:rFonts w:ascii="Cambria" w:hAnsi="Cambria"/>
              </w:rPr>
              <w:t>22., 9., 7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600200" cy="139446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600200" cy="1394460"/>
                          </a:xfrm>
                          <a:prstGeom prst="rect">
                            <a:avLst/>
                          </a:prstGeom>
                          <a:noFill/>
                          <a:ln w="9525">
                            <a:noFill/>
                            <a:miter lim="800000"/>
                            <a:headEnd/>
                            <a:tailEnd/>
                          </a:ln>
                        </pic:spPr>
                      </pic:pic>
                    </a:graphicData>
                  </a:graphic>
                </wp:inline>
              </w:drawing>
            </w:r>
          </w:p>
          <w:p w:rsidR="0063563B" w:rsidRPr="006B4588" w:rsidRDefault="0063563B" w:rsidP="006B4588">
            <w:pPr>
              <w:spacing w:after="0" w:line="240" w:lineRule="auto"/>
              <w:jc w:val="center"/>
              <w:rPr>
                <w:rFonts w:ascii="Cambria" w:hAnsi="Cambria"/>
              </w:rPr>
            </w:pP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galds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Galda rāmis – priedes masīvkoks, lakots ar nodilumizturīgu laku (atbilstoši drošības un kvalitātes prasībām), visi asie stūri noapaļoti ar R3 rādiusu, virsma skaidu plātne 25 mm finierēta ar 1,5 mm biezu priedes koka nažfinieri ar noapaļotiem stūriem, aplīmēta ar 5 mm biezu masīvkoka  maliņu, virsma lakota ar nodilumizturīgu laku. Galda kājām uzlīmēts 3mm biezs filca materiāls grīdas aizsardzībai.</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100x60 h-56cm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10</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Nr.22., 29., 18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815340" cy="1188720"/>
                  <wp:effectExtent l="19050" t="0" r="381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815340" cy="118872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990600" cy="154686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990600" cy="15468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krēsls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Mugurkaula korekcijai. Izgatavots no augstvērtīga plastikāta. Krāsa – 6-krēsli zaļi, 6-dzelteni, 6-sarkani, 6-zili. Ergodinamiska atzveltne mugurkaula korekcijai. Monolīta lējuma, nav iespējama krēsla deformācija. Izgriezums atzveltnē, kas nodrošina ventilāciju. Krēslu kājas aprīkotas ar uzlikām, kas nodrošina stabilitāti un grīdas seguma aizsardzību. Viegli kopjami, nav saskrāpējami.</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h-34 cm, sēdvirsmas izmērs 300x350</w:t>
            </w:r>
          </w:p>
        </w:tc>
        <w:tc>
          <w:tcPr>
            <w:tcW w:w="1134" w:type="dxa"/>
            <w:gridSpan w:val="3"/>
            <w:shd w:val="clear" w:color="auto" w:fill="FFFF00"/>
          </w:tcPr>
          <w:p w:rsidR="0063563B" w:rsidRPr="006B4588" w:rsidRDefault="0063563B" w:rsidP="006B4588">
            <w:pPr>
              <w:spacing w:after="0" w:line="240" w:lineRule="auto"/>
              <w:rPr>
                <w:rFonts w:ascii="Cambria" w:hAnsi="Cambria"/>
              </w:rPr>
            </w:pPr>
            <w:r w:rsidRPr="006B4588">
              <w:rPr>
                <w:rFonts w:ascii="Cambria" w:hAnsi="Cambria"/>
              </w:rPr>
              <w:t>24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2004060" cy="2004060"/>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2004060" cy="20040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rPr>
                <w:rFonts w:ascii="Cambria" w:hAnsi="Cambria"/>
              </w:rPr>
            </w:pPr>
            <w:r w:rsidRPr="006B4588">
              <w:rPr>
                <w:rFonts w:ascii="Cambria" w:hAnsi="Cambria"/>
              </w:rPr>
              <w:t>Skapis virsdrēbēm</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Ar divviru durvīm. Skapja iekšpusē viens sadalošais plaukts un izvelkama stanga drēbju karināmajiem pleciņiem. Rokturi-metāla, izvietoti vertikāli (urbumi 128 mm), dizains saskaņots ar bērnu garderobes skapīšiem. Izgatavots no bērza saplākšņa,lakots.</w:t>
            </w:r>
          </w:p>
          <w:p w:rsidR="0063563B" w:rsidRPr="006B4588" w:rsidRDefault="0063563B" w:rsidP="006B4588">
            <w:pPr>
              <w:spacing w:after="0" w:line="240" w:lineRule="auto"/>
              <w:rPr>
                <w:rFonts w:ascii="Cambria" w:hAnsi="Cambria"/>
                <w:b/>
              </w:rPr>
            </w:pPr>
            <w:r w:rsidRPr="006B4588">
              <w:rPr>
                <w:rFonts w:ascii="Cambria" w:hAnsi="Cambria"/>
                <w:b/>
              </w:rPr>
              <w:t>Izmēri: 700x370 h-1800mm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Nr.50., 36., 20., 27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783080" cy="2133600"/>
                  <wp:effectExtent l="19050" t="0" r="762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783080" cy="21336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Garderobes skapītis</w:t>
            </w:r>
          </w:p>
        </w:tc>
        <w:tc>
          <w:tcPr>
            <w:tcW w:w="3121" w:type="dxa"/>
          </w:tcPr>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4-vietīgs ar četrām vienviru durvīm un četriem skapīšiem ar vienviru durvīm apaviem zem soliņa. Drēbju skapī viens sadalošais plaukts un 2 dubultie āķi. Rokturi-metāla, izvietoti vertikāli (urbumi 128 mm), dizains saskaņojams ar pasūtītāju. Korpuss izgatavots no 18 mm bērza saplākšņa, virsma 24 mm biezumā. Krāsots ar bērnu veselībai nekaitīgu krāsu. Krāsu toni pieskaņot attiecīgās telpas sienu krāsojumam.</w:t>
            </w:r>
          </w:p>
          <w:p w:rsidR="0063563B" w:rsidRPr="006B4588" w:rsidRDefault="0063563B" w:rsidP="006B4588">
            <w:pPr>
              <w:spacing w:after="0" w:line="240" w:lineRule="auto"/>
              <w:rPr>
                <w:rFonts w:ascii="Cambria" w:hAnsi="Cambria"/>
                <w:sz w:val="20"/>
                <w:szCs w:val="20"/>
              </w:rPr>
            </w:pPr>
          </w:p>
          <w:p w:rsidR="0063563B" w:rsidRPr="006B4588" w:rsidRDefault="0063563B" w:rsidP="006B4588">
            <w:pPr>
              <w:spacing w:after="0" w:line="240" w:lineRule="auto"/>
              <w:rPr>
                <w:rFonts w:ascii="Cambria" w:hAnsi="Cambria"/>
                <w:b/>
                <w:sz w:val="20"/>
                <w:szCs w:val="20"/>
              </w:rPr>
            </w:pPr>
            <w:r w:rsidRPr="006B4588">
              <w:rPr>
                <w:rFonts w:ascii="Cambria" w:hAnsi="Cambria"/>
                <w:b/>
                <w:sz w:val="20"/>
                <w:szCs w:val="20"/>
              </w:rPr>
              <w:t xml:space="preserve">Izmēri: 1200x300 </w:t>
            </w:r>
          </w:p>
          <w:p w:rsidR="0063563B" w:rsidRPr="006B4588" w:rsidRDefault="0063563B" w:rsidP="006B4588">
            <w:pPr>
              <w:spacing w:after="0" w:line="240" w:lineRule="auto"/>
              <w:rPr>
                <w:rFonts w:ascii="Cambria" w:hAnsi="Cambria"/>
                <w:b/>
                <w:sz w:val="20"/>
                <w:szCs w:val="20"/>
              </w:rPr>
            </w:pPr>
            <w:r w:rsidRPr="006B4588">
              <w:rPr>
                <w:rFonts w:ascii="Cambria" w:hAnsi="Cambria"/>
                <w:b/>
                <w:sz w:val="20"/>
                <w:szCs w:val="20"/>
              </w:rPr>
              <w:t>h-1200(drēbju skapīša izmēri)</w:t>
            </w:r>
          </w:p>
          <w:p w:rsidR="0063563B" w:rsidRPr="006B4588" w:rsidRDefault="0063563B" w:rsidP="006B4588">
            <w:pPr>
              <w:spacing w:after="0" w:line="240" w:lineRule="auto"/>
              <w:rPr>
                <w:rFonts w:ascii="Cambria" w:hAnsi="Cambria"/>
              </w:rPr>
            </w:pPr>
            <w:r w:rsidRPr="006B4588">
              <w:rPr>
                <w:rFonts w:ascii="Cambria" w:hAnsi="Cambria"/>
                <w:b/>
                <w:sz w:val="20"/>
                <w:szCs w:val="20"/>
              </w:rPr>
              <w:t>1200x500 h-300(apavu skapīša izmēri). Kopējais augstums 1500</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24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Nr.50., 36., 20., 27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569720" cy="1219200"/>
                  <wp:effectExtent l="19050" t="0" r="0" b="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a:srcRect/>
                          <a:stretch>
                            <a:fillRect/>
                          </a:stretch>
                        </pic:blipFill>
                        <pic:spPr bwMode="auto">
                          <a:xfrm>
                            <a:off x="0" y="0"/>
                            <a:ext cx="1569720" cy="12192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Ietvars bērnu zīmītēm uz skapja</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Caurspīdīga plastikāta.</w:t>
            </w:r>
          </w:p>
          <w:p w:rsidR="0063563B" w:rsidRPr="006B4588" w:rsidRDefault="0063563B" w:rsidP="006B4588">
            <w:pPr>
              <w:spacing w:after="0" w:line="240" w:lineRule="auto"/>
              <w:rPr>
                <w:rFonts w:ascii="Cambria" w:hAnsi="Cambria"/>
              </w:rPr>
            </w:pPr>
            <w:r w:rsidRPr="006B4588">
              <w:rPr>
                <w:rFonts w:ascii="Cambria" w:hAnsi="Cambria"/>
              </w:rPr>
              <w:t>(kabatas tipa) Piestiprināms ar 4 skrūvēm un plastikāta „austiņām”.</w:t>
            </w:r>
          </w:p>
          <w:p w:rsidR="0063563B" w:rsidRPr="006B4588" w:rsidRDefault="0063563B" w:rsidP="006B4588">
            <w:pPr>
              <w:spacing w:after="0" w:line="240" w:lineRule="auto"/>
              <w:rPr>
                <w:rFonts w:ascii="Cambria" w:hAnsi="Cambria"/>
                <w:sz w:val="20"/>
                <w:szCs w:val="20"/>
              </w:rPr>
            </w:pPr>
            <w:r w:rsidRPr="006B4588">
              <w:rPr>
                <w:rFonts w:ascii="Cambria" w:hAnsi="Cambria"/>
              </w:rPr>
              <w:t>Izmērs: 12x10cm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96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Nr.50., 36., 20., 27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r w:rsidRPr="006B4588">
              <w:br w:type="page"/>
            </w: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516380" cy="1097280"/>
                  <wp:effectExtent l="19050" t="0" r="762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516380" cy="10972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Dvieļu un zobu tīrīšanas piederumu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Ar paaugstinātām izliektām sānu malām 12 personām ar iestrādātām vietām zobu skalojamām glāzītēm. Aprīkots ar metāla āķīšiem dvieļu karināšanai. Izgatavots no 18mm bērza saplākšņa,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1280x150 h-300mm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8</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Nr.55.,</w:t>
            </w:r>
          </w:p>
          <w:p w:rsidR="0063563B" w:rsidRPr="006B4588" w:rsidRDefault="0063563B" w:rsidP="006B4588">
            <w:pPr>
              <w:spacing w:after="0" w:line="240" w:lineRule="auto"/>
              <w:rPr>
                <w:rFonts w:ascii="Cambria" w:hAnsi="Cambria"/>
              </w:rPr>
            </w:pPr>
            <w:r w:rsidRPr="006B4588">
              <w:rPr>
                <w:rFonts w:ascii="Cambria" w:hAnsi="Cambria"/>
              </w:rPr>
              <w:t>41., 25., 32</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638300" cy="1447800"/>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638300" cy="14478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Podu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12 personām uz metāla karkasa kvadrātveida caurulēm 20x40mm, 25x25mm h-120mm, krāsots ar sauso pulverkrāsu pie 180</w:t>
            </w:r>
            <w:r w:rsidRPr="006B4588">
              <w:rPr>
                <w:rFonts w:ascii="Cambria" w:hAnsi="Cambria"/>
                <w:vertAlign w:val="superscript"/>
              </w:rPr>
              <w:t>0</w:t>
            </w:r>
            <w:r w:rsidRPr="006B4588">
              <w:rPr>
                <w:rFonts w:ascii="Cambria" w:hAnsi="Cambria"/>
              </w:rPr>
              <w:t xml:space="preserve"> C. Kāju gali aprīkoti ar speciālām uzlikām, kas aizsargā grīdu. Plaukts ar paaugstinātām izliektām sānu malām augšējam plauktam. Izgatavots no 18mm bērza saplākšņa,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1280x300 h-1164mm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2</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028700" cy="1028700"/>
                  <wp:effectExtent l="19050" t="0" r="0" b="0"/>
                  <wp:docPr id="12" name="Picture 69" descr="BALBINKA - Bērnu podiņš">
                    <a:hlinkClick xmlns:a="http://schemas.openxmlformats.org/drawingml/2006/main" r:id="rId15" tooltip="&quot;BALBINKA - Bērnu podiņ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LBINKA - Bērnu podiņš">
                            <a:hlinkClick r:id="rId15" tooltip="&quot;BALBINKA - Bērnu podiņš&quot;"/>
                          </pic:cNvPr>
                          <pic:cNvPicPr>
                            <a:picLocks noChangeAspect="1" noChangeArrowheads="1"/>
                          </pic:cNvPicPr>
                        </pic:nvPicPr>
                        <pic:blipFill>
                          <a:blip r:embed="rId16"/>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podiņš</w:t>
            </w:r>
          </w:p>
          <w:p w:rsidR="0063563B" w:rsidRPr="006B4588" w:rsidRDefault="0063563B" w:rsidP="006B4588">
            <w:pPr>
              <w:spacing w:after="0" w:line="240" w:lineRule="auto"/>
              <w:jc w:val="center"/>
              <w:rPr>
                <w:rFonts w:ascii="Cambria" w:hAnsi="Cambria"/>
              </w:rPr>
            </w:pP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Krāsu toņi saskaņojami ar pasūtītāju, pieskaņojot attiecīgās telpas krāsojumam.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24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569720" cy="1135380"/>
                  <wp:effectExtent l="1905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569720" cy="11353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gulta</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3-vietīga kumodes atvilkņu tipa uz gumijas ritenīšiem. Izgatavota no 18mm bērza saplākšņa, lakots ar bērnu veselībai nekaitīgu laku. 16mm finiera guļvirsma ar ventilācijas caurumiem gulēšanai.</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Izmēri:1500x700(izvilkta-2000) h-750mm (lielākā gulta)</w:t>
            </w:r>
          </w:p>
          <w:p w:rsidR="0063563B" w:rsidRPr="006B4588" w:rsidRDefault="0063563B" w:rsidP="006B4588">
            <w:pPr>
              <w:spacing w:after="0" w:line="240" w:lineRule="auto"/>
              <w:rPr>
                <w:rFonts w:ascii="Cambria" w:hAnsi="Cambria"/>
              </w:rPr>
            </w:pPr>
            <w:r w:rsidRPr="006B4588">
              <w:rPr>
                <w:rFonts w:ascii="Cambria" w:hAnsi="Cambria"/>
              </w:rPr>
              <w:t>Gultas nokomplektētas ar matračiem.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24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Nr.40., 24.,31</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988820" cy="1089660"/>
                  <wp:effectExtent l="1905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1988820" cy="10896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Matracis</w:t>
            </w:r>
          </w:p>
        </w:tc>
        <w:tc>
          <w:tcPr>
            <w:tcW w:w="3121" w:type="dxa"/>
          </w:tcPr>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Porolona 50mm ar krāsainu, izturīgu kokvilnas auduma pārvalku, vienā galā iestrādāts rāvējslēdzējs, lai pārvalku varētu brīvi noņemt.</w:t>
            </w:r>
          </w:p>
          <w:p w:rsidR="0063563B" w:rsidRPr="006B4588" w:rsidRDefault="0063563B" w:rsidP="006B4588">
            <w:pPr>
              <w:spacing w:after="0" w:line="240" w:lineRule="auto"/>
              <w:rPr>
                <w:rFonts w:ascii="Cambria" w:hAnsi="Cambria"/>
                <w:b/>
              </w:rPr>
            </w:pPr>
            <w:r w:rsidRPr="006B4588">
              <w:rPr>
                <w:rFonts w:ascii="Cambria" w:hAnsi="Cambria"/>
                <w:b/>
                <w:sz w:val="20"/>
                <w:szCs w:val="20"/>
              </w:rPr>
              <w:t>Izmēri; 1400x650mm, 1330x634mm, 1260x615mm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72</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Nr.40., 24., 31</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463040" cy="1097280"/>
                  <wp:effectExtent l="19050" t="0" r="381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1463040" cy="10972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gulta</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1-vietīga ar sānu malām un paaugstinātugalvgali un kājgali. Izgatavots no bērza saplākšņa, krāsots  ar bērnu veselībai nekaitīgu materiālu. Krāsu toņi saskaņojami ar pasūtītāju, pieskaņojot attiecīgās telpas krāsojumam.14mm finiera guļvirsma ar ventilācijas caurumiem gulēšanai.</w:t>
            </w:r>
          </w:p>
          <w:p w:rsidR="0063563B" w:rsidRPr="006B4588" w:rsidRDefault="0063563B" w:rsidP="006B4588">
            <w:pPr>
              <w:spacing w:after="0" w:line="240" w:lineRule="auto"/>
              <w:rPr>
                <w:rFonts w:ascii="Cambria" w:hAnsi="Cambria"/>
                <w:b/>
              </w:rPr>
            </w:pPr>
            <w:r w:rsidRPr="006B4588">
              <w:rPr>
                <w:rFonts w:ascii="Cambria" w:hAnsi="Cambria"/>
                <w:b/>
              </w:rPr>
              <w:lastRenderedPageBreak/>
              <w:t>Izmēri: 1200x600 h-550mm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Gultas nokomplektētas ar matračiem.</w:t>
            </w:r>
          </w:p>
          <w:p w:rsidR="0063563B" w:rsidRPr="006B4588" w:rsidRDefault="0063563B" w:rsidP="006B4588">
            <w:pPr>
              <w:spacing w:after="0" w:line="240" w:lineRule="auto"/>
              <w:rPr>
                <w:rFonts w:ascii="Cambria" w:hAnsi="Cambria"/>
              </w:rPr>
            </w:pP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lastRenderedPageBreak/>
              <w:t>24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554480" cy="845820"/>
                  <wp:effectExtent l="19050" t="0" r="762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554480" cy="8458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Matracis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Porolona 70mm ar krāsainu, izturīgu kokvilnas auduma pārvalku, vienā galā iestrādāts rāvējslēdzējs, lai pārvalku varētu brīvi noņemt.</w:t>
            </w:r>
          </w:p>
          <w:p w:rsidR="0063563B" w:rsidRPr="006B4588" w:rsidRDefault="0063563B" w:rsidP="006B4588">
            <w:pPr>
              <w:spacing w:after="0" w:line="240" w:lineRule="auto"/>
              <w:rPr>
                <w:rFonts w:ascii="Cambria" w:hAnsi="Cambria"/>
              </w:rPr>
            </w:pPr>
            <w:r w:rsidRPr="006B4588">
              <w:rPr>
                <w:rFonts w:ascii="Cambria" w:hAnsi="Cambria"/>
                <w:b/>
              </w:rPr>
              <w:t>Izmēri: 1100x550mm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24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036320" cy="1089660"/>
                  <wp:effectExtent l="1905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1036320" cy="108966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1607820" cy="1211580"/>
                  <wp:effectExtent l="1905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1607820" cy="12115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Plaukts bērnu darbu žāvēšanai</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Ar 6 metāla režģu plauktiem, kas darbojas pēc atvilkņu principa. Metāla režģu plaukti izgatavoti no metāla kvadrātveida cauruļu 25x25mm rāmja un 8 gab. Šķērsstieņiem kalibrēta apaļtērauda d-10mm, krāsots ar sauso pulverkrāsu pie 180</w:t>
            </w:r>
            <w:r w:rsidRPr="006B4588">
              <w:rPr>
                <w:rFonts w:ascii="Cambria" w:hAnsi="Cambria"/>
                <w:vertAlign w:val="superscript"/>
              </w:rPr>
              <w:t>0</w:t>
            </w:r>
            <w:r w:rsidRPr="006B4588">
              <w:rPr>
                <w:rFonts w:ascii="Cambria" w:hAnsi="Cambria"/>
              </w:rPr>
              <w:t xml:space="preserve"> C. Izgatavots no 18mm bērza saplākšņa,</w:t>
            </w:r>
          </w:p>
          <w:p w:rsidR="0063563B" w:rsidRPr="006B4588" w:rsidRDefault="0063563B" w:rsidP="006B4588">
            <w:pPr>
              <w:spacing w:after="0" w:line="240" w:lineRule="auto"/>
              <w:rPr>
                <w:rFonts w:ascii="Cambria" w:hAnsi="Cambria"/>
              </w:rPr>
            </w:pPr>
            <w:r w:rsidRPr="006B4588">
              <w:rPr>
                <w:rFonts w:ascii="Cambria" w:hAnsi="Cambria"/>
              </w:rPr>
              <w:t>lakots ar bērnu veselībai nekaitīgu laku.</w:t>
            </w:r>
          </w:p>
          <w:p w:rsidR="0063563B" w:rsidRPr="006B4588" w:rsidRDefault="0063563B" w:rsidP="006B4588">
            <w:pPr>
              <w:spacing w:after="0" w:line="240" w:lineRule="auto"/>
              <w:rPr>
                <w:rFonts w:ascii="Cambria" w:hAnsi="Cambria"/>
              </w:rPr>
            </w:pPr>
            <w:r w:rsidRPr="006B4588">
              <w:rPr>
                <w:rFonts w:ascii="Cambria" w:hAnsi="Cambria"/>
              </w:rPr>
              <w:t>Izmēri: 500x600 h-1000mm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18</w:t>
            </w:r>
          </w:p>
        </w:tc>
      </w:tr>
      <w:tr w:rsidR="0063563B" w:rsidRPr="006B4588" w:rsidTr="006B4588">
        <w:trPr>
          <w:trHeight w:val="2546"/>
        </w:trPr>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rPr>
                <w:rFonts w:ascii="Cambria" w:hAnsi="Cambria"/>
              </w:rPr>
            </w:pPr>
            <w:r>
              <w:rPr>
                <w:rFonts w:ascii="Times New Roman" w:hAnsi="Times New Roman"/>
                <w:noProof/>
                <w:color w:val="000000"/>
                <w:w w:val="0"/>
                <w:sz w:val="2"/>
                <w:u w:color="000000"/>
                <w:bdr w:val="none" w:sz="0" w:space="0" w:color="000000"/>
                <w:shd w:val="clear" w:color="000000" w:fill="000000"/>
                <w:lang w:eastAsia="lv-LV"/>
              </w:rPr>
              <w:drawing>
                <wp:inline distT="0" distB="0" distL="0" distR="0">
                  <wp:extent cx="769620" cy="769620"/>
                  <wp:effectExtent l="19050" t="0" r="0" b="0"/>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769620" cy="769620"/>
                          </a:xfrm>
                          <a:prstGeom prst="rect">
                            <a:avLst/>
                          </a:prstGeom>
                          <a:noFill/>
                          <a:ln w="9525">
                            <a:noFill/>
                            <a:miter lim="800000"/>
                            <a:headEnd/>
                            <a:tailEnd/>
                          </a:ln>
                        </pic:spPr>
                      </pic:pic>
                    </a:graphicData>
                  </a:graphic>
                </wp:inline>
              </w:drawing>
            </w:r>
            <w:r>
              <w:rPr>
                <w:rFonts w:ascii="Times New Roman" w:hAnsi="Times New Roman"/>
                <w:noProof/>
                <w:color w:val="000000"/>
                <w:w w:val="0"/>
                <w:sz w:val="2"/>
                <w:u w:color="000000"/>
                <w:bdr w:val="none" w:sz="0" w:space="0" w:color="000000"/>
                <w:shd w:val="clear" w:color="000000" w:fill="000000"/>
                <w:lang w:eastAsia="lv-LV"/>
              </w:rPr>
              <w:drawing>
                <wp:inline distT="0" distB="0" distL="0" distR="0">
                  <wp:extent cx="769620" cy="769620"/>
                  <wp:effectExtent l="19050" t="0" r="0"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srcRect/>
                          <a:stretch>
                            <a:fillRect/>
                          </a:stretch>
                        </pic:blipFill>
                        <pic:spPr bwMode="auto">
                          <a:xfrm>
                            <a:off x="0" y="0"/>
                            <a:ext cx="769620" cy="76962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1356360" cy="1356360"/>
                  <wp:effectExtent l="19050" t="0" r="0" b="0"/>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srcRect/>
                          <a:stretch>
                            <a:fillRect/>
                          </a:stretch>
                        </pic:blipFill>
                        <pic:spPr bwMode="auto">
                          <a:xfrm>
                            <a:off x="0" y="0"/>
                            <a:ext cx="1356360" cy="135636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1546860" cy="1546860"/>
                  <wp:effectExtent l="1905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1546860" cy="15468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Ratiņi materiālu novietošanai</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Priekšpusē 4 kabatas  papīra novietošanai, vieta četrām krāsainām plastmasas kastēm – divas maza izmēra – 7,5cm, divas vidēja izmēra – 15 cm, augšējā daļā 2x4 nodalījumi. Aizmugurējā daļā sadalošie plaukti. Izgatavots no 18mm bērza saplākšņa. Aprīkots ar 4 ritenīšiem, kas fiksējas.Lakots ar bērnu veselībai nekaitīgu laku.</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platums 1200mm, augstums 1000mm, dziļums 600mm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5</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18</w:t>
            </w:r>
          </w:p>
        </w:tc>
      </w:tr>
      <w:tr w:rsidR="0063563B" w:rsidRPr="006B4588" w:rsidTr="006B4588">
        <w:trPr>
          <w:trHeight w:val="2546"/>
        </w:trPr>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rPr>
                <w:rFonts w:ascii="Times New Roman" w:hAnsi="Times New Roman"/>
                <w:noProof/>
                <w:color w:val="000000"/>
                <w:w w:val="0"/>
                <w:sz w:val="2"/>
                <w:u w:color="000000"/>
                <w:bdr w:val="none" w:sz="0" w:space="0" w:color="000000"/>
                <w:shd w:val="clear" w:color="000000" w:fill="000000"/>
                <w:lang w:eastAsia="lv-LV"/>
              </w:rPr>
            </w:pPr>
            <w:r>
              <w:rPr>
                <w:rFonts w:ascii="Times New Roman" w:hAnsi="Times New Roman"/>
                <w:noProof/>
                <w:color w:val="000000"/>
                <w:w w:val="0"/>
                <w:sz w:val="2"/>
                <w:u w:color="000000"/>
                <w:bdr w:val="none" w:sz="0" w:space="0" w:color="000000"/>
                <w:shd w:val="clear" w:color="000000" w:fill="000000"/>
                <w:lang w:eastAsia="lv-LV"/>
              </w:rPr>
              <w:drawing>
                <wp:inline distT="0" distB="0" distL="0" distR="0">
                  <wp:extent cx="937260" cy="937260"/>
                  <wp:effectExtent l="19050" t="0" r="0" b="0"/>
                  <wp:docPr id="23"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6"/>
                          <a:srcRect/>
                          <a:stretch>
                            <a:fillRect/>
                          </a:stretch>
                        </pic:blipFill>
                        <pic:spPr bwMode="auto">
                          <a:xfrm>
                            <a:off x="0" y="0"/>
                            <a:ext cx="937260" cy="9372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Korķa tāfele</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Rāmis izgatavots no koka, pie sienas stiprinās ar slēptiem elementiem četros tāfeles stūros (stiprinājumi iekļauti komplektā)</w:t>
            </w:r>
          </w:p>
          <w:p w:rsidR="0063563B" w:rsidRPr="006B4588" w:rsidRDefault="0063563B" w:rsidP="006B4588">
            <w:pPr>
              <w:spacing w:after="0" w:line="240" w:lineRule="auto"/>
              <w:rPr>
                <w:rFonts w:ascii="Cambria" w:hAnsi="Cambria"/>
              </w:rPr>
            </w:pPr>
            <w:r w:rsidRPr="006B4588">
              <w:rPr>
                <w:rFonts w:ascii="Cambria" w:hAnsi="Cambria"/>
              </w:rPr>
              <w:t>Izmērs: 60x45 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13</w:t>
            </w:r>
          </w:p>
        </w:tc>
      </w:tr>
      <w:tr w:rsidR="0063563B" w:rsidRPr="006B4588" w:rsidTr="006B4588">
        <w:trPr>
          <w:trHeight w:val="2546"/>
        </w:trPr>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rPr>
                <w:rFonts w:ascii="Times New Roman" w:hAnsi="Times New Roman"/>
                <w:noProof/>
                <w:color w:val="000000"/>
                <w:w w:val="0"/>
                <w:sz w:val="2"/>
                <w:u w:color="000000"/>
                <w:bdr w:val="none" w:sz="0" w:space="0" w:color="000000"/>
                <w:shd w:val="clear" w:color="000000" w:fill="000000"/>
                <w:lang w:eastAsia="lv-LV"/>
              </w:rPr>
            </w:pPr>
            <w:r>
              <w:rPr>
                <w:rFonts w:ascii="Times New Roman" w:hAnsi="Times New Roman"/>
                <w:noProof/>
                <w:color w:val="000000"/>
                <w:w w:val="0"/>
                <w:sz w:val="2"/>
                <w:u w:color="000000"/>
                <w:bdr w:val="none" w:sz="0" w:space="0" w:color="000000"/>
                <w:shd w:val="clear" w:color="000000" w:fill="000000"/>
                <w:lang w:eastAsia="lv-LV"/>
              </w:rPr>
              <w:drawing>
                <wp:inline distT="0" distB="0" distL="0" distR="0">
                  <wp:extent cx="1371600" cy="1371600"/>
                  <wp:effectExtent l="19050" t="0" r="0" b="0"/>
                  <wp:docPr id="24"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pic:cNvPicPr>
                            <a:picLocks noChangeAspect="1" noChangeArrowheads="1"/>
                          </pic:cNvPicPr>
                        </pic:nvPicPr>
                        <pic:blipFill>
                          <a:blip r:embed="rId27"/>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Korķa tāfele</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Rāmis izgatavots no koka, pie sienas stiprinās ar slēptiem elementiem četros tāfeles stūros (stiprinājumi iekļauti komplektā)</w:t>
            </w:r>
          </w:p>
          <w:p w:rsidR="0063563B" w:rsidRPr="006B4588" w:rsidRDefault="0063563B" w:rsidP="006B4588">
            <w:pPr>
              <w:spacing w:after="0" w:line="240" w:lineRule="auto"/>
              <w:rPr>
                <w:rFonts w:ascii="Cambria" w:hAnsi="Cambria"/>
              </w:rPr>
            </w:pPr>
            <w:r w:rsidRPr="006B4588">
              <w:rPr>
                <w:rFonts w:ascii="Cambria" w:hAnsi="Cambria"/>
              </w:rPr>
              <w:t>Izmērs: 90x60 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10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684020" cy="1386840"/>
                  <wp:effectExtent l="19050" t="0" r="0" b="0"/>
                  <wp:docPr id="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srcRect/>
                          <a:stretch>
                            <a:fillRect/>
                          </a:stretch>
                        </pic:blipFill>
                        <pic:spPr bwMode="auto">
                          <a:xfrm>
                            <a:off x="0" y="0"/>
                            <a:ext cx="1684020" cy="138684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rotaļlietu skapītis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Ar divviru durtiņām, 3 sadalošiem plauktiem.</w:t>
            </w:r>
          </w:p>
          <w:p w:rsidR="0063563B" w:rsidRPr="006B4588" w:rsidRDefault="0063563B" w:rsidP="006B4588">
            <w:pPr>
              <w:spacing w:after="0" w:line="240" w:lineRule="auto"/>
              <w:rPr>
                <w:rFonts w:ascii="Cambria" w:hAnsi="Cambria"/>
              </w:rPr>
            </w:pPr>
            <w:r w:rsidRPr="006B4588">
              <w:rPr>
                <w:rFonts w:ascii="Cambria" w:hAnsi="Cambria"/>
              </w:rPr>
              <w:t>Maināms plauktu augstums, urbuma perforācija – solis 32mm.</w:t>
            </w:r>
          </w:p>
          <w:p w:rsidR="0063563B" w:rsidRPr="006B4588" w:rsidRDefault="0063563B" w:rsidP="006B4588">
            <w:pPr>
              <w:spacing w:after="0" w:line="240" w:lineRule="auto"/>
              <w:rPr>
                <w:rFonts w:ascii="Cambria" w:hAnsi="Cambria"/>
              </w:rPr>
            </w:pPr>
            <w:r w:rsidRPr="006B4588">
              <w:rPr>
                <w:rFonts w:ascii="Cambria" w:hAnsi="Cambria"/>
              </w:rPr>
              <w:t xml:space="preserve">Rokturi – metāla, izvietoti vertikāli (urbumi 128mm). Izgatavots no 18 mm bērza saplākšņa. </w:t>
            </w:r>
          </w:p>
          <w:p w:rsidR="0063563B" w:rsidRPr="006B4588" w:rsidRDefault="0063563B" w:rsidP="006B4588">
            <w:pPr>
              <w:spacing w:after="0" w:line="240" w:lineRule="auto"/>
              <w:rPr>
                <w:rFonts w:ascii="Cambria" w:hAnsi="Cambria"/>
              </w:rPr>
            </w:pPr>
            <w:r w:rsidRPr="006B4588">
              <w:rPr>
                <w:rFonts w:ascii="Cambria" w:hAnsi="Cambria"/>
              </w:rPr>
              <w:t>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b/>
              </w:rPr>
            </w:pPr>
            <w:r w:rsidRPr="006B4588">
              <w:rPr>
                <w:rFonts w:ascii="Cambria" w:hAnsi="Cambria"/>
                <w:b/>
              </w:rPr>
              <w:t>Izmēri:600x440, h-800mm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8</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9., 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143000" cy="1143000"/>
                  <wp:effectExtent l="1905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952500" cy="952500"/>
                  <wp:effectExtent l="19050" t="0" r="0" b="0"/>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rPr>
            </w:pPr>
            <w:r w:rsidRPr="006B4588">
              <w:rPr>
                <w:rFonts w:ascii="Cambria" w:hAnsi="Cambria"/>
              </w:rPr>
              <w:t>Bērnu rotaļlietu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Plaukts ar trīs nodalījumiem. Izgatavots no 18 mm bērza saplākšņa ar 24 iebīdāmām plastikāta atvilktnēm h-7,5 cm(6 – dzeltenā, 6- sarkanā, 6-zilā, 6-zaļā krāsā) uz plastikāta vadotnēm.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103,8x44cm,</w:t>
            </w:r>
          </w:p>
          <w:p w:rsidR="0063563B" w:rsidRPr="006B4588" w:rsidRDefault="0063563B" w:rsidP="006B4588">
            <w:pPr>
              <w:spacing w:after="0" w:line="240" w:lineRule="auto"/>
              <w:rPr>
                <w:rFonts w:ascii="Cambria" w:hAnsi="Cambria"/>
                <w:b/>
              </w:rPr>
            </w:pPr>
            <w:r w:rsidRPr="006B4588">
              <w:rPr>
                <w:rFonts w:ascii="Cambria" w:hAnsi="Cambria"/>
                <w:b/>
              </w:rPr>
              <w:t xml:space="preserve"> h-80cm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3</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Nr.38., 22., 29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rPr>
            </w:pPr>
            <w:r>
              <w:rPr>
                <w:rFonts w:ascii="Cambria" w:hAnsi="Cambria"/>
                <w:noProof/>
                <w:lang w:eastAsia="lv-LV"/>
              </w:rPr>
              <w:drawing>
                <wp:inline distT="0" distB="0" distL="0" distR="0">
                  <wp:extent cx="1165860" cy="1165860"/>
                  <wp:effectExtent l="1905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1165860" cy="116586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922020" cy="922020"/>
                  <wp:effectExtent l="1905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922020" cy="9220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ind w:left="-108" w:firstLine="108"/>
              <w:jc w:val="center"/>
              <w:rPr>
                <w:rFonts w:ascii="Cambria" w:hAnsi="Cambria"/>
              </w:rPr>
            </w:pPr>
            <w:r w:rsidRPr="006B4588">
              <w:rPr>
                <w:rFonts w:ascii="Cambria" w:hAnsi="Cambria"/>
                <w:noProof/>
                <w:lang w:eastAsia="lv-LV"/>
              </w:rPr>
              <w:t>Bērnu rotaļlietu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Plaukts ar trīs nodalījumiem. Izgatavots no 18 mm bērza saplākšņa ar 12 iebīdāmām plastikāta atvilktnēm h-15cm(3 – dzeltenā, 3- sarkanā, 3-zilā , 3-zaļā krāsā) uz plastikāta vadotnēm.Krāsots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103,8x44cm,</w:t>
            </w:r>
          </w:p>
          <w:p w:rsidR="0063563B" w:rsidRPr="006B4588" w:rsidRDefault="0063563B" w:rsidP="006B4588">
            <w:pPr>
              <w:spacing w:after="0" w:line="240" w:lineRule="auto"/>
              <w:rPr>
                <w:rFonts w:ascii="Cambria" w:hAnsi="Cambria"/>
              </w:rPr>
            </w:pPr>
            <w:r w:rsidRPr="006B4588">
              <w:rPr>
                <w:rFonts w:ascii="Cambria" w:hAnsi="Cambria"/>
                <w:b/>
              </w:rPr>
              <w:t xml:space="preserve"> h-80cm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8</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9., 7., 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165860" cy="1165860"/>
                  <wp:effectExtent l="19050" t="0" r="0" b="0"/>
                  <wp:docPr id="3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srcRect/>
                          <a:stretch>
                            <a:fillRect/>
                          </a:stretch>
                        </pic:blipFill>
                        <pic:spPr bwMode="auto">
                          <a:xfrm>
                            <a:off x="0" y="0"/>
                            <a:ext cx="1165860" cy="116586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998220" cy="998220"/>
                  <wp:effectExtent l="19050" t="0" r="0" b="0"/>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srcRect/>
                          <a:stretch>
                            <a:fillRect/>
                          </a:stretch>
                        </pic:blipFill>
                        <pic:spPr bwMode="auto">
                          <a:xfrm>
                            <a:off x="0" y="0"/>
                            <a:ext cx="998220" cy="9982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Bērnu rotaļlietu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Plaukts ar trīs nodalījumiem. Izgatavots no 18 mm bērza saplākšņa ar 6 iebīdāmām plastikāta atvilktnēm h-22,5cm(2 – dzeltenā, 2- sarkanā, 2-zilā krāsā) uz plastikāta vadotnēm.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103,8x44cm,</w:t>
            </w:r>
          </w:p>
          <w:p w:rsidR="0063563B" w:rsidRPr="006B4588" w:rsidRDefault="0063563B" w:rsidP="006B4588">
            <w:pPr>
              <w:spacing w:after="0" w:line="240" w:lineRule="auto"/>
              <w:rPr>
                <w:rFonts w:ascii="Cambria" w:hAnsi="Cambria"/>
              </w:rPr>
            </w:pPr>
            <w:r w:rsidRPr="006B4588">
              <w:rPr>
                <w:rFonts w:ascii="Cambria" w:hAnsi="Cambria"/>
                <w:b/>
              </w:rPr>
              <w:t xml:space="preserve"> h-80cm</w:t>
            </w: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409700" cy="1188720"/>
                  <wp:effectExtent l="19050" t="0" r="0" b="0"/>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srcRect/>
                          <a:stretch>
                            <a:fillRect/>
                          </a:stretch>
                        </pic:blipFill>
                        <pic:spPr bwMode="auto">
                          <a:xfrm>
                            <a:off x="0" y="0"/>
                            <a:ext cx="1409700" cy="11887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Bērnu rotaļlietu skapis bez durtiņām</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Ar 3 sadalošiem plauktiem un aizmugures sienu. Maināms plauktu augstums, urbuma perforācija – solis 32mm.</w:t>
            </w:r>
          </w:p>
          <w:p w:rsidR="0063563B" w:rsidRPr="006B4588" w:rsidRDefault="0063563B" w:rsidP="006B4588">
            <w:pPr>
              <w:spacing w:after="0" w:line="240" w:lineRule="auto"/>
              <w:rPr>
                <w:rFonts w:ascii="Cambria" w:hAnsi="Cambria"/>
              </w:rPr>
            </w:pPr>
            <w:r w:rsidRPr="006B4588">
              <w:rPr>
                <w:rFonts w:ascii="Cambria" w:hAnsi="Cambria"/>
              </w:rPr>
              <w:t>Izgatavots no 18 mm bērza saplākšņa.Krāsots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 xml:space="preserve">Izmēri: 600x440, </w:t>
            </w:r>
          </w:p>
          <w:p w:rsidR="0063563B" w:rsidRPr="006B4588" w:rsidRDefault="0063563B" w:rsidP="006B4588">
            <w:pPr>
              <w:spacing w:after="0" w:line="240" w:lineRule="auto"/>
              <w:rPr>
                <w:rFonts w:ascii="Cambria" w:hAnsi="Cambria"/>
                <w:b/>
              </w:rPr>
            </w:pPr>
            <w:r w:rsidRPr="006B4588">
              <w:rPr>
                <w:rFonts w:ascii="Cambria" w:hAnsi="Cambria"/>
                <w:b/>
              </w:rPr>
              <w:t>h-800mm</w:t>
            </w:r>
          </w:p>
          <w:p w:rsidR="0063563B" w:rsidRPr="006B4588" w:rsidRDefault="0063563B" w:rsidP="006B4588">
            <w:pPr>
              <w:spacing w:after="0" w:line="240" w:lineRule="auto"/>
              <w:rPr>
                <w:rFonts w:ascii="Cambria" w:hAnsi="Cambria"/>
                <w:sz w:val="20"/>
                <w:szCs w:val="20"/>
              </w:rPr>
            </w:pPr>
          </w:p>
          <w:p w:rsidR="0063563B" w:rsidRPr="006B4588" w:rsidRDefault="0063563B" w:rsidP="006B4588">
            <w:pPr>
              <w:spacing w:after="0" w:line="240" w:lineRule="auto"/>
              <w:rPr>
                <w:rFonts w:ascii="Cambria" w:hAnsi="Cambria"/>
              </w:rPr>
            </w:pP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14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9., 7., 18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264920" cy="1021080"/>
                  <wp:effectExtent l="19050" t="0" r="0" b="0"/>
                  <wp:docPr id="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srcRect/>
                          <a:stretch>
                            <a:fillRect/>
                          </a:stretch>
                        </pic:blipFill>
                        <pic:spPr bwMode="auto">
                          <a:xfrm>
                            <a:off x="0" y="0"/>
                            <a:ext cx="1264920" cy="10210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Bērnu rotaļlietu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Stūris ar vienu horizontāli un vienu vertikāli izvietotu sadalošo plauktu. Izgatavots no 18 mm bērza saplākšņa.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b/>
              </w:rPr>
            </w:pPr>
            <w:r w:rsidRPr="006B4588">
              <w:rPr>
                <w:rFonts w:ascii="Cambria" w:hAnsi="Cambria"/>
                <w:b/>
              </w:rPr>
              <w:t>Izmēri: 1000x440, h-800mm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10</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722120" cy="1219200"/>
                  <wp:effectExtent l="19050" t="0" r="0" b="0"/>
                  <wp:docPr id="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srcRect/>
                          <a:stretch>
                            <a:fillRect/>
                          </a:stretch>
                        </pic:blipFill>
                        <pic:spPr bwMode="auto">
                          <a:xfrm>
                            <a:off x="0" y="0"/>
                            <a:ext cx="1722120" cy="12192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Bērnu rotaļlietu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Ar 2 sadalošiem plauktiem un aizmugures sienu. Virsmas apmales augstums 50mm.</w:t>
            </w:r>
          </w:p>
          <w:p w:rsidR="0063563B" w:rsidRPr="006B4588" w:rsidRDefault="0063563B" w:rsidP="006B4588">
            <w:pPr>
              <w:spacing w:after="0" w:line="240" w:lineRule="auto"/>
              <w:rPr>
                <w:rFonts w:ascii="Cambria" w:hAnsi="Cambria"/>
              </w:rPr>
            </w:pPr>
            <w:r w:rsidRPr="006B4588">
              <w:rPr>
                <w:rFonts w:ascii="Cambria" w:hAnsi="Cambria"/>
              </w:rPr>
              <w:t>Izgatavots no 18 mm bērza saplākšņa.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 xml:space="preserve">Izmēri: 800x440, </w:t>
            </w:r>
          </w:p>
          <w:p w:rsidR="0063563B" w:rsidRPr="006B4588" w:rsidRDefault="0063563B" w:rsidP="006B4588">
            <w:pPr>
              <w:spacing w:after="0" w:line="240" w:lineRule="auto"/>
              <w:rPr>
                <w:rFonts w:ascii="Cambria" w:hAnsi="Cambria"/>
                <w:b/>
              </w:rPr>
            </w:pPr>
            <w:r w:rsidRPr="006B4588">
              <w:rPr>
                <w:rFonts w:ascii="Cambria" w:hAnsi="Cambria"/>
                <w:b/>
              </w:rPr>
              <w:t>h-550mm</w:t>
            </w:r>
          </w:p>
          <w:p w:rsidR="0063563B" w:rsidRPr="006B4588" w:rsidRDefault="0063563B" w:rsidP="006B4588">
            <w:pPr>
              <w:spacing w:after="0" w:line="240" w:lineRule="auto"/>
              <w:rPr>
                <w:rFonts w:ascii="Cambria" w:hAnsi="Cambria"/>
              </w:rPr>
            </w:pP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554480" cy="906780"/>
                  <wp:effectExtent l="19050" t="0" r="7620" b="0"/>
                  <wp:docPr id="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srcRect/>
                          <a:stretch>
                            <a:fillRect/>
                          </a:stretch>
                        </pic:blipFill>
                        <pic:spPr bwMode="auto">
                          <a:xfrm>
                            <a:off x="0" y="0"/>
                            <a:ext cx="1554480" cy="9067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Bērnu rotaļlietu plaukts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3 -daļīgs plaukts ar aizmugures sienu. Vidusdaļā trīs sadaloši plaukti, katrā sānu malā  viens sadalošais plaukts. Izgatavots no 18 mm bērza saplākšņa.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1800x440,</w:t>
            </w:r>
          </w:p>
          <w:p w:rsidR="0063563B" w:rsidRPr="006B4588" w:rsidRDefault="0063563B" w:rsidP="006B4588">
            <w:pPr>
              <w:spacing w:after="0" w:line="240" w:lineRule="auto"/>
              <w:rPr>
                <w:rFonts w:ascii="Cambria" w:hAnsi="Cambria"/>
                <w:b/>
              </w:rPr>
            </w:pPr>
            <w:r w:rsidRPr="006B4588">
              <w:rPr>
                <w:rFonts w:ascii="Cambria" w:hAnsi="Cambria"/>
                <w:b/>
              </w:rPr>
              <w:t xml:space="preserve"> h-800mm</w:t>
            </w:r>
          </w:p>
          <w:p w:rsidR="0063563B" w:rsidRPr="006B4588" w:rsidRDefault="0063563B" w:rsidP="006B4588">
            <w:pPr>
              <w:spacing w:after="0" w:line="240" w:lineRule="auto"/>
              <w:rPr>
                <w:rFonts w:ascii="Cambria" w:hAnsi="Cambria"/>
              </w:rPr>
            </w:pP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8</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18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ind w:right="-137"/>
              <w:rPr>
                <w:rFonts w:ascii="Cambria" w:hAnsi="Cambria"/>
              </w:rPr>
            </w:pPr>
          </w:p>
        </w:tc>
        <w:tc>
          <w:tcPr>
            <w:tcW w:w="2835" w:type="dxa"/>
            <w:vAlign w:val="center"/>
          </w:tcPr>
          <w:p w:rsidR="0063563B" w:rsidRPr="006B4588" w:rsidRDefault="00DC5C05" w:rsidP="006B4588">
            <w:pPr>
              <w:spacing w:after="0" w:line="240" w:lineRule="auto"/>
              <w:ind w:right="-137"/>
              <w:jc w:val="center"/>
              <w:rPr>
                <w:rFonts w:ascii="Cambria" w:hAnsi="Cambria"/>
                <w:noProof/>
                <w:lang w:eastAsia="lv-LV"/>
              </w:rPr>
            </w:pPr>
            <w:r>
              <w:rPr>
                <w:rFonts w:ascii="Cambria" w:hAnsi="Cambria"/>
                <w:noProof/>
                <w:lang w:eastAsia="lv-LV"/>
              </w:rPr>
              <w:drawing>
                <wp:inline distT="0" distB="0" distL="0" distR="0">
                  <wp:extent cx="1257300" cy="1341120"/>
                  <wp:effectExtent l="19050" t="0" r="0" b="0"/>
                  <wp:docPr id="3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srcRect/>
                          <a:stretch>
                            <a:fillRect/>
                          </a:stretch>
                        </pic:blipFill>
                        <pic:spPr bwMode="auto">
                          <a:xfrm>
                            <a:off x="0" y="0"/>
                            <a:ext cx="1257300" cy="13411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ind w:right="-137"/>
              <w:jc w:val="center"/>
              <w:rPr>
                <w:rFonts w:ascii="Cambria" w:hAnsi="Cambria"/>
                <w:noProof/>
                <w:lang w:eastAsia="lv-LV"/>
              </w:rPr>
            </w:pPr>
            <w:r w:rsidRPr="006B4588">
              <w:rPr>
                <w:rFonts w:ascii="Cambria" w:hAnsi="Cambria"/>
                <w:noProof/>
                <w:lang w:eastAsia="lv-LV"/>
              </w:rPr>
              <w:t>Pufs</w:t>
            </w:r>
          </w:p>
        </w:tc>
        <w:tc>
          <w:tcPr>
            <w:tcW w:w="3121" w:type="dxa"/>
          </w:tcPr>
          <w:p w:rsidR="0063563B" w:rsidRPr="006B4588" w:rsidRDefault="0063563B" w:rsidP="006B4588">
            <w:pPr>
              <w:spacing w:after="0" w:line="240" w:lineRule="auto"/>
              <w:ind w:right="-137"/>
              <w:rPr>
                <w:rFonts w:ascii="Cambria" w:hAnsi="Cambria"/>
              </w:rPr>
            </w:pPr>
            <w:r w:rsidRPr="006B4588">
              <w:rPr>
                <w:rFonts w:ascii="Cambria" w:hAnsi="Cambria"/>
              </w:rPr>
              <w:t>Gatavots no bērza saplākšņa, kas tapsēts ar porolonu, apvilkts ar izturīgu, nedilstošu mēbeļu audumu. Materiāla toni un veidu saskaņot ar pasūtītāju, pieskaņojot attiecīgās telpas krāsojumam. Visas detaļas savstarpēji stiprinās.</w:t>
            </w:r>
          </w:p>
          <w:p w:rsidR="0063563B" w:rsidRPr="006B4588" w:rsidRDefault="0063563B" w:rsidP="006B4588">
            <w:pPr>
              <w:spacing w:after="0" w:line="240" w:lineRule="auto"/>
              <w:ind w:right="-137"/>
              <w:rPr>
                <w:rFonts w:ascii="Cambria" w:hAnsi="Cambria"/>
                <w:b/>
              </w:rPr>
            </w:pPr>
            <w:r w:rsidRPr="006B4588">
              <w:rPr>
                <w:rFonts w:ascii="Cambria" w:hAnsi="Cambria"/>
                <w:b/>
              </w:rPr>
              <w:t>Izmēri: 350x350x350mm</w:t>
            </w:r>
          </w:p>
        </w:tc>
        <w:tc>
          <w:tcPr>
            <w:tcW w:w="1134" w:type="dxa"/>
            <w:gridSpan w:val="3"/>
          </w:tcPr>
          <w:p w:rsidR="0063563B" w:rsidRPr="006B4588" w:rsidRDefault="0063563B" w:rsidP="006B4588">
            <w:pPr>
              <w:spacing w:after="0" w:line="240" w:lineRule="auto"/>
              <w:ind w:right="-137"/>
              <w:rPr>
                <w:rFonts w:ascii="Cambria" w:hAnsi="Cambria"/>
              </w:rPr>
            </w:pPr>
            <w:r w:rsidRPr="006B4588">
              <w:rPr>
                <w:rFonts w:ascii="Cambria" w:hAnsi="Cambria"/>
              </w:rPr>
              <w:t>30</w:t>
            </w:r>
          </w:p>
          <w:p w:rsidR="0063563B" w:rsidRPr="006B4588" w:rsidRDefault="0063563B" w:rsidP="006B4588">
            <w:pPr>
              <w:spacing w:after="0" w:line="240" w:lineRule="auto"/>
              <w:ind w:right="-137"/>
              <w:rPr>
                <w:rFonts w:ascii="Cambria" w:hAnsi="Cambria"/>
              </w:rPr>
            </w:pPr>
          </w:p>
          <w:p w:rsidR="0063563B" w:rsidRPr="006B4588" w:rsidRDefault="0063563B" w:rsidP="006B4588">
            <w:pPr>
              <w:spacing w:after="0" w:line="240" w:lineRule="auto"/>
              <w:ind w:right="-137"/>
              <w:rPr>
                <w:rFonts w:ascii="Cambria" w:hAnsi="Cambria"/>
              </w:rPr>
            </w:pPr>
            <w:r w:rsidRPr="006B4588">
              <w:rPr>
                <w:rFonts w:ascii="Cambria" w:hAnsi="Cambria"/>
              </w:rPr>
              <w:t>Nr. 10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699260" cy="990600"/>
                  <wp:effectExtent l="19050" t="0" r="0" b="0"/>
                  <wp:docPr id="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srcRect/>
                          <a:stretch>
                            <a:fillRect/>
                          </a:stretch>
                        </pic:blipFill>
                        <pic:spPr bwMode="auto">
                          <a:xfrm>
                            <a:off x="0" y="0"/>
                            <a:ext cx="1699260" cy="9906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Bērnu rotaļlietu plauktslaukts</w:t>
            </w:r>
          </w:p>
        </w:tc>
        <w:tc>
          <w:tcPr>
            <w:tcW w:w="3121" w:type="dxa"/>
          </w:tcPr>
          <w:p w:rsidR="0063563B" w:rsidRPr="006B4588" w:rsidRDefault="0063563B" w:rsidP="006B4588">
            <w:pPr>
              <w:spacing w:after="0" w:line="240" w:lineRule="auto"/>
              <w:rPr>
                <w:rFonts w:ascii="Cambria" w:hAnsi="Cambria"/>
              </w:rPr>
            </w:pPr>
            <w:r w:rsidRPr="006B4588">
              <w:rPr>
                <w:rFonts w:ascii="Cambria" w:hAnsi="Cambria"/>
              </w:rPr>
              <w:t>3 daļīgs plaukts bez aizmugures sienas. Vidusdaļā trīs sadaloši plaukti, katrā sānu malā  viens sadalošais plaukts. Izgatavots no 18 mm bērza saplākšņa. Krāsots  ar bērnu veselībai nekaitīgu materiālu. Krāsu toņi saskaņojami ar pasūtītāju, pieskaņojot attiecīgās telpas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1800x440,</w:t>
            </w:r>
          </w:p>
          <w:p w:rsidR="0063563B" w:rsidRPr="006B4588" w:rsidRDefault="0063563B" w:rsidP="006B4588">
            <w:pPr>
              <w:spacing w:after="0" w:line="240" w:lineRule="auto"/>
              <w:rPr>
                <w:rFonts w:ascii="Cambria" w:hAnsi="Cambria"/>
                <w:b/>
              </w:rPr>
            </w:pPr>
            <w:r w:rsidRPr="006B4588">
              <w:rPr>
                <w:rFonts w:ascii="Cambria" w:hAnsi="Cambria"/>
                <w:b/>
              </w:rPr>
              <w:t xml:space="preserve"> h-800mm</w:t>
            </w:r>
          </w:p>
          <w:p w:rsidR="0063563B" w:rsidRPr="006B4588" w:rsidRDefault="0063563B" w:rsidP="006B4588">
            <w:pPr>
              <w:spacing w:after="0" w:line="240" w:lineRule="auto"/>
              <w:rPr>
                <w:rFonts w:ascii="Cambria" w:hAnsi="Cambria"/>
              </w:rPr>
            </w:pPr>
          </w:p>
        </w:tc>
        <w:tc>
          <w:tcPr>
            <w:tcW w:w="1134" w:type="dxa"/>
            <w:gridSpan w:val="3"/>
          </w:tcPr>
          <w:p w:rsidR="0063563B" w:rsidRPr="006B4588" w:rsidRDefault="0063563B" w:rsidP="006B4588">
            <w:pPr>
              <w:spacing w:after="0" w:line="240" w:lineRule="auto"/>
              <w:rPr>
                <w:rFonts w:ascii="Cambria" w:hAnsi="Cambria"/>
              </w:rPr>
            </w:pPr>
            <w:r w:rsidRPr="006B4588">
              <w:rPr>
                <w:rFonts w:ascii="Cambria" w:hAnsi="Cambria"/>
              </w:rPr>
              <w:t>2</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Nr.7</w:t>
            </w:r>
          </w:p>
        </w:tc>
      </w:tr>
      <w:tr w:rsidR="0063563B" w:rsidRPr="006B4588" w:rsidTr="006B4588">
        <w:tc>
          <w:tcPr>
            <w:tcW w:w="9606" w:type="dxa"/>
            <w:gridSpan w:val="8"/>
          </w:tcPr>
          <w:p w:rsidR="0063563B" w:rsidRPr="006B4588" w:rsidRDefault="0063563B" w:rsidP="006B4588">
            <w:pPr>
              <w:spacing w:after="0" w:line="240" w:lineRule="auto"/>
              <w:jc w:val="center"/>
              <w:rPr>
                <w:rFonts w:ascii="Cambria" w:hAnsi="Cambria"/>
                <w:b/>
              </w:rPr>
            </w:pPr>
            <w:r w:rsidRPr="006B4588">
              <w:rPr>
                <w:rFonts w:ascii="Cambria" w:hAnsi="Cambria"/>
                <w:b/>
              </w:rPr>
              <w:t>Administratīvo kabinetu un apkalpojošā personāla mēbeles</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706880" cy="1181100"/>
                  <wp:effectExtent l="19050" t="0" r="7620" b="0"/>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1706880" cy="11811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Biroja galds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Ar 4 atvilktnēm. Galda virsma taisnstūra. Vadotnes BLUM TANDEM pilna izvilkuma ar bremzi. Atvilktnēm rokturi-metāla, izvietoti horizontāli, viena atvilktne slēdzama. Izgatavots no laminētas skaidu plātnes 25 mm ar ABS maliņu 2mm. Materiāla toni saskaņot ar pasūtītāju, pieskaņojot attiecīgās telpas krāsojumam. Visas detaļas savstarpēji savienotas ar metāla ekscentra savilcēm.</w:t>
            </w:r>
          </w:p>
          <w:p w:rsidR="0063563B" w:rsidRPr="006B4588" w:rsidRDefault="0063563B" w:rsidP="006B4588">
            <w:pPr>
              <w:spacing w:after="0" w:line="240" w:lineRule="auto"/>
              <w:rPr>
                <w:rFonts w:ascii="Cambria" w:hAnsi="Cambria"/>
                <w:b/>
              </w:rPr>
            </w:pPr>
            <w:r w:rsidRPr="006B4588">
              <w:rPr>
                <w:rFonts w:ascii="Cambria" w:hAnsi="Cambria"/>
                <w:b/>
              </w:rPr>
              <w:t>Izmēri: 1000x600, h740, virsma 25mm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5</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Nr.9., 8.,66., 59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485900" cy="1181100"/>
                  <wp:effectExtent l="19050" t="0" r="0" b="0"/>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srcRect/>
                          <a:stretch>
                            <a:fillRect/>
                          </a:stretch>
                        </pic:blipFill>
                        <pic:spPr bwMode="auto">
                          <a:xfrm>
                            <a:off x="0" y="0"/>
                            <a:ext cx="1485900" cy="11811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Datorgalds 1-vietīgs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Uz lamināta kājām ar vairogu h300mm, klaviatūras paliktni uz metāla vadotnēm un vietu procesoram. Galda virsma taisnstūra. Darba virsmā jābūt iestrādātai instalācijas atverei 60mm. Izgatavots no lamināta skaidu plātnes 25 mm ar ABS maliņu 2mm. Materiāla toni saskaņot ar pasūtītāju, pieskaņojot attiecīgās telpas krāsojumam. Visas detaļas savstarpēji savienotas ar metāla ekscentra savilcēm.</w:t>
            </w:r>
          </w:p>
          <w:p w:rsidR="0063563B" w:rsidRPr="006B4588" w:rsidRDefault="0063563B" w:rsidP="006B4588">
            <w:pPr>
              <w:spacing w:after="0" w:line="240" w:lineRule="auto"/>
              <w:rPr>
                <w:rFonts w:ascii="Cambria" w:hAnsi="Cambria"/>
              </w:rPr>
            </w:pPr>
            <w:r w:rsidRPr="006B4588">
              <w:rPr>
                <w:rFonts w:ascii="Cambria" w:hAnsi="Cambria"/>
                <w:b/>
              </w:rPr>
              <w:t>Izmēri: 1200x600, h740</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 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630680" cy="1066800"/>
                  <wp:effectExtent l="19050" t="0" r="7620" b="0"/>
                  <wp:docPr id="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1630680" cy="10668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Biroja galds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Balstīts uz skapīti ar 4 atvilktnēm. Galda virsma taisnstūra. Vadotnes BLUM TANDEM pilna izvilkuma ar bremzi. Atvilktnēm rokturi-metāla, izvietoti horizontāli. Izgatavots no laminētas skaidu plātnes 25 mm ar ABS maliņu 2mm. Skapītim viens sadalošais plaukts, skapītis slēdzams. Materiāla toni saskaņot ar pasūtītāju, pieskaņojot attiecīgās telpas krāsojumam. Visas detaļas savstarpēji savienotas ar metāla ekscentra savilcēm.</w:t>
            </w:r>
          </w:p>
          <w:p w:rsidR="0063563B" w:rsidRPr="006B4588" w:rsidRDefault="0063563B" w:rsidP="006B4588">
            <w:pPr>
              <w:spacing w:after="0" w:line="240" w:lineRule="auto"/>
              <w:rPr>
                <w:rFonts w:ascii="Cambria" w:hAnsi="Cambria"/>
              </w:rPr>
            </w:pPr>
            <w:r w:rsidRPr="006B4588">
              <w:rPr>
                <w:rFonts w:ascii="Cambria" w:hAnsi="Cambria"/>
                <w:b/>
              </w:rPr>
              <w:t>Izmēri: 1500x600, h740, virsma 25mm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23., 25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836420" cy="1417320"/>
                  <wp:effectExtent l="19050" t="0" r="0" b="0"/>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srcRect/>
                          <a:stretch>
                            <a:fillRect/>
                          </a:stretch>
                        </pic:blipFill>
                        <pic:spPr bwMode="auto">
                          <a:xfrm>
                            <a:off x="0" y="0"/>
                            <a:ext cx="1836420" cy="14173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Biroja galds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Galda virsma 25 mm lamināts ar 2mm biezām ABS malām. Atvilkņu bloka korpuss 25 mm lamināts ar 2mm biezām ABS malām. Galdam kājas ar paneli 25 mm ABS malām. Vieta procesoram (pārvietojams paliktnis). Darba virsmā jābūt iestrādātam vadu kanālam.</w:t>
            </w:r>
          </w:p>
          <w:p w:rsidR="0063563B" w:rsidRPr="006B4588" w:rsidRDefault="0063563B" w:rsidP="006B4588">
            <w:pPr>
              <w:spacing w:after="0" w:line="240" w:lineRule="auto"/>
              <w:rPr>
                <w:rFonts w:ascii="Cambria" w:hAnsi="Cambria"/>
              </w:rPr>
            </w:pPr>
            <w:r w:rsidRPr="006B4588">
              <w:rPr>
                <w:rFonts w:ascii="Cambria" w:hAnsi="Cambria"/>
              </w:rPr>
              <w:t>Galds 1600/550x750/1140x735</w:t>
            </w:r>
          </w:p>
          <w:p w:rsidR="0063563B" w:rsidRPr="006B4588" w:rsidRDefault="0063563B" w:rsidP="006B4588">
            <w:pPr>
              <w:spacing w:after="0" w:line="240" w:lineRule="auto"/>
              <w:rPr>
                <w:rFonts w:ascii="Cambria" w:hAnsi="Cambria"/>
              </w:rPr>
            </w:pPr>
            <w:r w:rsidRPr="006B4588">
              <w:rPr>
                <w:rFonts w:ascii="Cambria" w:hAnsi="Cambria"/>
              </w:rPr>
              <w:t>Atvilktņu bloks  ar divām atvilktnēm. Augšējā atvilktne slēdzama 450x550x735</w:t>
            </w:r>
          </w:p>
          <w:p w:rsidR="0063563B" w:rsidRPr="006B4588" w:rsidRDefault="0063563B" w:rsidP="006B4588">
            <w:pPr>
              <w:spacing w:after="0" w:line="240" w:lineRule="auto"/>
              <w:rPr>
                <w:rFonts w:ascii="Cambria" w:hAnsi="Cambria"/>
              </w:rPr>
            </w:pPr>
            <w:r w:rsidRPr="006B4588">
              <w:rPr>
                <w:rFonts w:ascii="Cambria" w:hAnsi="Cambria"/>
              </w:rPr>
              <w:t>Papildgalds piestiprināms pie galda un ir apaļas formas. Stiprinājuma vietā ¼ apļa formas Izgatavots no bērza lamināta.</w:t>
            </w:r>
          </w:p>
          <w:p w:rsidR="0063563B" w:rsidRPr="006B4588" w:rsidRDefault="0063563B" w:rsidP="006B4588">
            <w:pPr>
              <w:spacing w:after="0" w:line="240" w:lineRule="auto"/>
              <w:rPr>
                <w:rFonts w:ascii="Cambria" w:hAnsi="Cambria"/>
                <w:b/>
              </w:rPr>
            </w:pPr>
            <w:r w:rsidRPr="006B4588">
              <w:rPr>
                <w:rFonts w:ascii="Cambria" w:hAnsi="Cambria"/>
                <w:b/>
              </w:rPr>
              <w:t>Izmēri:700x1400/700x740</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592580" cy="784860"/>
                  <wp:effectExtent l="19050" t="0" r="7620" b="0"/>
                  <wp:docPr id="4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44"/>
                          <a:srcRect/>
                          <a:stretch>
                            <a:fillRect/>
                          </a:stretch>
                        </pic:blipFill>
                        <pic:spPr bwMode="auto">
                          <a:xfrm>
                            <a:off x="0" y="0"/>
                            <a:ext cx="1592580" cy="7848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Žurnālu galdiņš</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Izgatavots no lamināta .Galda virsma nedaudz noapaļota. Zem galda virsmas 35 cm no grīdas plaukts. Materiāla toni saskaņot ar pasūtītāju, pieskaņojot attiecīgās telpas krāsojumam.</w:t>
            </w:r>
          </w:p>
          <w:p w:rsidR="0063563B" w:rsidRPr="006B4588" w:rsidRDefault="0063563B" w:rsidP="006B4588">
            <w:pPr>
              <w:spacing w:after="0" w:line="240" w:lineRule="auto"/>
              <w:rPr>
                <w:rFonts w:ascii="Cambria" w:hAnsi="Cambria"/>
              </w:rPr>
            </w:pPr>
            <w:r w:rsidRPr="006B4588">
              <w:rPr>
                <w:rFonts w:ascii="Cambria" w:hAnsi="Cambria"/>
              </w:rPr>
              <w:t>Izmēri:120x51cm, h-70cm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845820" cy="845820"/>
                  <wp:effectExtent l="19050" t="0" r="0" b="0"/>
                  <wp:docPr id="4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srcRect/>
                          <a:stretch>
                            <a:fillRect/>
                          </a:stretch>
                        </pic:blipFill>
                        <pic:spPr bwMode="auto">
                          <a:xfrm>
                            <a:off x="0" y="0"/>
                            <a:ext cx="845820" cy="8458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Apspriežu galds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Divdaļīgs galds 12 personām ar noapaļotām malām, regulējamas metāla kājas. Izgatavots no lamināta KSP. Materiāla toni saskaņot ar pasūtītāju, pieskaņojot attiecīgās telpas krāsojumam.</w:t>
            </w:r>
          </w:p>
          <w:p w:rsidR="0063563B" w:rsidRPr="006B4588" w:rsidRDefault="0063563B" w:rsidP="006B4588">
            <w:pPr>
              <w:spacing w:after="0" w:line="240" w:lineRule="auto"/>
              <w:rPr>
                <w:rFonts w:ascii="Cambria" w:hAnsi="Cambria"/>
              </w:rPr>
            </w:pPr>
            <w:r w:rsidRPr="006B4588">
              <w:rPr>
                <w:rFonts w:ascii="Cambria" w:hAnsi="Cambria"/>
              </w:rPr>
              <w:t>Izmēri:PL-3000mm,</w:t>
            </w:r>
          </w:p>
          <w:p w:rsidR="0063563B" w:rsidRPr="006B4588" w:rsidRDefault="0063563B" w:rsidP="006B4588">
            <w:pPr>
              <w:spacing w:after="0" w:line="240" w:lineRule="auto"/>
              <w:rPr>
                <w:rFonts w:ascii="Cambria" w:hAnsi="Cambria"/>
              </w:rPr>
            </w:pPr>
            <w:r w:rsidRPr="006B4588">
              <w:rPr>
                <w:rFonts w:ascii="Cambria" w:hAnsi="Cambria"/>
              </w:rPr>
              <w:t>Dz – 1400mm,</w:t>
            </w:r>
          </w:p>
          <w:p w:rsidR="0063563B" w:rsidRPr="006B4588" w:rsidRDefault="0063563B" w:rsidP="006B4588">
            <w:pPr>
              <w:spacing w:after="0" w:line="240" w:lineRule="auto"/>
              <w:rPr>
                <w:rFonts w:ascii="Cambria" w:hAnsi="Cambria"/>
              </w:rPr>
            </w:pPr>
            <w:r w:rsidRPr="006B4588">
              <w:rPr>
                <w:rFonts w:ascii="Cambria" w:hAnsi="Cambria"/>
              </w:rPr>
              <w:t>A-750mm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94460" cy="1013460"/>
                  <wp:effectExtent l="19050" t="0" r="0" b="0"/>
                  <wp:docPr id="4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srcRect/>
                          <a:stretch>
                            <a:fillRect/>
                          </a:stretch>
                        </pic:blipFill>
                        <pic:spPr bwMode="auto">
                          <a:xfrm>
                            <a:off x="0" y="0"/>
                            <a:ext cx="1394460" cy="10134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Apmeklētāju krēsls VIVA</w:t>
            </w:r>
          </w:p>
          <w:p w:rsidR="0063563B" w:rsidRPr="006B4588" w:rsidRDefault="0063563B" w:rsidP="006B4588">
            <w:pPr>
              <w:spacing w:after="0" w:line="240" w:lineRule="auto"/>
              <w:jc w:val="center"/>
              <w:rPr>
                <w:rFonts w:ascii="Cambria" w:hAnsi="Cambria"/>
                <w:noProof/>
                <w:lang w:eastAsia="lv-LV"/>
              </w:rPr>
            </w:pP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Vai analogs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Tērauda rāmis, krāsots pulverkrāsošanas tehnikā -  melna krāsā</w:t>
            </w:r>
          </w:p>
          <w:p w:rsidR="0063563B" w:rsidRPr="006B4588" w:rsidRDefault="0063563B" w:rsidP="006B4588">
            <w:pPr>
              <w:spacing w:after="0" w:line="240" w:lineRule="auto"/>
              <w:rPr>
                <w:rFonts w:ascii="Cambria" w:hAnsi="Cambria"/>
              </w:rPr>
            </w:pPr>
            <w:r w:rsidRPr="006B4588">
              <w:rPr>
                <w:rFonts w:ascii="Cambria" w:hAnsi="Cambria"/>
              </w:rPr>
              <w:t>Materiāls-</w:t>
            </w:r>
            <w:r w:rsidRPr="006B4588">
              <w:rPr>
                <w:rFonts w:ascii="Cambria" w:hAnsi="Cambria"/>
                <w:bCs/>
              </w:rPr>
              <w:t>Gobelēns Bondai (100% poliesters) gaiši zaļš</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2</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623060" cy="1150620"/>
                  <wp:effectExtent l="19050" t="0" r="0" b="0"/>
                  <wp:docPr id="4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a:srcRect/>
                          <a:stretch>
                            <a:fillRect/>
                          </a:stretch>
                        </pic:blipFill>
                        <pic:spPr bwMode="auto">
                          <a:xfrm>
                            <a:off x="0" y="0"/>
                            <a:ext cx="1623060" cy="11506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Biroja krēsls</w:t>
            </w: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VIVA</w:t>
            </w:r>
          </w:p>
          <w:p w:rsidR="0063563B" w:rsidRPr="006B4588" w:rsidRDefault="0063563B" w:rsidP="006B4588">
            <w:pPr>
              <w:spacing w:after="0" w:line="240" w:lineRule="auto"/>
              <w:jc w:val="center"/>
              <w:rPr>
                <w:rFonts w:ascii="Cambria" w:hAnsi="Cambria"/>
                <w:noProof/>
                <w:lang w:eastAsia="lv-LV"/>
              </w:rPr>
            </w:pP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Vai analogs</w:t>
            </w:r>
          </w:p>
        </w:tc>
        <w:tc>
          <w:tcPr>
            <w:tcW w:w="3256" w:type="dxa"/>
            <w:gridSpan w:val="3"/>
          </w:tcPr>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Ergonomiska atzveltne un sēdekli;</w:t>
            </w:r>
          </w:p>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Roku balsti ar regulējamu augstumu;</w:t>
            </w:r>
          </w:p>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Sinhro mehānisms. Sinhro mehānisms bloķējamās 5 pozīcijās, ar anti-šoka sistēma un ķermeņa svara pielāgošanas funkciju;</w:t>
            </w:r>
          </w:p>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Atzveltnes atsperes nospriegojums. Atzveltnes atsperes spriedzi var pielāgot personas svaram;</w:t>
            </w:r>
          </w:p>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Pamatne metālisks - metālisks vai melna krāsa;</w:t>
            </w:r>
          </w:p>
          <w:p w:rsidR="0063563B" w:rsidRPr="006B4588" w:rsidRDefault="0063563B" w:rsidP="006B4588">
            <w:pPr>
              <w:spacing w:after="0" w:line="240" w:lineRule="auto"/>
              <w:rPr>
                <w:rFonts w:ascii="Cambria" w:hAnsi="Cambria"/>
                <w:sz w:val="20"/>
                <w:szCs w:val="20"/>
              </w:rPr>
            </w:pPr>
            <w:r w:rsidRPr="006B4588">
              <w:rPr>
                <w:rFonts w:ascii="Cambria" w:hAnsi="Cambria"/>
                <w:sz w:val="20"/>
                <w:szCs w:val="20"/>
              </w:rPr>
              <w:t>Ritenīši mīkstam vai cietam grīdas segumam, ø 50 mm. Materiāls-</w:t>
            </w:r>
            <w:r w:rsidRPr="006B4588">
              <w:rPr>
                <w:rFonts w:ascii="Cambria" w:hAnsi="Cambria"/>
                <w:bCs/>
                <w:sz w:val="20"/>
                <w:szCs w:val="20"/>
              </w:rPr>
              <w:t>Gobelēns Bondai (100% poliesters) gaiši zaļš</w:t>
            </w:r>
          </w:p>
          <w:p w:rsidR="0063563B" w:rsidRPr="006B4588" w:rsidRDefault="0063563B" w:rsidP="006B4588">
            <w:pPr>
              <w:spacing w:after="0" w:line="240" w:lineRule="auto"/>
              <w:rPr>
                <w:rFonts w:ascii="Cambria" w:hAnsi="Cambria"/>
              </w:rPr>
            </w:pP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tcPr>
          <w:p w:rsidR="0063563B" w:rsidRPr="006B4588" w:rsidRDefault="00DC5C05" w:rsidP="006B4588">
            <w:pPr>
              <w:spacing w:after="0" w:line="240" w:lineRule="auto"/>
              <w:rPr>
                <w:rFonts w:ascii="Cambria" w:hAnsi="Cambria"/>
                <w:noProof/>
                <w:lang w:eastAsia="lv-LV"/>
              </w:rPr>
            </w:pPr>
            <w:r>
              <w:rPr>
                <w:rFonts w:ascii="Cambria" w:hAnsi="Cambria"/>
                <w:noProof/>
                <w:lang w:eastAsia="lv-LV"/>
              </w:rPr>
              <w:drawing>
                <wp:inline distT="0" distB="0" distL="0" distR="0">
                  <wp:extent cx="1371600" cy="990600"/>
                  <wp:effectExtent l="19050" t="0" r="0" b="0"/>
                  <wp:docPr id="4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a:srcRect/>
                          <a:stretch>
                            <a:fillRect/>
                          </a:stretch>
                        </pic:blipFill>
                        <pic:spPr bwMode="auto">
                          <a:xfrm>
                            <a:off x="0" y="0"/>
                            <a:ext cx="1371600" cy="9906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Apmeklētāju krēsls</w:t>
            </w: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RUBIK</w:t>
            </w:r>
          </w:p>
          <w:p w:rsidR="0063563B" w:rsidRPr="006B4588" w:rsidRDefault="0063563B" w:rsidP="006B4588">
            <w:pPr>
              <w:spacing w:after="0" w:line="240" w:lineRule="auto"/>
              <w:jc w:val="center"/>
              <w:rPr>
                <w:rFonts w:ascii="Cambria" w:hAnsi="Cambria"/>
                <w:noProof/>
                <w:lang w:eastAsia="lv-LV"/>
              </w:rPr>
            </w:pP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Vai analogs</w:t>
            </w:r>
          </w:p>
        </w:tc>
        <w:tc>
          <w:tcPr>
            <w:tcW w:w="3256" w:type="dxa"/>
            <w:gridSpan w:val="3"/>
          </w:tcPr>
          <w:p w:rsidR="0063563B" w:rsidRPr="006B4588" w:rsidRDefault="0063563B" w:rsidP="006B4588">
            <w:pPr>
              <w:spacing w:after="0" w:line="240" w:lineRule="auto"/>
              <w:rPr>
                <w:rFonts w:ascii="Cambria" w:hAnsi="Cambria"/>
                <w:bCs/>
              </w:rPr>
            </w:pPr>
            <w:r w:rsidRPr="006B4588">
              <w:rPr>
                <w:rFonts w:ascii="Cambria" w:hAnsi="Cambria"/>
                <w:bCs/>
              </w:rPr>
              <w:t>Vienvietīgs</w:t>
            </w:r>
          </w:p>
          <w:p w:rsidR="0063563B" w:rsidRPr="006B4588" w:rsidRDefault="0063563B" w:rsidP="006B4588">
            <w:pPr>
              <w:spacing w:after="0" w:line="240" w:lineRule="auto"/>
              <w:rPr>
                <w:rFonts w:ascii="Cambria" w:hAnsi="Cambria"/>
                <w:sz w:val="20"/>
                <w:szCs w:val="20"/>
              </w:rPr>
            </w:pPr>
            <w:r w:rsidRPr="006B4588">
              <w:rPr>
                <w:rFonts w:ascii="Cambria" w:hAnsi="Cambria"/>
                <w:bCs/>
              </w:rPr>
              <w:t xml:space="preserve">Tapsēts ar audums Twist (100% vilna). Krāsa – gaiši zaļa, </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tcPr>
          <w:p w:rsidR="0063563B" w:rsidRPr="006B4588" w:rsidRDefault="00DC5C05" w:rsidP="006B4588">
            <w:pPr>
              <w:spacing w:after="0" w:line="240" w:lineRule="auto"/>
              <w:rPr>
                <w:rFonts w:ascii="Cambria" w:hAnsi="Cambria"/>
                <w:noProof/>
                <w:lang w:eastAsia="lv-LV"/>
              </w:rPr>
            </w:pPr>
            <w:r>
              <w:rPr>
                <w:rFonts w:ascii="Cambria" w:hAnsi="Cambria"/>
                <w:noProof/>
                <w:lang w:eastAsia="lv-LV"/>
              </w:rPr>
              <w:drawing>
                <wp:inline distT="0" distB="0" distL="0" distR="0">
                  <wp:extent cx="1417320" cy="1021080"/>
                  <wp:effectExtent l="19050" t="0" r="0" b="0"/>
                  <wp:docPr id="4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srcRect/>
                          <a:stretch>
                            <a:fillRect/>
                          </a:stretch>
                        </pic:blipFill>
                        <pic:spPr bwMode="auto">
                          <a:xfrm>
                            <a:off x="0" y="0"/>
                            <a:ext cx="1417320" cy="102108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1097280" cy="792480"/>
                  <wp:effectExtent l="19050" t="0" r="7620" b="0"/>
                  <wp:docPr id="4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a:srcRect/>
                          <a:stretch>
                            <a:fillRect/>
                          </a:stretch>
                        </pic:blipFill>
                        <pic:spPr bwMode="auto">
                          <a:xfrm>
                            <a:off x="0" y="0"/>
                            <a:ext cx="1097280" cy="7924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Apmeklētāju krēsls</w:t>
            </w: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RUBIK</w:t>
            </w:r>
          </w:p>
          <w:p w:rsidR="0063563B" w:rsidRPr="006B4588" w:rsidRDefault="0063563B" w:rsidP="006B4588">
            <w:pPr>
              <w:spacing w:after="0" w:line="240" w:lineRule="auto"/>
              <w:jc w:val="center"/>
              <w:rPr>
                <w:rFonts w:ascii="Cambria" w:hAnsi="Cambria"/>
                <w:noProof/>
                <w:lang w:eastAsia="lv-LV"/>
              </w:rPr>
            </w:pP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Vai analogs</w:t>
            </w:r>
          </w:p>
        </w:tc>
        <w:tc>
          <w:tcPr>
            <w:tcW w:w="3256" w:type="dxa"/>
            <w:gridSpan w:val="3"/>
          </w:tcPr>
          <w:p w:rsidR="0063563B" w:rsidRPr="006B4588" w:rsidRDefault="0063563B" w:rsidP="006B4588">
            <w:pPr>
              <w:spacing w:after="0" w:line="240" w:lineRule="auto"/>
              <w:rPr>
                <w:rFonts w:ascii="Cambria" w:hAnsi="Cambria"/>
                <w:bCs/>
              </w:rPr>
            </w:pPr>
            <w:r w:rsidRPr="006B4588">
              <w:rPr>
                <w:rFonts w:ascii="Cambria" w:hAnsi="Cambria"/>
                <w:bCs/>
              </w:rPr>
              <w:t>Divvietīgs</w:t>
            </w:r>
          </w:p>
          <w:p w:rsidR="0063563B" w:rsidRPr="006B4588" w:rsidRDefault="0063563B" w:rsidP="006B4588">
            <w:pPr>
              <w:spacing w:after="0" w:line="240" w:lineRule="auto"/>
              <w:rPr>
                <w:rFonts w:ascii="Cambria" w:hAnsi="Cambria"/>
                <w:sz w:val="20"/>
                <w:szCs w:val="20"/>
              </w:rPr>
            </w:pPr>
            <w:r w:rsidRPr="006B4588">
              <w:rPr>
                <w:rFonts w:ascii="Cambria" w:hAnsi="Cambria"/>
                <w:bCs/>
              </w:rPr>
              <w:t>Tapsēts ar audums Twist (100% vilna). Krāsa – gaiši zaļa</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Nr.24</w:t>
            </w:r>
          </w:p>
        </w:tc>
      </w:tr>
      <w:tr w:rsidR="0063563B" w:rsidRPr="006B4588" w:rsidTr="006B4588">
        <w:trPr>
          <w:trHeight w:val="3689"/>
        </w:trPr>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668780" cy="1196340"/>
                  <wp:effectExtent l="19050" t="0" r="7620" b="0"/>
                  <wp:docPr id="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srcRect/>
                          <a:stretch>
                            <a:fillRect/>
                          </a:stretch>
                        </pic:blipFill>
                        <pic:spPr bwMode="auto">
                          <a:xfrm>
                            <a:off x="0" y="0"/>
                            <a:ext cx="1668780" cy="119634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Biroja krēsls PRESTIGE II</w:t>
            </w:r>
          </w:p>
          <w:p w:rsidR="0063563B" w:rsidRPr="006B4588" w:rsidRDefault="0063563B" w:rsidP="006B4588">
            <w:pPr>
              <w:spacing w:after="0" w:line="240" w:lineRule="auto"/>
              <w:jc w:val="center"/>
              <w:rPr>
                <w:rFonts w:ascii="Cambria" w:hAnsi="Cambria"/>
                <w:noProof/>
                <w:lang w:eastAsia="lv-LV"/>
              </w:rPr>
            </w:pPr>
          </w:p>
          <w:p w:rsidR="0063563B" w:rsidRPr="006B4588" w:rsidRDefault="0063563B" w:rsidP="006B4588">
            <w:pPr>
              <w:spacing w:after="0" w:line="240" w:lineRule="auto"/>
              <w:jc w:val="center"/>
              <w:rPr>
                <w:rFonts w:ascii="Cambria" w:hAnsi="Cambria"/>
                <w:noProof/>
                <w:lang w:eastAsia="lv-LV"/>
              </w:rPr>
            </w:pP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„Cagliary” pelēks auduma tapsējums, pastāvīgās saskarsmes mehānisms „permanent contact”, ar rokturiem, regulējams augstums, metāla pamats ar plastmasas uzlikām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7</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Nr.9.,8., 23., 25., 66.,59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25880" cy="1226820"/>
                  <wp:effectExtent l="19050" t="0" r="7620" b="0"/>
                  <wp:docPr id="5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a:srcRect/>
                          <a:stretch>
                            <a:fillRect/>
                          </a:stretch>
                        </pic:blipFill>
                        <pic:spPr bwMode="auto">
                          <a:xfrm>
                            <a:off x="0" y="0"/>
                            <a:ext cx="1325880" cy="12268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 xml:space="preserve">Saliekamais krēsls </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Gatavots no O formas metāla konstrukcijas , krāsots ar sauso pulverkrāsu pie 180</w:t>
            </w:r>
            <w:r w:rsidRPr="006B4588">
              <w:rPr>
                <w:rFonts w:ascii="Cambria" w:hAnsi="Cambria"/>
                <w:vertAlign w:val="superscript"/>
              </w:rPr>
              <w:t>0</w:t>
            </w:r>
            <w:r w:rsidRPr="006B4588">
              <w:rPr>
                <w:rFonts w:ascii="Cambria" w:hAnsi="Cambria"/>
              </w:rPr>
              <w:t xml:space="preserve"> C. Atzveltne un sēdvirsma polsterēta un tapsēta, ar mākslīgās ādas pārklājumu. Krēsla celtspēja 85 kg.</w:t>
            </w:r>
          </w:p>
          <w:p w:rsidR="0063563B" w:rsidRPr="006B4588" w:rsidRDefault="0063563B" w:rsidP="006B4588">
            <w:pPr>
              <w:spacing w:after="0" w:line="240" w:lineRule="auto"/>
              <w:rPr>
                <w:rFonts w:ascii="Cambria" w:hAnsi="Cambria"/>
              </w:rPr>
            </w:pPr>
            <w:r w:rsidRPr="006B4588">
              <w:rPr>
                <w:rFonts w:ascii="Cambria" w:hAnsi="Cambria"/>
              </w:rPr>
              <w:t>Materiāla krāsa – melns</w:t>
            </w:r>
          </w:p>
          <w:p w:rsidR="0063563B" w:rsidRPr="006B4588" w:rsidRDefault="0063563B" w:rsidP="006B4588">
            <w:pPr>
              <w:spacing w:after="0" w:line="240" w:lineRule="auto"/>
              <w:rPr>
                <w:rFonts w:ascii="Cambria" w:hAnsi="Cambria"/>
                <w:b/>
              </w:rPr>
            </w:pPr>
            <w:r w:rsidRPr="006B4588">
              <w:rPr>
                <w:rFonts w:ascii="Cambria" w:hAnsi="Cambria"/>
                <w:b/>
              </w:rPr>
              <w:t>Izmēri: 48x46x80 cm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30</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Nr.10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257300" cy="1257300"/>
                  <wp:effectExtent l="19050" t="0" r="0" b="0"/>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Apmeklētāju krēsls ISO BLACK</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Krēsls ir bez roku balstiem, balstās uz 4 melnām metāla kājām, tā sēde un atzveltne ir ar auduma apdari. Krēslus iespējams savietot vienu virs otra. Materiāla krāsa-pelēks</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40</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9., 8., 23., 25., 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051560" cy="975360"/>
                  <wp:effectExtent l="19050" t="0" r="0" b="0"/>
                  <wp:docPr id="5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srcRect/>
                          <a:stretch>
                            <a:fillRect/>
                          </a:stretch>
                        </pic:blipFill>
                        <pic:spPr bwMode="auto">
                          <a:xfrm>
                            <a:off x="0" y="0"/>
                            <a:ext cx="1051560" cy="9753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bCs/>
                <w:noProof/>
                <w:lang w:eastAsia="lv-LV"/>
              </w:rPr>
            </w:pPr>
            <w:r w:rsidRPr="006B4588">
              <w:rPr>
                <w:rFonts w:ascii="Cambria" w:hAnsi="Cambria"/>
                <w:bCs/>
                <w:noProof/>
                <w:lang w:eastAsia="lv-LV"/>
              </w:rPr>
              <w:t>Krēsls Dramen</w:t>
            </w:r>
          </w:p>
          <w:p w:rsidR="0063563B" w:rsidRPr="006B4588" w:rsidRDefault="0063563B" w:rsidP="006B4588">
            <w:pPr>
              <w:spacing w:after="0" w:line="240" w:lineRule="auto"/>
              <w:jc w:val="center"/>
              <w:rPr>
                <w:rFonts w:ascii="Cambria" w:hAnsi="Cambria"/>
                <w:noProof/>
                <w:lang w:eastAsia="lv-LV"/>
              </w:rPr>
            </w:pPr>
            <w:r w:rsidRPr="006B4588">
              <w:rPr>
                <w:rFonts w:ascii="Cambria" w:hAnsi="Cambria"/>
                <w:bCs/>
                <w:noProof/>
                <w:lang w:eastAsia="lv-LV"/>
              </w:rPr>
              <w:t>Vai analogs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Tapsēts ar audumu.</w:t>
            </w:r>
          </w:p>
          <w:p w:rsidR="0063563B" w:rsidRPr="006B4588" w:rsidRDefault="0063563B" w:rsidP="006B4588">
            <w:pPr>
              <w:spacing w:after="0" w:line="240" w:lineRule="auto"/>
              <w:rPr>
                <w:rFonts w:ascii="Cambria" w:hAnsi="Cambria"/>
              </w:rPr>
            </w:pPr>
            <w:r w:rsidRPr="006B4588">
              <w:rPr>
                <w:rFonts w:ascii="Cambria" w:hAnsi="Cambria"/>
              </w:rPr>
              <w:t>Materiāla toni saskaņot ar pasūtītāju, pieskaņojot attiecīgās telpas krāsojumam.</w:t>
            </w:r>
          </w:p>
          <w:p w:rsidR="0063563B" w:rsidRPr="006B4588" w:rsidRDefault="0063563B" w:rsidP="006B4588">
            <w:pPr>
              <w:spacing w:after="0" w:line="240" w:lineRule="auto"/>
              <w:rPr>
                <w:rFonts w:ascii="Cambria" w:hAnsi="Cambria"/>
                <w:b/>
              </w:rPr>
            </w:pPr>
            <w:r w:rsidRPr="006B4588">
              <w:rPr>
                <w:rFonts w:ascii="Cambria" w:hAnsi="Cambria"/>
                <w:b/>
              </w:rPr>
              <w:t>Izmēri:</w:t>
            </w:r>
          </w:p>
          <w:p w:rsidR="0063563B" w:rsidRPr="006B4588" w:rsidRDefault="0063563B" w:rsidP="006B4588">
            <w:pPr>
              <w:spacing w:after="0" w:line="240" w:lineRule="auto"/>
              <w:rPr>
                <w:rFonts w:ascii="Cambria" w:hAnsi="Cambria"/>
              </w:rPr>
            </w:pPr>
            <w:r w:rsidRPr="006B4588">
              <w:rPr>
                <w:rFonts w:ascii="Cambria" w:hAnsi="Cambria"/>
                <w:b/>
              </w:rPr>
              <w:t xml:space="preserve">Dziļums, </w:t>
            </w:r>
            <w:r w:rsidRPr="006B4588">
              <w:rPr>
                <w:rFonts w:ascii="Cambria" w:hAnsi="Cambria"/>
                <w:b/>
                <w:iCs/>
              </w:rPr>
              <w:t>70</w:t>
            </w:r>
            <w:r w:rsidRPr="006B4588">
              <w:rPr>
                <w:rFonts w:ascii="Cambria" w:hAnsi="Cambria"/>
                <w:b/>
              </w:rPr>
              <w:t>cm</w:t>
            </w:r>
            <w:r w:rsidRPr="006B4588">
              <w:rPr>
                <w:rFonts w:ascii="Cambria" w:hAnsi="Cambria"/>
                <w:b/>
              </w:rPr>
              <w:br/>
              <w:t xml:space="preserve">Platums, </w:t>
            </w:r>
            <w:r w:rsidRPr="006B4588">
              <w:rPr>
                <w:rFonts w:ascii="Cambria" w:hAnsi="Cambria"/>
                <w:b/>
                <w:iCs/>
              </w:rPr>
              <w:t>63</w:t>
            </w:r>
            <w:r w:rsidRPr="006B4588">
              <w:rPr>
                <w:rFonts w:ascii="Cambria" w:hAnsi="Cambria"/>
                <w:b/>
              </w:rPr>
              <w:t>cm</w:t>
            </w:r>
          </w:p>
        </w:tc>
        <w:tc>
          <w:tcPr>
            <w:tcW w:w="999" w:type="dxa"/>
            <w:shd w:val="clear" w:color="auto" w:fill="FFFF00"/>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Nr.54., 40., 24., 31</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739140" cy="1028700"/>
                  <wp:effectExtent l="19050" t="0" r="3810" b="0"/>
                  <wp:docPr id="5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srcRect/>
                          <a:stretch>
                            <a:fillRect/>
                          </a:stretch>
                        </pic:blipFill>
                        <pic:spPr bwMode="auto">
                          <a:xfrm>
                            <a:off x="0" y="0"/>
                            <a:ext cx="739140" cy="10287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Spogulis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Ievietots 70mm platā koka rāmī. Rāmja aizmugurē paredzēts stiprinājums, kas ļauj spoguli novietot pie sienas gan horizontāli, gan vertikāli.</w:t>
            </w:r>
          </w:p>
          <w:p w:rsidR="0063563B" w:rsidRPr="006B4588" w:rsidRDefault="0063563B" w:rsidP="006B4588">
            <w:pPr>
              <w:spacing w:after="0" w:line="240" w:lineRule="auto"/>
              <w:rPr>
                <w:rFonts w:ascii="Cambria" w:hAnsi="Cambria"/>
                <w:b/>
              </w:rPr>
            </w:pPr>
            <w:r w:rsidRPr="006B4588">
              <w:rPr>
                <w:rFonts w:ascii="Cambria" w:hAnsi="Cambria"/>
                <w:b/>
              </w:rPr>
              <w:t>Izmēri: 720x500mm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 9., 8.,24., 12., 22., 47</w:t>
            </w:r>
          </w:p>
          <w:p w:rsidR="0063563B" w:rsidRPr="006B4588" w:rsidRDefault="0063563B" w:rsidP="006B4588">
            <w:pPr>
              <w:spacing w:after="0" w:line="240" w:lineRule="auto"/>
              <w:rPr>
                <w:rFonts w:ascii="Cambria" w:hAnsi="Cambria"/>
              </w:rPr>
            </w:pP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112520" cy="1112520"/>
                  <wp:effectExtent l="19050" t="0" r="0" b="0"/>
                  <wp:docPr id="5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56"/>
                          <a:srcRect/>
                          <a:stretch>
                            <a:fillRect/>
                          </a:stretch>
                        </pic:blipFill>
                        <pic:spPr bwMode="auto">
                          <a:xfrm>
                            <a:off x="0" y="0"/>
                            <a:ext cx="1112520" cy="111252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1143000" cy="1143000"/>
                  <wp:effectExtent l="19050" t="0" r="0" b="0"/>
                  <wp:docPr id="55"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pic:cNvPicPr>
                            <a:picLocks noChangeAspect="1" noChangeArrowheads="1"/>
                          </pic:cNvPicPr>
                        </pic:nvPicPr>
                        <pic:blipFill>
                          <a:blip r:embed="rId57"/>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lastRenderedPageBreak/>
              <w:t>Spogulis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Dekoratīvā rāmī (rotaļīgs pasaku motīvs)</w:t>
            </w:r>
          </w:p>
          <w:p w:rsidR="0063563B" w:rsidRPr="006B4588" w:rsidRDefault="0063563B" w:rsidP="006B4588">
            <w:pPr>
              <w:spacing w:after="0" w:line="240" w:lineRule="auto"/>
              <w:rPr>
                <w:rFonts w:ascii="Cambria" w:hAnsi="Cambria"/>
              </w:rPr>
            </w:pPr>
            <w:r w:rsidRPr="006B4588">
              <w:rPr>
                <w:rFonts w:ascii="Cambria" w:hAnsi="Cambria"/>
              </w:rPr>
              <w:t>Rāmja aizmugurē paredzēts stiprinājums, kas ļauj spoguli novi</w:t>
            </w:r>
            <w:r w:rsidRPr="006B4588">
              <w:rPr>
                <w:rFonts w:ascii="Cambria" w:hAnsi="Cambria"/>
              </w:rPr>
              <w:lastRenderedPageBreak/>
              <w:t>etot pie sienas horizontāli. Dizainu saskaņot ar pasūtītāju.</w:t>
            </w:r>
          </w:p>
          <w:p w:rsidR="0063563B" w:rsidRPr="006B4588" w:rsidRDefault="0063563B" w:rsidP="006B4588">
            <w:pPr>
              <w:spacing w:after="0" w:line="240" w:lineRule="auto"/>
              <w:rPr>
                <w:rFonts w:ascii="Cambria" w:hAnsi="Cambria"/>
                <w:b/>
              </w:rPr>
            </w:pPr>
            <w:r w:rsidRPr="006B4588">
              <w:rPr>
                <w:rFonts w:ascii="Cambria" w:hAnsi="Cambria"/>
                <w:b/>
              </w:rPr>
              <w:t>Izmēri: 720x500mm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 50., 36., 27., 20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800100" cy="1211580"/>
                  <wp:effectExtent l="19050" t="0" r="0" b="0"/>
                  <wp:docPr id="5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srcRect/>
                          <a:stretch>
                            <a:fillRect/>
                          </a:stretch>
                        </pic:blipFill>
                        <pic:spPr bwMode="auto">
                          <a:xfrm>
                            <a:off x="0" y="0"/>
                            <a:ext cx="800100" cy="12115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Drēbju pakaramais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Izgatavots no metāla ar stabilu atbalsta kāju .Atbalsta kājas ar plastikāta uzlikām, kas nodrošina papildus stabilitāti un grīdas seguma nebojāšanu</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3</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Nr.45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219200" cy="1219200"/>
                  <wp:effectExtent l="19050" t="0" r="0" b="0"/>
                  <wp:docPr id="5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Skapis gultas veļai</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Ar 4 horizontāli izvietotiem sadalošiem plauktiem un divviru durvīm. Plauktiem jābūt paredzētiem urbumiem, lai varētu mainīt plauktu augstumu – solis 32cm. Rokturi-metāla, izvietoti vertikāli (urbumi 128 mm). Izgatavots no 18 mm bērza saplākšņa, krāsots ar bērnu veselībai nekaitīgu apdares materiālu. Materiāla toni saskaņot ar pasūtītāju, pieskaņot attiecīgās telpas sienu krāsojumam. Visas detaļas savstarpēji stiprinās ar metāla ekscentra savilcēm.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900x350 h-1800mm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5</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Nr.54., 40., 24., 31., 35</w:t>
            </w:r>
          </w:p>
          <w:p w:rsidR="0063563B" w:rsidRPr="006B4588" w:rsidRDefault="0063563B" w:rsidP="006B4588">
            <w:pPr>
              <w:spacing w:after="0" w:line="240" w:lineRule="auto"/>
              <w:rPr>
                <w:rFonts w:ascii="Cambria" w:hAnsi="Cambria"/>
              </w:rPr>
            </w:pP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295400" cy="1295400"/>
                  <wp:effectExtent l="19050" t="0" r="0" b="0"/>
                  <wp:docPr id="5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Skapis virsdrēbēm</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Ar divviru durvīm. Skapja iekšpusē viens sadalošais plaukts un izvelkama stanga drēbju karināmajiem pleciņiem. Rokturi-metāla, izvietoti vertikāli (urbumi 128 mm). Izgatavots no laminētas skaidu plāksnes 25mm. Skapja mugursiena no 16mm laminētas skaidu plātnes . Materiāla toni saskaņot ar pasūtītāju, pieskaņot attiecīgās telpas sienu krāsojumam. Visas detaļas savstarpēji stiprinās ar metāla ekscentra savilcēm.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I</w:t>
            </w:r>
            <w:r w:rsidRPr="006B4588">
              <w:rPr>
                <w:rFonts w:ascii="Cambria" w:hAnsi="Cambria"/>
                <w:b/>
              </w:rPr>
              <w:t>zmēri: 700x370 h-1950mm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 9., 8., 23., 25., 24., 59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982980" cy="1379220"/>
                  <wp:effectExtent l="19050" t="0" r="7620" b="0"/>
                  <wp:docPr id="5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a:srcRect/>
                          <a:stretch>
                            <a:fillRect/>
                          </a:stretch>
                        </pic:blipFill>
                        <pic:spPr bwMode="auto">
                          <a:xfrm>
                            <a:off x="0" y="0"/>
                            <a:ext cx="982980" cy="13792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Dokumentu 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Plaukts ar divviru durvīm. 3 ieliekami plaukti ar maināmu augstumu. Durvju augstums 750mm. Rokturi –metāla, izvietoti vertikāli. Dizains saskaņojams ar pasūtītāju. Izgatavots no lamināta skaidu plātnes 25 mm ar ABS maliņu 2 mm. Plaukta mugursiena no 16 mm laminētas skaidu plātnes.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Izmēri:700x370mm, h-1950mm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8., 25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600200" cy="1143000"/>
                  <wp:effectExtent l="19050" t="0" r="0" b="0"/>
                  <wp:docPr id="6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60"/>
                          <a:srcRect/>
                          <a:stretch>
                            <a:fillRect/>
                          </a:stretch>
                        </pic:blipFill>
                        <pic:spPr bwMode="auto">
                          <a:xfrm>
                            <a:off x="0" y="0"/>
                            <a:ext cx="1600200" cy="11430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Plaukts ar 3 sadalošiem  plauktiem. Paredzēts stūrim. Izgatavots no lamināta skaidu plātnes 25 mm ar ABS maliņu 2 mm.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Izmēri:350x350mm, h-1200mm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 23.,25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03020" cy="1645920"/>
                  <wp:effectExtent l="19050" t="0" r="0" b="0"/>
                  <wp:docPr id="6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1"/>
                          <a:srcRect/>
                          <a:stretch>
                            <a:fillRect/>
                          </a:stretch>
                        </pic:blipFill>
                        <pic:spPr bwMode="auto">
                          <a:xfrm>
                            <a:off x="0" y="0"/>
                            <a:ext cx="1303020" cy="16459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Dokumentu 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Ar divviru lamināta durvīm, apakšējā daļā 2 ieliekami plaukti ar maināmu augstumu (aiz durvīm). Durvju augstums 750mm.Rokturi –metāla, izvietoti vertikāli. Dizains saskaņojams ar pasūtītāju. Izgatavots no lamināta skaidu plātnes 25 mm ar ABS maliņu 2 mm. Plaukta mugursiena no 16 mm laminētas skaidu plātnes.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Izmēri:600x350mm, h-1200mm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 23., 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554480" cy="1508760"/>
                  <wp:effectExtent l="19050" t="0" r="7620" b="0"/>
                  <wp:docPr id="6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2"/>
                          <a:srcRect/>
                          <a:stretch>
                            <a:fillRect/>
                          </a:stretch>
                        </pic:blipFill>
                        <pic:spPr bwMode="auto">
                          <a:xfrm>
                            <a:off x="0" y="0"/>
                            <a:ext cx="1554480" cy="15087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Dokumentu 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Plaukts ar3 ieliekamiem plauktiem. Izgatavots no lamināta skaidu plātnes 25 mm ar ABS maliņu 2 mm. Plaukta mugursiena no 16 mm laminētas skaidu plātnes.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Izmēri:600x350mm, h-1200mm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5</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Nr.23., 24</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028700" cy="1584960"/>
                  <wp:effectExtent l="19050" t="0" r="0" b="0"/>
                  <wp:docPr id="6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3"/>
                          <a:srcRect/>
                          <a:stretch>
                            <a:fillRect/>
                          </a:stretch>
                        </pic:blipFill>
                        <pic:spPr bwMode="auto">
                          <a:xfrm>
                            <a:off x="0" y="0"/>
                            <a:ext cx="1028700" cy="15849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Izgatavots no bērza saplākšņa. Plaukts ar 4 ieliekamiem plauktiem. Materiālu pieskaņot attiecīgās telpas sienu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58x197cm, dziļums-40cm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3</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33500" cy="998220"/>
                  <wp:effectExtent l="19050" t="0" r="0" b="0"/>
                  <wp:docPr id="6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a:srcRect/>
                          <a:stretch>
                            <a:fillRect/>
                          </a:stretch>
                        </pic:blipFill>
                        <pic:spPr bwMode="auto">
                          <a:xfrm>
                            <a:off x="0" y="0"/>
                            <a:ext cx="1333500" cy="9982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Viendurvju skapis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Ar vienviru durvīm, kas veras uz kreiso pusi. Skapja iekšpusē 4 ieliekami plaukti. Rokturi-apaļi, koka, (urbumi 128 mm). Izgatavots no bērza saplākšņa. Materiālu pieskaņot attiecīgās telpas sienu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58x197cm, dziļums-40cm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71600" cy="1021080"/>
                  <wp:effectExtent l="19050" t="0" r="0" b="0"/>
                  <wp:docPr id="6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srcRect/>
                          <a:stretch>
                            <a:fillRect/>
                          </a:stretch>
                        </pic:blipFill>
                        <pic:spPr bwMode="auto">
                          <a:xfrm>
                            <a:off x="0" y="0"/>
                            <a:ext cx="1371600" cy="10210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Viendurvju skapis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Ar vienviru durvīm, kas veras uz labo pusi.Skapja iekšpusē 4 ieliekami plaukti.Rokturi-apaļi, koka, (urbumi 128 mm).Izgatavots no bērza saplākšņa. Materiālu pieskaņot attiecīgās telpas sienu krāsojumam.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 58x197cm, dziļums-40cm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tcPr>
          <w:p w:rsidR="0063563B" w:rsidRPr="006B4588" w:rsidRDefault="00DC5C05" w:rsidP="006B4588">
            <w:pPr>
              <w:spacing w:after="0" w:line="240" w:lineRule="auto"/>
              <w:rPr>
                <w:rFonts w:ascii="Cambria" w:hAnsi="Cambria"/>
                <w:noProof/>
                <w:lang w:eastAsia="lv-LV"/>
              </w:rPr>
            </w:pPr>
            <w:r>
              <w:rPr>
                <w:rFonts w:ascii="Cambria" w:hAnsi="Cambria"/>
                <w:noProof/>
                <w:lang w:eastAsia="lv-LV"/>
              </w:rPr>
              <w:drawing>
                <wp:inline distT="0" distB="0" distL="0" distR="0">
                  <wp:extent cx="502920" cy="1150620"/>
                  <wp:effectExtent l="19050" t="0" r="0" b="0"/>
                  <wp:docPr id="6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a:srcRect/>
                          <a:stretch>
                            <a:fillRect/>
                          </a:stretch>
                        </pic:blipFill>
                        <pic:spPr bwMode="auto">
                          <a:xfrm>
                            <a:off x="0" y="0"/>
                            <a:ext cx="502920" cy="1150620"/>
                          </a:xfrm>
                          <a:prstGeom prst="rect">
                            <a:avLst/>
                          </a:prstGeom>
                          <a:noFill/>
                          <a:ln w="9525">
                            <a:noFill/>
                            <a:miter lim="800000"/>
                            <a:headEnd/>
                            <a:tailEnd/>
                          </a:ln>
                        </pic:spPr>
                      </pic:pic>
                    </a:graphicData>
                  </a:graphic>
                </wp:inline>
              </w:drawing>
            </w:r>
            <w:r>
              <w:rPr>
                <w:rFonts w:ascii="Cambria" w:hAnsi="Cambria"/>
                <w:noProof/>
                <w:lang w:eastAsia="lv-LV"/>
              </w:rPr>
              <w:drawing>
                <wp:inline distT="0" distB="0" distL="0" distR="0">
                  <wp:extent cx="830580" cy="1226820"/>
                  <wp:effectExtent l="19050" t="0" r="7620" b="0"/>
                  <wp:docPr id="6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7"/>
                          <a:srcRect/>
                          <a:stretch>
                            <a:fillRect/>
                          </a:stretch>
                        </pic:blipFill>
                        <pic:spPr bwMode="auto">
                          <a:xfrm>
                            <a:off x="0" y="0"/>
                            <a:ext cx="830580" cy="12268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Skapis dokumentiem</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2-durvju plaukts ar slēdzamām durvīm un 4 ieliekamiem plauktiem ar maināmiem augstumiem. Rokturi –metāla, izvietoti vertikāli. Dizains saskaņojams ar pasūtītāju. Izgatavots no lamināta skaidu plātnes 25 mm ar ABS maliņu 2 mm. Plaukta mugursiena no 16 mm laminētas skaidu plātnes.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Izmēri:700x370mm, h-1950mm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13</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9., 8., 25., 17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097280" cy="1097280"/>
                  <wp:effectExtent l="19050" t="0" r="7620" b="0"/>
                  <wp:docPr id="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a:srcRect/>
                          <a:stretch>
                            <a:fillRect/>
                          </a:stretch>
                        </pic:blipFill>
                        <pic:spPr bwMode="auto">
                          <a:xfrm>
                            <a:off x="0" y="0"/>
                            <a:ext cx="1097280" cy="10972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Dokumentu 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 xml:space="preserve">Ar 2-viru lamināta durvīm augšā un apakšā, vidusdaļā bez durvīm. 2 ieliekami plaukti ar maināmu augstumu. Rokturi –metāla, izvietoti vertikāli. Dizains saskaņojams ar pasūtītāju. Izgatavots no lamināta skaidu plātnes 25 mm ar ABS maliņu 2 mm. Plaukta aizmugure no 16 mm laminētas </w:t>
            </w:r>
            <w:r w:rsidRPr="006B4588">
              <w:rPr>
                <w:rFonts w:ascii="Cambria" w:hAnsi="Cambria"/>
              </w:rPr>
              <w:lastRenderedPageBreak/>
              <w:t>skaidu plātnes.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Izmēri:700x370mm, h-1950mm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lastRenderedPageBreak/>
              <w:t>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25., 59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419100" cy="1333500"/>
                  <wp:effectExtent l="19050" t="0" r="0" b="0"/>
                  <wp:docPr id="6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69"/>
                          <a:srcRect/>
                          <a:stretch>
                            <a:fillRect/>
                          </a:stretch>
                        </pic:blipFill>
                        <pic:spPr bwMode="auto">
                          <a:xfrm>
                            <a:off x="0" y="0"/>
                            <a:ext cx="419100" cy="13335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Plaukts ar 4 sadalošiem  plauktiem. Paredzēts stūrim. Izgatavots no lamināta skaidu plātnes 25 mm ar ABS maliņu 2 mm.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Izmēri:370x370mm, h-1950mm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 25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906780" cy="1897380"/>
                  <wp:effectExtent l="19050" t="0" r="7620" b="0"/>
                  <wp:docPr id="70"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0"/>
                          <a:srcRect/>
                          <a:stretch>
                            <a:fillRect/>
                          </a:stretch>
                        </pic:blipFill>
                        <pic:spPr bwMode="auto">
                          <a:xfrm>
                            <a:off x="0" y="0"/>
                            <a:ext cx="906780" cy="18973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Sekcijas tipa skapis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Noliktavā pa visu sienu ar plauktiem un durvīm.</w:t>
            </w:r>
          </w:p>
          <w:p w:rsidR="0063563B" w:rsidRPr="006B4588" w:rsidRDefault="0063563B" w:rsidP="006B4588">
            <w:pPr>
              <w:spacing w:after="0" w:line="240" w:lineRule="auto"/>
              <w:rPr>
                <w:rFonts w:ascii="Cambria" w:hAnsi="Cambria"/>
              </w:rPr>
            </w:pPr>
            <w:r w:rsidRPr="006B4588">
              <w:rPr>
                <w:rFonts w:ascii="Cambria" w:hAnsi="Cambria"/>
              </w:rPr>
              <w:t>Apakšējā daļa 90 cm augstumā bez plauktiem, lai varētu ievietot saliekamos krēslus. Izgatavots no bērza saplākšņa 18 mm un 25 mm biezumā. Vienā sekcijas daļā jāparedz vieglas konstrukcijas kāpnes, kas nodrošina piekļuvi antresoliem.</w:t>
            </w:r>
          </w:p>
          <w:p w:rsidR="0063563B" w:rsidRPr="006B4588" w:rsidRDefault="0063563B" w:rsidP="006B4588">
            <w:pPr>
              <w:spacing w:after="0" w:line="240" w:lineRule="auto"/>
              <w:rPr>
                <w:rFonts w:ascii="Cambria" w:hAnsi="Cambria"/>
                <w:b/>
              </w:rPr>
            </w:pPr>
            <w:r w:rsidRPr="006B4588">
              <w:rPr>
                <w:rFonts w:ascii="Cambria" w:hAnsi="Cambria"/>
                <w:b/>
              </w:rPr>
              <w:t>Izmēri: Augstums 280cm</w:t>
            </w:r>
          </w:p>
          <w:p w:rsidR="0063563B" w:rsidRPr="006B4588" w:rsidRDefault="0063563B" w:rsidP="006B4588">
            <w:pPr>
              <w:spacing w:after="0" w:line="240" w:lineRule="auto"/>
              <w:rPr>
                <w:rFonts w:ascii="Cambria" w:hAnsi="Cambria"/>
                <w:b/>
              </w:rPr>
            </w:pPr>
            <w:r w:rsidRPr="006B4588">
              <w:rPr>
                <w:rFonts w:ascii="Cambria" w:hAnsi="Cambria"/>
                <w:b/>
              </w:rPr>
              <w:t>Platums 450cm(attēlā redzama1/5 daļa no skapja)</w:t>
            </w:r>
          </w:p>
          <w:p w:rsidR="0063563B" w:rsidRPr="006B4588" w:rsidRDefault="0063563B" w:rsidP="006B4588">
            <w:pPr>
              <w:spacing w:after="0" w:line="240" w:lineRule="auto"/>
              <w:rPr>
                <w:rFonts w:ascii="Cambria" w:hAnsi="Cambria"/>
              </w:rPr>
            </w:pPr>
            <w:r w:rsidRPr="006B4588">
              <w:rPr>
                <w:rFonts w:ascii="Cambria" w:hAnsi="Cambria"/>
                <w:b/>
              </w:rPr>
              <w:t>Dziļums 60cm</w:t>
            </w:r>
          </w:p>
          <w:p w:rsidR="0063563B" w:rsidRPr="006B4588" w:rsidRDefault="0063563B" w:rsidP="006B4588">
            <w:pPr>
              <w:spacing w:after="0" w:line="240" w:lineRule="auto"/>
              <w:rPr>
                <w:rFonts w:ascii="Cambria" w:hAnsi="Cambria"/>
              </w:rPr>
            </w:pP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3</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Nr.67., 17</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150620" cy="1409700"/>
                  <wp:effectExtent l="1905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srcRect/>
                          <a:stretch>
                            <a:fillRect/>
                          </a:stretch>
                        </pic:blipFill>
                        <pic:spPr bwMode="auto">
                          <a:xfrm>
                            <a:off x="0" y="0"/>
                            <a:ext cx="1150620" cy="14097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Veļas skapis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Divviru durvis, izgatavots no lamināta 25mm KSP plātnes ar 2mm ABS maliņu. Rokturi metāla, izvietoti vertikāli (urbumi 128mm).Sadalīts ar 1 vertikālu starpsienu, kreisajā pusē 1 plaukts, zem tā stiprināta 25mm hromēta caurule, labajā pusē vienādos attālumos stiprināti 4 plaukti.</w:t>
            </w:r>
          </w:p>
          <w:p w:rsidR="0063563B" w:rsidRPr="006B4588" w:rsidRDefault="0063563B" w:rsidP="006B4588">
            <w:pPr>
              <w:spacing w:after="0" w:line="240" w:lineRule="auto"/>
              <w:rPr>
                <w:rFonts w:ascii="Cambria" w:hAnsi="Cambria"/>
                <w:b/>
              </w:rPr>
            </w:pPr>
            <w:r w:rsidRPr="006B4588">
              <w:rPr>
                <w:rFonts w:ascii="Cambria" w:hAnsi="Cambria"/>
                <w:b/>
              </w:rPr>
              <w:t>Izmēri:1300x600, h-2000mm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2</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Nr.35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41120" cy="1036320"/>
                  <wp:effectExtent l="1905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1341120" cy="10363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Galds veļas šķirošanai</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Taisnstūra galds uz rāmja. Galda karkass sametināts no metāla kvadrātveida caurulēm 25x25mm.Krāsots ar sauso pulverkrāsu pie180</w:t>
            </w:r>
            <w:r w:rsidRPr="006B4588">
              <w:rPr>
                <w:rFonts w:ascii="Cambria" w:hAnsi="Cambria"/>
                <w:vertAlign w:val="superscript"/>
              </w:rPr>
              <w:t>0</w:t>
            </w:r>
            <w:r w:rsidRPr="006B4588">
              <w:rPr>
                <w:rFonts w:ascii="Cambria" w:hAnsi="Cambria"/>
              </w:rPr>
              <w:t>C. Kāju gali aizsargāti ar plastmasas uzlikām grīdas aizsardzībai. Virsma izgatavota no lamināta skaidu plātnes 25 mm ar ABS maliņu 2 mm.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Izmēri:1500x600mm, h-</w:t>
            </w:r>
            <w:r w:rsidRPr="006B4588">
              <w:rPr>
                <w:rFonts w:ascii="Cambria" w:hAnsi="Cambria"/>
                <w:b/>
              </w:rPr>
              <w:lastRenderedPageBreak/>
              <w:t>740mm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lastRenderedPageBreak/>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Nr.35</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845820" cy="845820"/>
                  <wp:effectExtent l="1905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845820" cy="8458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Dīvāns uzgaidāmām telpām</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 xml:space="preserve"> 2-vietīgs. Tapsēts ar ādu. Materiāla toni saskaņot ar pasūtītāju, pieskaņojot attiecīgās telpas krāsojumam.</w:t>
            </w:r>
          </w:p>
          <w:p w:rsidR="0063563B" w:rsidRPr="006B4588" w:rsidRDefault="0063563B" w:rsidP="006B4588">
            <w:pPr>
              <w:spacing w:after="0" w:line="240" w:lineRule="auto"/>
              <w:rPr>
                <w:rFonts w:ascii="Cambria" w:hAnsi="Cambria"/>
              </w:rPr>
            </w:pPr>
            <w:r w:rsidRPr="006B4588">
              <w:rPr>
                <w:rFonts w:ascii="Cambria" w:hAnsi="Cambria"/>
                <w:b/>
              </w:rPr>
              <w:t>Izmēri</w:t>
            </w:r>
            <w:r w:rsidRPr="006B4588">
              <w:rPr>
                <w:rFonts w:ascii="Cambria" w:hAnsi="Cambria"/>
              </w:rPr>
              <w:t>: platums-960mm</w:t>
            </w:r>
          </w:p>
          <w:p w:rsidR="0063563B" w:rsidRPr="006B4588" w:rsidRDefault="0063563B" w:rsidP="006B4588">
            <w:pPr>
              <w:spacing w:after="0" w:line="240" w:lineRule="auto"/>
              <w:rPr>
                <w:rFonts w:ascii="Cambria" w:hAnsi="Cambria"/>
              </w:rPr>
            </w:pPr>
            <w:r w:rsidRPr="006B4588">
              <w:rPr>
                <w:rFonts w:ascii="Cambria" w:hAnsi="Cambria"/>
              </w:rPr>
              <w:t>augstums-460mm</w:t>
            </w:r>
          </w:p>
          <w:p w:rsidR="0063563B" w:rsidRPr="006B4588" w:rsidRDefault="0063563B" w:rsidP="006B4588">
            <w:pPr>
              <w:spacing w:after="0" w:line="240" w:lineRule="auto"/>
              <w:rPr>
                <w:rFonts w:ascii="Cambria" w:hAnsi="Cambria"/>
              </w:rPr>
            </w:pPr>
            <w:r w:rsidRPr="006B4588">
              <w:rPr>
                <w:rFonts w:ascii="Cambria" w:hAnsi="Cambria"/>
              </w:rPr>
              <w:t>sēdekļa dziļums-500mm</w:t>
            </w:r>
          </w:p>
        </w:tc>
        <w:tc>
          <w:tcPr>
            <w:tcW w:w="999" w:type="dxa"/>
            <w:shd w:val="clear" w:color="auto" w:fill="FFFF00"/>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Nr.19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754380" cy="754380"/>
                  <wp:effectExtent l="19050" t="0" r="7620" b="0"/>
                  <wp:docPr id="7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srcRect/>
                          <a:stretch>
                            <a:fillRect/>
                          </a:stretch>
                        </pic:blipFill>
                        <pic:spPr bwMode="auto">
                          <a:xfrm>
                            <a:off x="0" y="0"/>
                            <a:ext cx="754380" cy="7543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Dīvāns uzgaidāmām telpām</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1-vietīgs. Tapsēts ar ādu. Materiāla toni saskaņot ar pasūtītāju, pieskaņojot attiecīgās telpas krāsojumam.</w:t>
            </w:r>
          </w:p>
          <w:p w:rsidR="0063563B" w:rsidRPr="006B4588" w:rsidRDefault="0063563B" w:rsidP="006B4588">
            <w:pPr>
              <w:spacing w:after="0" w:line="240" w:lineRule="auto"/>
              <w:rPr>
                <w:rFonts w:ascii="Cambria" w:hAnsi="Cambria"/>
              </w:rPr>
            </w:pPr>
            <w:r w:rsidRPr="006B4588">
              <w:rPr>
                <w:rFonts w:ascii="Cambria" w:hAnsi="Cambria"/>
                <w:b/>
              </w:rPr>
              <w:t>Izmēri</w:t>
            </w:r>
            <w:r w:rsidRPr="006B4588">
              <w:rPr>
                <w:rFonts w:ascii="Cambria" w:hAnsi="Cambria"/>
              </w:rPr>
              <w:t>: platums-960mm</w:t>
            </w:r>
          </w:p>
          <w:p w:rsidR="0063563B" w:rsidRPr="006B4588" w:rsidRDefault="0063563B" w:rsidP="006B4588">
            <w:pPr>
              <w:spacing w:after="0" w:line="240" w:lineRule="auto"/>
              <w:rPr>
                <w:rFonts w:ascii="Cambria" w:hAnsi="Cambria"/>
              </w:rPr>
            </w:pPr>
            <w:r w:rsidRPr="006B4588">
              <w:rPr>
                <w:rFonts w:ascii="Cambria" w:hAnsi="Cambria"/>
              </w:rPr>
              <w:t>augstums-460mm</w:t>
            </w:r>
          </w:p>
          <w:p w:rsidR="0063563B" w:rsidRPr="006B4588" w:rsidRDefault="0063563B" w:rsidP="006B4588">
            <w:pPr>
              <w:spacing w:after="0" w:line="240" w:lineRule="auto"/>
              <w:rPr>
                <w:rFonts w:ascii="Cambria" w:hAnsi="Cambria"/>
              </w:rPr>
            </w:pPr>
            <w:r w:rsidRPr="006B4588">
              <w:rPr>
                <w:rFonts w:ascii="Cambria" w:hAnsi="Cambria"/>
              </w:rPr>
              <w:t>sēdekļa dziļums-500mm</w:t>
            </w:r>
          </w:p>
        </w:tc>
        <w:tc>
          <w:tcPr>
            <w:tcW w:w="999" w:type="dxa"/>
            <w:shd w:val="clear" w:color="auto" w:fill="FFFF00"/>
          </w:tcPr>
          <w:p w:rsidR="0063563B" w:rsidRPr="006B4588" w:rsidRDefault="0063563B" w:rsidP="006B4588">
            <w:pPr>
              <w:spacing w:after="0" w:line="240" w:lineRule="auto"/>
              <w:rPr>
                <w:rFonts w:ascii="Cambria" w:hAnsi="Cambria"/>
              </w:rPr>
            </w:pPr>
            <w:r w:rsidRPr="006B4588">
              <w:rPr>
                <w:rFonts w:ascii="Cambria" w:hAnsi="Cambria"/>
              </w:rPr>
              <w:t>3</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Nr.19</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691640" cy="1341120"/>
                  <wp:effectExtent l="19050" t="0" r="3810" b="0"/>
                  <wp:docPr id="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srcRect/>
                          <a:stretch>
                            <a:fillRect/>
                          </a:stretch>
                        </pic:blipFill>
                        <pic:spPr bwMode="auto">
                          <a:xfrm>
                            <a:off x="0" y="0"/>
                            <a:ext cx="1691640" cy="134112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Virtuves izlietne</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Nerūsējošā tērauda izlietne.</w:t>
            </w:r>
          </w:p>
          <w:p w:rsidR="0063563B" w:rsidRPr="006B4588" w:rsidRDefault="0063563B" w:rsidP="006B4588">
            <w:pPr>
              <w:spacing w:after="0" w:line="240" w:lineRule="auto"/>
              <w:rPr>
                <w:rFonts w:ascii="Cambria" w:hAnsi="Cambria"/>
              </w:rPr>
            </w:pPr>
            <w:r w:rsidRPr="006B4588">
              <w:rPr>
                <w:rFonts w:ascii="Cambria" w:hAnsi="Cambria"/>
              </w:rPr>
              <w:t>Platums, cm: 78</w:t>
            </w:r>
          </w:p>
          <w:p w:rsidR="0063563B" w:rsidRPr="006B4588" w:rsidRDefault="0063563B" w:rsidP="006B4588">
            <w:pPr>
              <w:spacing w:after="0" w:line="240" w:lineRule="auto"/>
              <w:rPr>
                <w:rFonts w:ascii="Cambria" w:hAnsi="Cambria"/>
              </w:rPr>
            </w:pPr>
            <w:r w:rsidRPr="006B4588">
              <w:rPr>
                <w:rFonts w:ascii="Cambria" w:hAnsi="Cambria"/>
              </w:rPr>
              <w:t xml:space="preserve"> Tilpnes dziļums, cm:: 15.5</w:t>
            </w:r>
          </w:p>
          <w:p w:rsidR="0063563B" w:rsidRPr="006B4588" w:rsidRDefault="0063563B" w:rsidP="006B4588">
            <w:pPr>
              <w:spacing w:after="0" w:line="240" w:lineRule="auto"/>
              <w:rPr>
                <w:rFonts w:ascii="Cambria" w:hAnsi="Cambria"/>
              </w:rPr>
            </w:pPr>
            <w:r w:rsidRPr="006B4588">
              <w:rPr>
                <w:rFonts w:ascii="Cambria" w:hAnsi="Cambria"/>
              </w:rPr>
              <w:t xml:space="preserve"> Metāla biezums, mm: 0.8</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 xml:space="preserve"> Nr.56., 39., 23., 30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2286000" cy="1615440"/>
                  <wp:effectExtent l="19050" t="0" r="0" b="0"/>
                  <wp:docPr id="7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srcRect/>
                          <a:stretch>
                            <a:fillRect/>
                          </a:stretch>
                        </pic:blipFill>
                        <pic:spPr bwMode="auto">
                          <a:xfrm>
                            <a:off x="0" y="0"/>
                            <a:ext cx="2286000" cy="161544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Trauku mazgājamā mašīna</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Bomann GSP 628 IX Bomann 6324</w:t>
            </w:r>
          </w:p>
          <w:p w:rsidR="0063563B" w:rsidRPr="006B4588" w:rsidRDefault="0063563B" w:rsidP="006B4588">
            <w:pPr>
              <w:spacing w:after="0" w:line="240" w:lineRule="auto"/>
              <w:rPr>
                <w:rFonts w:ascii="Cambria" w:hAnsi="Cambria"/>
              </w:rPr>
            </w:pPr>
            <w:r w:rsidRPr="006B4588">
              <w:rPr>
                <w:rFonts w:ascii="Cambria" w:hAnsi="Cambria"/>
              </w:rPr>
              <w:t>Ietilpība:</w:t>
            </w:r>
          </w:p>
          <w:p w:rsidR="0063563B" w:rsidRPr="006B4588" w:rsidRDefault="0063563B" w:rsidP="006B4588">
            <w:pPr>
              <w:spacing w:after="0" w:line="240" w:lineRule="auto"/>
              <w:rPr>
                <w:rFonts w:ascii="Cambria" w:hAnsi="Cambria"/>
              </w:rPr>
            </w:pPr>
            <w:r w:rsidRPr="006B4588">
              <w:rPr>
                <w:rFonts w:ascii="Cambria" w:hAnsi="Cambria"/>
              </w:rPr>
              <w:t>14 trauku komplekti</w:t>
            </w:r>
          </w:p>
          <w:p w:rsidR="0063563B" w:rsidRPr="006B4588" w:rsidRDefault="0063563B" w:rsidP="006B4588">
            <w:pPr>
              <w:spacing w:after="0" w:line="240" w:lineRule="auto"/>
              <w:rPr>
                <w:rFonts w:ascii="Cambria" w:hAnsi="Cambria"/>
              </w:rPr>
            </w:pPr>
            <w:r w:rsidRPr="006B4588">
              <w:rPr>
                <w:rFonts w:ascii="Cambria" w:hAnsi="Cambria"/>
              </w:rPr>
              <w:t>Enerģijas klase:A</w:t>
            </w:r>
          </w:p>
          <w:p w:rsidR="0063563B" w:rsidRPr="006B4588" w:rsidRDefault="0063563B" w:rsidP="006B4588">
            <w:pPr>
              <w:spacing w:after="0" w:line="240" w:lineRule="auto"/>
              <w:rPr>
                <w:rFonts w:ascii="Cambria" w:hAnsi="Cambria"/>
              </w:rPr>
            </w:pPr>
            <w:r w:rsidRPr="006B4588">
              <w:rPr>
                <w:rFonts w:ascii="Cambria" w:hAnsi="Cambria"/>
              </w:rPr>
              <w:t>Mazgāšanas klase:A</w:t>
            </w:r>
          </w:p>
          <w:p w:rsidR="0063563B" w:rsidRPr="006B4588" w:rsidRDefault="0063563B" w:rsidP="006B4588">
            <w:pPr>
              <w:spacing w:after="0" w:line="240" w:lineRule="auto"/>
              <w:rPr>
                <w:rFonts w:ascii="Cambria" w:hAnsi="Cambria"/>
              </w:rPr>
            </w:pPr>
            <w:r w:rsidRPr="006B4588">
              <w:rPr>
                <w:rFonts w:ascii="Cambria" w:hAnsi="Cambria"/>
              </w:rPr>
              <w:t>Elektroniskais vadības panelis</w:t>
            </w:r>
          </w:p>
          <w:p w:rsidR="0063563B" w:rsidRPr="006B4588" w:rsidRDefault="0063563B" w:rsidP="006B4588">
            <w:pPr>
              <w:spacing w:after="0" w:line="240" w:lineRule="auto"/>
              <w:rPr>
                <w:rFonts w:ascii="Cambria" w:hAnsi="Cambria"/>
              </w:rPr>
            </w:pPr>
            <w:r w:rsidRPr="006B4588">
              <w:rPr>
                <w:rFonts w:ascii="Cambria" w:hAnsi="Cambria"/>
              </w:rPr>
              <w:t>Programmu skaits:7</w:t>
            </w:r>
          </w:p>
          <w:p w:rsidR="0063563B" w:rsidRPr="006B4588" w:rsidRDefault="0063563B" w:rsidP="006B4588">
            <w:pPr>
              <w:spacing w:after="0" w:line="240" w:lineRule="auto"/>
              <w:rPr>
                <w:rFonts w:ascii="Cambria" w:hAnsi="Cambria"/>
              </w:rPr>
            </w:pPr>
            <w:r w:rsidRPr="006B4588">
              <w:rPr>
                <w:rFonts w:ascii="Cambria" w:hAnsi="Cambria"/>
              </w:rPr>
              <w:t>Ūdens patēriņš:16 L</w:t>
            </w:r>
          </w:p>
          <w:p w:rsidR="0063563B" w:rsidRPr="006B4588" w:rsidRDefault="0063563B" w:rsidP="006B4588">
            <w:pPr>
              <w:spacing w:after="0" w:line="240" w:lineRule="auto"/>
              <w:rPr>
                <w:rFonts w:ascii="Cambria" w:hAnsi="Cambria"/>
              </w:rPr>
            </w:pPr>
            <w:r w:rsidRPr="006B4588">
              <w:rPr>
                <w:rFonts w:ascii="Cambria" w:hAnsi="Cambria"/>
              </w:rPr>
              <w:t>Enerģijas patēriņš:1,08 kWh</w:t>
            </w:r>
          </w:p>
          <w:p w:rsidR="0063563B" w:rsidRPr="006B4588" w:rsidRDefault="0063563B" w:rsidP="006B4588">
            <w:pPr>
              <w:spacing w:after="0" w:line="240" w:lineRule="auto"/>
              <w:rPr>
                <w:rFonts w:ascii="Cambria" w:hAnsi="Cambria"/>
              </w:rPr>
            </w:pPr>
            <w:r w:rsidRPr="006B4588">
              <w:rPr>
                <w:rFonts w:ascii="Cambria" w:hAnsi="Cambria"/>
              </w:rPr>
              <w:t>Trokšņu līmenis:53 dB</w:t>
            </w:r>
          </w:p>
          <w:p w:rsidR="0063563B" w:rsidRPr="006B4588" w:rsidRDefault="0063563B" w:rsidP="006B4588">
            <w:pPr>
              <w:spacing w:after="0" w:line="240" w:lineRule="auto"/>
              <w:rPr>
                <w:rFonts w:ascii="Cambria" w:hAnsi="Cambria"/>
              </w:rPr>
            </w:pPr>
            <w:r w:rsidRPr="006B4588">
              <w:rPr>
                <w:rFonts w:ascii="Cambria" w:hAnsi="Cambria"/>
              </w:rPr>
              <w:t>Izmēri (A x P x Dz):</w:t>
            </w:r>
          </w:p>
          <w:p w:rsidR="0063563B" w:rsidRPr="006B4588" w:rsidRDefault="0063563B" w:rsidP="006B4588">
            <w:pPr>
              <w:spacing w:after="0" w:line="240" w:lineRule="auto"/>
              <w:rPr>
                <w:rFonts w:ascii="Cambria" w:hAnsi="Cambria"/>
              </w:rPr>
            </w:pPr>
            <w:r w:rsidRPr="006B4588">
              <w:rPr>
                <w:rFonts w:ascii="Cambria" w:hAnsi="Cambria"/>
              </w:rPr>
              <w:t>85 x 60 x 60 cm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Nr.56., 39., 23., 30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203960" cy="944880"/>
                  <wp:effectExtent l="19050" t="0" r="0" b="0"/>
                  <wp:docPr id="7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7"/>
                          <a:srcRect/>
                          <a:stretch>
                            <a:fillRect/>
                          </a:stretch>
                        </pic:blipFill>
                        <pic:spPr bwMode="auto">
                          <a:xfrm>
                            <a:off x="0" y="0"/>
                            <a:ext cx="1203960" cy="9448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Grupas virtuves iekārta</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 xml:space="preserve">Ar grīdas un sienas skapjiem. </w:t>
            </w:r>
            <w:r w:rsidRPr="006B4588">
              <w:rPr>
                <w:rFonts w:ascii="Cambria" w:hAnsi="Cambria"/>
                <w:b/>
                <w:u w:val="single"/>
              </w:rPr>
              <w:t>Sienas skapis</w:t>
            </w:r>
            <w:r w:rsidRPr="006B4588">
              <w:rPr>
                <w:rFonts w:ascii="Cambria" w:hAnsi="Cambria"/>
              </w:rPr>
              <w:t xml:space="preserve"> 1350x350, h-600 ar divviru durvīm un diviem sadalošiem plauktiem. Plauktiem jābūt paredzētiem urbumiem, lai varētu mainīt augstumu – solis 32mm</w:t>
            </w:r>
          </w:p>
          <w:p w:rsidR="0063563B" w:rsidRPr="006B4588" w:rsidRDefault="0063563B" w:rsidP="006B4588">
            <w:pPr>
              <w:spacing w:after="0" w:line="240" w:lineRule="auto"/>
              <w:rPr>
                <w:rFonts w:ascii="Cambria" w:hAnsi="Cambria"/>
              </w:rPr>
            </w:pPr>
            <w:r w:rsidRPr="006B4588">
              <w:rPr>
                <w:rFonts w:ascii="Cambria" w:hAnsi="Cambria"/>
                <w:b/>
                <w:u w:val="single"/>
              </w:rPr>
              <w:t>Sienas skapis</w:t>
            </w:r>
            <w:r w:rsidRPr="006B4588">
              <w:rPr>
                <w:rFonts w:ascii="Cambria" w:hAnsi="Cambria"/>
              </w:rPr>
              <w:t>900x350, h-600 ar divviru durvīm un 2 sadalošiem plauktiem.Plauktiem jābūt paredzētiem urbumiem, lai varētu mainīt augstumu – solis 50mm</w:t>
            </w:r>
          </w:p>
          <w:p w:rsidR="0063563B" w:rsidRPr="006B4588" w:rsidRDefault="0063563B" w:rsidP="006B4588">
            <w:pPr>
              <w:spacing w:after="0" w:line="240" w:lineRule="auto"/>
              <w:rPr>
                <w:rFonts w:ascii="Cambria" w:hAnsi="Cambria"/>
              </w:rPr>
            </w:pPr>
            <w:r w:rsidRPr="006B4588">
              <w:rPr>
                <w:rFonts w:ascii="Cambria" w:hAnsi="Cambria"/>
                <w:b/>
                <w:u w:val="single"/>
              </w:rPr>
              <w:t>Sienas skapis stūra</w:t>
            </w:r>
            <w:r w:rsidRPr="006B4588">
              <w:rPr>
                <w:rFonts w:ascii="Cambria" w:hAnsi="Cambria"/>
              </w:rPr>
              <w:t xml:space="preserve"> 600x350, h-600 ar divviru durvīm un diviem sadalošiem plauktiem. Plauktiem jābūt paredzētiem urbumiem, lai varētu mainīt augstumu – solis 50mm</w:t>
            </w:r>
          </w:p>
          <w:p w:rsidR="0063563B" w:rsidRPr="006B4588" w:rsidRDefault="0063563B" w:rsidP="006B4588">
            <w:pPr>
              <w:spacing w:after="0" w:line="240" w:lineRule="auto"/>
              <w:rPr>
                <w:rFonts w:ascii="Cambria" w:hAnsi="Cambria"/>
              </w:rPr>
            </w:pPr>
            <w:r w:rsidRPr="006B4588">
              <w:rPr>
                <w:rFonts w:ascii="Cambria" w:hAnsi="Cambria"/>
                <w:b/>
                <w:u w:val="single"/>
              </w:rPr>
              <w:t>Grīdas skapis</w:t>
            </w:r>
            <w:r w:rsidRPr="006B4588">
              <w:rPr>
                <w:rFonts w:ascii="Cambria" w:hAnsi="Cambria"/>
              </w:rPr>
              <w:t xml:space="preserve">1350x600, h-740 </w:t>
            </w:r>
            <w:r w:rsidRPr="006B4588">
              <w:rPr>
                <w:rFonts w:ascii="Cambria" w:hAnsi="Cambria"/>
              </w:rPr>
              <w:lastRenderedPageBreak/>
              <w:t>ar atvilktņu bloku (3 izmēra atvilktnes) un divviru durvīm ar 1 sadalošiem plauktiem. Plauktiem jābūt paredzētiem urbumiem, lai varētu mainīt augstumu – solis 32mm</w:t>
            </w:r>
          </w:p>
          <w:p w:rsidR="0063563B" w:rsidRPr="006B4588" w:rsidRDefault="0063563B" w:rsidP="006B4588">
            <w:pPr>
              <w:spacing w:after="0" w:line="240" w:lineRule="auto"/>
              <w:rPr>
                <w:rFonts w:ascii="Cambria" w:hAnsi="Cambria"/>
              </w:rPr>
            </w:pPr>
            <w:r w:rsidRPr="006B4588">
              <w:rPr>
                <w:rFonts w:ascii="Cambria" w:hAnsi="Cambria"/>
                <w:b/>
                <w:u w:val="single"/>
              </w:rPr>
              <w:t xml:space="preserve">Grīdas skapis dubultajai izlietnei </w:t>
            </w:r>
            <w:r w:rsidRPr="006B4588">
              <w:rPr>
                <w:rFonts w:ascii="Cambria" w:hAnsi="Cambria"/>
              </w:rPr>
              <w:t>900x600, h-740 ar divviru durvīm, izgriezta vieta darba virsmā izlietnei pēc nepieciešamajiem izmēriem.</w:t>
            </w:r>
          </w:p>
          <w:p w:rsidR="0063563B" w:rsidRPr="006B4588" w:rsidRDefault="0063563B" w:rsidP="006B4588">
            <w:pPr>
              <w:spacing w:after="0" w:line="240" w:lineRule="auto"/>
              <w:rPr>
                <w:rFonts w:ascii="Cambria" w:hAnsi="Cambria"/>
              </w:rPr>
            </w:pPr>
            <w:r w:rsidRPr="006B4588">
              <w:rPr>
                <w:rFonts w:ascii="Cambria" w:hAnsi="Cambria"/>
                <w:b/>
                <w:u w:val="single"/>
              </w:rPr>
              <w:t>Grīdas plaukts stūra</w:t>
            </w:r>
            <w:r w:rsidRPr="006B4588">
              <w:rPr>
                <w:rFonts w:ascii="Cambria" w:hAnsi="Cambria"/>
              </w:rPr>
              <w:t xml:space="preserve"> 600x600, h-740</w:t>
            </w:r>
          </w:p>
          <w:p w:rsidR="0063563B" w:rsidRPr="006B4588" w:rsidRDefault="0063563B" w:rsidP="006B4588">
            <w:pPr>
              <w:spacing w:after="0" w:line="240" w:lineRule="auto"/>
              <w:rPr>
                <w:rFonts w:ascii="Cambria" w:hAnsi="Cambria"/>
              </w:rPr>
            </w:pPr>
            <w:r w:rsidRPr="006B4588">
              <w:rPr>
                <w:rFonts w:ascii="Cambria" w:hAnsi="Cambria"/>
                <w:b/>
                <w:u w:val="single"/>
              </w:rPr>
              <w:t>Skapis ar divviru durvīm</w:t>
            </w:r>
            <w:r w:rsidRPr="006B4588">
              <w:rPr>
                <w:rFonts w:ascii="Cambria" w:hAnsi="Cambria"/>
              </w:rPr>
              <w:t xml:space="preserve"> 700x350, h1800mm ar 6 sadalošiem plauktiem. Rokturi –metāla, izvietoti horizontāli (urbumi 128mm). Dizains saskaņojams ar pasūtītāju. Izgatavots no lamināta skaidu plātnes 25 mm ar ABS maliņu 2 mm. Plaukta aizmugure no 16 mm laminētas skaidu plātnes. </w:t>
            </w:r>
          </w:p>
          <w:p w:rsidR="0063563B" w:rsidRPr="006B4588" w:rsidRDefault="0063563B" w:rsidP="006B4588">
            <w:pPr>
              <w:spacing w:after="0" w:line="240" w:lineRule="auto"/>
              <w:rPr>
                <w:rFonts w:ascii="Cambria" w:hAnsi="Cambria"/>
              </w:rPr>
            </w:pPr>
            <w:r w:rsidRPr="006B4588">
              <w:rPr>
                <w:rFonts w:ascii="Cambria" w:hAnsi="Cambria"/>
                <w:b/>
                <w:u w:val="single"/>
              </w:rPr>
              <w:t>Skapis trauku mazgājamai mašīnai.</w:t>
            </w:r>
            <w:r w:rsidRPr="006B4588">
              <w:rPr>
                <w:rFonts w:ascii="Cambria" w:hAnsi="Cambria"/>
              </w:rPr>
              <w:t>900 x 700, h-740 cm</w:t>
            </w:r>
          </w:p>
          <w:p w:rsidR="0063563B" w:rsidRPr="006B4588" w:rsidRDefault="0063563B" w:rsidP="006B4588">
            <w:pPr>
              <w:spacing w:after="0" w:line="240" w:lineRule="auto"/>
              <w:rPr>
                <w:rFonts w:ascii="Cambria" w:hAnsi="Cambria"/>
              </w:rPr>
            </w:pPr>
            <w:r w:rsidRPr="006B4588">
              <w:rPr>
                <w:rFonts w:ascii="Cambria" w:hAnsi="Cambria"/>
              </w:rPr>
              <w:t>Darba virsma gatavā lamināts -38mm.Materiālus, izmērus saskaņot ar pasūtītāju, pieskaņojot attiecīgās telpas sienu krāsojumam un izvadu vietām. Visas detaļas savstarpēji savienotas ar metāla ekscentra savilcēm.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u w:val="single"/>
              </w:rPr>
            </w:pP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lastRenderedPageBreak/>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Nr.56., 39., 23., 30</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33500" cy="1333500"/>
                  <wp:effectExtent l="19050" t="0" r="0" b="0"/>
                  <wp:docPr id="7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Dokumentu plaukts</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Plaukts ar 2 durvīm un 2 ieliekamiem plauktiem, kuriem maināmi augstumi. Rokturi –metāla, izvietoti vertikāli. Dizains saskaņojams ar pasūtītāju. Izgatavots no lamināta skaidu plātnes 25 mm ar ABS maliņu 2 mm. Plaukta mugursiena no 16 mm laminētas skaidu plātnes. Materiāla toni saskaņot ar pasūtītāju, pieskaņojot attiecīgās telpas sienu krāsojumam.</w:t>
            </w:r>
          </w:p>
          <w:p w:rsidR="0063563B" w:rsidRPr="006B4588" w:rsidRDefault="0063563B" w:rsidP="006B4588">
            <w:pPr>
              <w:spacing w:after="0" w:line="240" w:lineRule="auto"/>
              <w:rPr>
                <w:rFonts w:ascii="Cambria" w:hAnsi="Cambria"/>
                <w:b/>
              </w:rPr>
            </w:pPr>
            <w:r w:rsidRPr="006B4588">
              <w:rPr>
                <w:rFonts w:ascii="Cambria" w:hAnsi="Cambria"/>
                <w:b/>
              </w:rPr>
              <w:t>Izmēri:700x370mm, h-850mm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16</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Nr.52., 38., 22., 29., 8., 24.,66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56360" cy="1356360"/>
                  <wp:effectExtent l="19050" t="0" r="0" b="0"/>
                  <wp:docPr id="7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9"/>
                          <a:srcRect/>
                          <a:stretch>
                            <a:fillRect/>
                          </a:stretch>
                        </pic:blipFill>
                        <pic:spPr bwMode="auto">
                          <a:xfrm>
                            <a:off x="0" y="0"/>
                            <a:ext cx="1356360" cy="135636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Plaukts ledusskapim</w:t>
            </w:r>
          </w:p>
        </w:tc>
        <w:tc>
          <w:tcPr>
            <w:tcW w:w="3256" w:type="dxa"/>
            <w:gridSpan w:val="3"/>
          </w:tcPr>
          <w:p w:rsidR="0063563B" w:rsidRPr="006B4588" w:rsidRDefault="0063563B" w:rsidP="006B4588">
            <w:pPr>
              <w:tabs>
                <w:tab w:val="left" w:pos="960"/>
              </w:tabs>
              <w:spacing w:after="0" w:line="240" w:lineRule="auto"/>
              <w:rPr>
                <w:rFonts w:ascii="Cambria" w:hAnsi="Cambria"/>
              </w:rPr>
            </w:pPr>
            <w:r w:rsidRPr="006B4588">
              <w:rPr>
                <w:rFonts w:ascii="Cambria" w:hAnsi="Cambria"/>
              </w:rPr>
              <w:t>Plaukts ar 2 durvīm un 2 ieliekamiem plauktiem, kuriem maināmi augstumi. Rokturi –metāla, izvietoti vertikāli. Dizains saskaņojams ar pasūtītāju. Izgatavots no lamināta skaidu plātnes 25 mm ar ABS maliņu 2 mm. Plaukta mugursiena no 16 mm laminētas skaidu plātnes. Materiāla toni saskaņot ar pasūtītāju, pieskaņojot attiecīgās telpas sienu krāsojumam.</w:t>
            </w:r>
          </w:p>
          <w:p w:rsidR="0063563B" w:rsidRPr="006B4588" w:rsidRDefault="0063563B" w:rsidP="006B4588">
            <w:pPr>
              <w:tabs>
                <w:tab w:val="left" w:pos="960"/>
              </w:tabs>
              <w:spacing w:after="0" w:line="240" w:lineRule="auto"/>
              <w:rPr>
                <w:rFonts w:ascii="Cambria" w:hAnsi="Cambria"/>
                <w:b/>
              </w:rPr>
            </w:pPr>
            <w:r w:rsidRPr="006B4588">
              <w:rPr>
                <w:rFonts w:ascii="Cambria" w:hAnsi="Cambria"/>
                <w:b/>
              </w:rPr>
              <w:t>Izmēri:600x550mm, h-850mm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sz w:val="20"/>
                <w:szCs w:val="20"/>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409700" cy="1059180"/>
                  <wp:effectExtent l="19050" t="0" r="0" b="0"/>
                  <wp:docPr id="80" name="Picture 59" descr="http://www.cekar.pl/foto/b_120_c63_smd62.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ekar.pl/foto/b_120_c63_smd62.jpg">
                            <a:hlinkClick r:id="rId80"/>
                          </pic:cNvPr>
                          <pic:cNvPicPr>
                            <a:picLocks noChangeAspect="1" noChangeArrowheads="1"/>
                          </pic:cNvPicPr>
                        </pic:nvPicPr>
                        <pic:blipFill>
                          <a:blip r:embed="rId81"/>
                          <a:srcRect/>
                          <a:stretch>
                            <a:fillRect/>
                          </a:stretch>
                        </pic:blipFill>
                        <pic:spPr bwMode="auto">
                          <a:xfrm>
                            <a:off x="0" y="0"/>
                            <a:ext cx="1409700" cy="105918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Metāla skapis apkopes inventāram</w:t>
            </w:r>
          </w:p>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(kods-SMD 62)</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Izmēri: 1800x600x500</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5</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Nr.55.,</w:t>
            </w:r>
          </w:p>
          <w:p w:rsidR="0063563B" w:rsidRPr="006B4588" w:rsidRDefault="0063563B" w:rsidP="006B4588">
            <w:pPr>
              <w:spacing w:after="0" w:line="240" w:lineRule="auto"/>
              <w:rPr>
                <w:rFonts w:ascii="Cambria" w:hAnsi="Cambria"/>
              </w:rPr>
            </w:pPr>
            <w:r w:rsidRPr="006B4588">
              <w:rPr>
                <w:rFonts w:ascii="Cambria" w:hAnsi="Cambria"/>
              </w:rPr>
              <w:t>41., 25., 32., 22</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sz w:val="20"/>
                <w:szCs w:val="20"/>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310640" cy="1310640"/>
                  <wp:effectExtent l="19050" t="0" r="3810" b="0"/>
                  <wp:docPr id="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srcRect/>
                          <a:stretch>
                            <a:fillRect/>
                          </a:stretch>
                        </pic:blipFill>
                        <pic:spPr bwMode="auto">
                          <a:xfrm>
                            <a:off x="0" y="0"/>
                            <a:ext cx="1310640" cy="131064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Ratiņi</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Nerūsējoša tērauda ratiņi pārtikas vai citu priekšmetu pārvadāšanai. Aprīkots ar malas barjeru, lai priekmeti nenoslīdētu no ratiņu virsmas. Ratiņi ar 2 plauktiem, aprīkoti ar 4 grozāmiem riteņiem (no kuriem 2 ar bremzēm), 100 mm diametrā. Celtspēja: 100 kg.</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b/>
              </w:rPr>
              <w:t xml:space="preserve">Izmēri: </w:t>
            </w:r>
            <w:r w:rsidRPr="006B4588">
              <w:rPr>
                <w:rFonts w:ascii="Cambria" w:hAnsi="Cambria"/>
              </w:rPr>
              <w:t>Augstums (mm): 950</w:t>
            </w:r>
          </w:p>
          <w:p w:rsidR="0063563B" w:rsidRPr="006B4588" w:rsidRDefault="0063563B" w:rsidP="006B4588">
            <w:pPr>
              <w:spacing w:after="0" w:line="240" w:lineRule="auto"/>
              <w:rPr>
                <w:rFonts w:ascii="Cambria" w:hAnsi="Cambria"/>
              </w:rPr>
            </w:pPr>
            <w:r w:rsidRPr="006B4588">
              <w:rPr>
                <w:rFonts w:ascii="Cambria" w:hAnsi="Cambria"/>
              </w:rPr>
              <w:t xml:space="preserve">Garums (mm): </w:t>
            </w:r>
            <w:r w:rsidRPr="006B4588">
              <w:rPr>
                <w:rFonts w:ascii="Cambria" w:hAnsi="Cambria"/>
              </w:rPr>
              <w:tab/>
              <w:t>845</w:t>
            </w:r>
          </w:p>
          <w:p w:rsidR="0063563B" w:rsidRPr="006B4588" w:rsidRDefault="0063563B" w:rsidP="006B4588">
            <w:pPr>
              <w:spacing w:after="0" w:line="240" w:lineRule="auto"/>
              <w:rPr>
                <w:rFonts w:ascii="Cambria" w:hAnsi="Cambria"/>
              </w:rPr>
            </w:pPr>
            <w:r w:rsidRPr="006B4588">
              <w:rPr>
                <w:rFonts w:ascii="Cambria" w:hAnsi="Cambria"/>
              </w:rPr>
              <w:t>Platums (mm): 525</w:t>
            </w:r>
          </w:p>
          <w:p w:rsidR="0063563B" w:rsidRPr="006B4588" w:rsidRDefault="0063563B" w:rsidP="006B4588">
            <w:pPr>
              <w:spacing w:after="0" w:line="240" w:lineRule="auto"/>
              <w:rPr>
                <w:rFonts w:ascii="Cambria" w:hAnsi="Cambria"/>
              </w:rPr>
            </w:pPr>
            <w:r w:rsidRPr="006B4588">
              <w:rPr>
                <w:rFonts w:ascii="Cambria" w:hAnsi="Cambria"/>
              </w:rPr>
              <w:t>Riteņa diametrs (mm): 100</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4</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Nr.56, 39.,23., 30</w:t>
            </w:r>
          </w:p>
          <w:p w:rsidR="0063563B" w:rsidRPr="006B4588" w:rsidRDefault="0063563B" w:rsidP="006B4588">
            <w:pPr>
              <w:spacing w:after="0" w:line="240" w:lineRule="auto"/>
              <w:rPr>
                <w:rFonts w:ascii="Cambria" w:hAnsi="Cambria"/>
              </w:rPr>
            </w:pP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sz w:val="20"/>
                <w:szCs w:val="20"/>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028700" cy="1028700"/>
                  <wp:effectExtent l="19050" t="0" r="0" b="0"/>
                  <wp:docPr id="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srcRect/>
                          <a:stretch>
                            <a:fillRect/>
                          </a:stretch>
                        </pic:blipFill>
                        <pic:spPr bwMode="auto">
                          <a:xfrm flipH="1">
                            <a:off x="0" y="0"/>
                            <a:ext cx="1028700" cy="10287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rPr>
                <w:rFonts w:ascii="Cambria" w:hAnsi="Cambria"/>
                <w:noProof/>
                <w:lang w:eastAsia="lv-LV"/>
              </w:rPr>
            </w:pPr>
            <w:r w:rsidRPr="006B4588">
              <w:rPr>
                <w:rFonts w:ascii="Cambria" w:hAnsi="Cambria"/>
                <w:noProof/>
                <w:lang w:eastAsia="lv-LV"/>
              </w:rPr>
              <w:t xml:space="preserve">Konteineris netīrās veļas </w:t>
            </w:r>
            <w:bookmarkStart w:id="0" w:name="_GoBack"/>
            <w:bookmarkEnd w:id="0"/>
            <w:r w:rsidRPr="006B4588">
              <w:rPr>
                <w:rFonts w:ascii="Cambria" w:hAnsi="Cambria"/>
                <w:noProof/>
                <w:lang w:eastAsia="lv-LV"/>
              </w:rPr>
              <w:t>savākšanai</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 xml:space="preserve">Režģveida konteiners ar 3 sānu malām, izgatavots no cinkota cauruļveida metāla. Aprīkots ar 2 grozāmiem un 2 fiksētiem poliuretāna (diam. 100mm) riteņiem. </w:t>
            </w:r>
          </w:p>
          <w:p w:rsidR="0063563B" w:rsidRPr="006B4588" w:rsidRDefault="0063563B" w:rsidP="006B4588">
            <w:pPr>
              <w:spacing w:after="0" w:line="240" w:lineRule="auto"/>
              <w:rPr>
                <w:rFonts w:ascii="Cambria" w:hAnsi="Cambria"/>
                <w:b/>
              </w:rPr>
            </w:pPr>
            <w:r w:rsidRPr="006B4588">
              <w:rPr>
                <w:rFonts w:ascii="Cambria" w:hAnsi="Cambria"/>
                <w:b/>
              </w:rPr>
              <w:t>Izmēri:</w:t>
            </w:r>
          </w:p>
          <w:p w:rsidR="0063563B" w:rsidRPr="006B4588" w:rsidRDefault="0063563B" w:rsidP="006B4588">
            <w:pPr>
              <w:spacing w:after="0" w:line="240" w:lineRule="auto"/>
              <w:rPr>
                <w:rFonts w:ascii="Cambria" w:hAnsi="Cambria"/>
              </w:rPr>
            </w:pPr>
            <w:r w:rsidRPr="006B4588">
              <w:rPr>
                <w:rFonts w:ascii="Cambria" w:hAnsi="Cambria"/>
              </w:rPr>
              <w:t>Iekšējie izmēri (mm): 1640x800x660 mm</w:t>
            </w:r>
          </w:p>
          <w:p w:rsidR="0063563B" w:rsidRPr="006B4588" w:rsidRDefault="0063563B" w:rsidP="006B4588">
            <w:pPr>
              <w:spacing w:after="0" w:line="240" w:lineRule="auto"/>
              <w:rPr>
                <w:rFonts w:ascii="Cambria" w:hAnsi="Cambria"/>
              </w:rPr>
            </w:pPr>
            <w:r w:rsidRPr="006B4588">
              <w:rPr>
                <w:rFonts w:ascii="Cambria" w:hAnsi="Cambria"/>
              </w:rPr>
              <w:t xml:space="preserve">Ārējie izmēri (mm): </w:t>
            </w:r>
            <w:r w:rsidRPr="006B4588">
              <w:rPr>
                <w:rFonts w:ascii="Cambria" w:hAnsi="Cambria"/>
              </w:rPr>
              <w:tab/>
              <w:t xml:space="preserve"> 1800x800x720</w:t>
            </w:r>
          </w:p>
          <w:p w:rsidR="0063563B" w:rsidRPr="006B4588" w:rsidRDefault="0063563B" w:rsidP="006B4588">
            <w:pPr>
              <w:spacing w:after="0" w:line="240" w:lineRule="auto"/>
              <w:rPr>
                <w:rFonts w:ascii="Cambria" w:hAnsi="Cambria"/>
              </w:rPr>
            </w:pPr>
            <w:r w:rsidRPr="006B4588">
              <w:rPr>
                <w:rFonts w:ascii="Cambria" w:hAnsi="Cambria"/>
              </w:rPr>
              <w:t>Izturība (kg): 400 kg</w:t>
            </w:r>
          </w:p>
          <w:p w:rsidR="0063563B" w:rsidRPr="006B4588" w:rsidRDefault="0063563B" w:rsidP="006B4588">
            <w:pPr>
              <w:spacing w:after="0" w:line="240" w:lineRule="auto"/>
              <w:rPr>
                <w:rFonts w:ascii="Cambria" w:hAnsi="Cambria"/>
              </w:rPr>
            </w:pPr>
          </w:p>
        </w:tc>
        <w:tc>
          <w:tcPr>
            <w:tcW w:w="999" w:type="dxa"/>
            <w:shd w:val="clear" w:color="auto" w:fill="FFFF00"/>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Nr.48</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sz w:val="20"/>
                <w:szCs w:val="20"/>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434340" cy="891540"/>
                  <wp:effectExtent l="19050" t="0" r="3810" b="0"/>
                  <wp:docPr id="8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srcRect/>
                          <a:stretch>
                            <a:fillRect/>
                          </a:stretch>
                        </pic:blipFill>
                        <pic:spPr bwMode="auto">
                          <a:xfrm>
                            <a:off x="0" y="0"/>
                            <a:ext cx="434340" cy="89154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E557F" w:rsidP="006B4588">
            <w:pPr>
              <w:spacing w:after="0" w:line="240" w:lineRule="auto"/>
              <w:jc w:val="center"/>
              <w:rPr>
                <w:rFonts w:ascii="Cambria" w:hAnsi="Cambria"/>
                <w:noProof/>
                <w:lang w:eastAsia="lv-LV"/>
              </w:rPr>
            </w:pPr>
            <w:hyperlink r:id="rId85" w:history="1">
              <w:r w:rsidR="0063563B" w:rsidRPr="006B4588">
                <w:rPr>
                  <w:rStyle w:val="Hyperlink"/>
                  <w:rFonts w:ascii="Cambria" w:hAnsi="Cambria"/>
                  <w:noProof/>
                  <w:color w:val="auto"/>
                  <w:u w:val="none"/>
                  <w:lang w:eastAsia="lv-LV"/>
                </w:rPr>
                <w:t>Medicīnas skapis Sml 114</w:t>
              </w:r>
              <w:r w:rsidR="0063563B" w:rsidRPr="006B4588">
                <w:rPr>
                  <w:rStyle w:val="Hyperlink"/>
                  <w:rFonts w:ascii="Cambria" w:hAnsi="Cambria"/>
                  <w:noProof/>
                  <w:u w:val="none"/>
                  <w:lang w:eastAsia="lv-LV"/>
                </w:rPr>
                <w:br/>
              </w:r>
            </w:hyperlink>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Izmēri:</w:t>
            </w:r>
          </w:p>
          <w:p w:rsidR="0063563B" w:rsidRPr="006B4588" w:rsidRDefault="0063563B" w:rsidP="006B4588">
            <w:pPr>
              <w:spacing w:after="0" w:line="240" w:lineRule="auto"/>
              <w:rPr>
                <w:rFonts w:ascii="Cambria" w:hAnsi="Cambria"/>
              </w:rPr>
            </w:pPr>
            <w:r w:rsidRPr="006B4588">
              <w:rPr>
                <w:rFonts w:ascii="Cambria" w:hAnsi="Cambria"/>
              </w:rPr>
              <w:t>Augstums: 180cm</w:t>
            </w:r>
          </w:p>
          <w:p w:rsidR="0063563B" w:rsidRPr="006B4588" w:rsidRDefault="0063563B" w:rsidP="006B4588">
            <w:pPr>
              <w:spacing w:after="0" w:line="240" w:lineRule="auto"/>
              <w:rPr>
                <w:rFonts w:ascii="Cambria" w:hAnsi="Cambria"/>
              </w:rPr>
            </w:pPr>
            <w:r w:rsidRPr="006B4588">
              <w:rPr>
                <w:rFonts w:ascii="Cambria" w:hAnsi="Cambria"/>
              </w:rPr>
              <w:t>Platums: 80cm</w:t>
            </w:r>
          </w:p>
          <w:p w:rsidR="0063563B" w:rsidRPr="006B4588" w:rsidRDefault="0063563B" w:rsidP="006B4588">
            <w:pPr>
              <w:spacing w:after="0" w:line="240" w:lineRule="auto"/>
              <w:rPr>
                <w:rFonts w:ascii="Cambria" w:hAnsi="Cambria"/>
              </w:rPr>
            </w:pPr>
            <w:r w:rsidRPr="006B4588">
              <w:rPr>
                <w:rFonts w:ascii="Cambria" w:hAnsi="Cambria"/>
              </w:rPr>
              <w:t>Dziļums: 43,5cm</w:t>
            </w:r>
          </w:p>
          <w:p w:rsidR="0063563B" w:rsidRPr="006B4588" w:rsidRDefault="0063563B" w:rsidP="006B4588">
            <w:pPr>
              <w:spacing w:after="0" w:line="240" w:lineRule="auto"/>
              <w:rPr>
                <w:rFonts w:ascii="Cambria" w:hAnsi="Cambria"/>
              </w:rPr>
            </w:pPr>
            <w:r w:rsidRPr="006B4588">
              <w:rPr>
                <w:rFonts w:ascii="Cambria" w:hAnsi="Cambria"/>
              </w:rPr>
              <w:t>Materiāls: metāls/stikls</w:t>
            </w:r>
          </w:p>
          <w:p w:rsidR="0063563B" w:rsidRPr="006B4588" w:rsidRDefault="0063563B" w:rsidP="006B4588">
            <w:pPr>
              <w:spacing w:after="0" w:line="240" w:lineRule="auto"/>
              <w:rPr>
                <w:rFonts w:ascii="Cambria" w:hAnsi="Cambria"/>
              </w:rPr>
            </w:pP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sz w:val="20"/>
                <w:szCs w:val="20"/>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1242060" cy="1676400"/>
                  <wp:effectExtent l="19050" t="0" r="0" b="0"/>
                  <wp:docPr id="8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srcRect/>
                          <a:stretch>
                            <a:fillRect/>
                          </a:stretch>
                        </pic:blipFill>
                        <pic:spPr bwMode="auto">
                          <a:xfrm>
                            <a:off x="0" y="0"/>
                            <a:ext cx="1242060" cy="16764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pPr>
            <w:r w:rsidRPr="006B4588">
              <w:t>Medicīnas ratiņi</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Saliekami slimnīcas ratiņi ar alumīnija sakausējuma konstrukciju, 2 plauktiem, kas pārklāti ar plastmasu.</w:t>
            </w:r>
          </w:p>
          <w:p w:rsidR="0063563B" w:rsidRPr="006B4588" w:rsidRDefault="0063563B" w:rsidP="006B4588">
            <w:pPr>
              <w:spacing w:after="0" w:line="240" w:lineRule="auto"/>
              <w:rPr>
                <w:rFonts w:ascii="Cambria" w:hAnsi="Cambria"/>
              </w:rPr>
            </w:pPr>
            <w:r w:rsidRPr="006B4588">
              <w:rPr>
                <w:rFonts w:ascii="Cambria" w:hAnsi="Cambria"/>
                <w:b/>
              </w:rPr>
              <w:t xml:space="preserve">Izmēri: </w:t>
            </w:r>
            <w:r w:rsidRPr="006B4588">
              <w:rPr>
                <w:rFonts w:ascii="Cambria" w:hAnsi="Cambria"/>
              </w:rPr>
              <w:t>60x40x80 cm. bez sānu sliecēm. skrituļi (diam.- 80mm)</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Nr.26</w:t>
            </w:r>
          </w:p>
        </w:tc>
      </w:tr>
      <w:tr w:rsidR="0063563B" w:rsidRPr="006B4588" w:rsidTr="006B4588">
        <w:tc>
          <w:tcPr>
            <w:tcW w:w="816" w:type="dxa"/>
          </w:tcPr>
          <w:p w:rsidR="0063563B" w:rsidRPr="006B4588" w:rsidRDefault="0063563B" w:rsidP="006B4588">
            <w:pPr>
              <w:pStyle w:val="ListParagraph"/>
              <w:numPr>
                <w:ilvl w:val="0"/>
                <w:numId w:val="5"/>
              </w:numPr>
              <w:spacing w:after="0" w:line="240" w:lineRule="auto"/>
              <w:rPr>
                <w:rFonts w:ascii="Cambria" w:hAnsi="Cambria"/>
                <w:sz w:val="20"/>
                <w:szCs w:val="20"/>
              </w:rPr>
            </w:pPr>
          </w:p>
        </w:tc>
        <w:tc>
          <w:tcPr>
            <w:tcW w:w="2835" w:type="dxa"/>
            <w:vAlign w:val="center"/>
          </w:tcPr>
          <w:p w:rsidR="0063563B" w:rsidRPr="006B4588" w:rsidRDefault="00DC5C05" w:rsidP="006B4588">
            <w:pPr>
              <w:spacing w:after="0" w:line="240" w:lineRule="auto"/>
              <w:jc w:val="center"/>
              <w:rPr>
                <w:rFonts w:ascii="Cambria" w:hAnsi="Cambria"/>
                <w:noProof/>
                <w:lang w:eastAsia="lv-LV"/>
              </w:rPr>
            </w:pPr>
            <w:r>
              <w:rPr>
                <w:rFonts w:ascii="Cambria" w:hAnsi="Cambria"/>
                <w:noProof/>
                <w:lang w:eastAsia="lv-LV"/>
              </w:rPr>
              <w:drawing>
                <wp:inline distT="0" distB="0" distL="0" distR="0">
                  <wp:extent cx="723900" cy="533400"/>
                  <wp:effectExtent l="19050" t="0" r="0" b="0"/>
                  <wp:docPr id="8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srcRect/>
                          <a:stretch>
                            <a:fillRect/>
                          </a:stretch>
                        </pic:blipFill>
                        <pic:spPr bwMode="auto">
                          <a:xfrm>
                            <a:off x="0" y="0"/>
                            <a:ext cx="723900" cy="533400"/>
                          </a:xfrm>
                          <a:prstGeom prst="rect">
                            <a:avLst/>
                          </a:prstGeom>
                          <a:noFill/>
                          <a:ln w="9525">
                            <a:noFill/>
                            <a:miter lim="800000"/>
                            <a:headEnd/>
                            <a:tailEnd/>
                          </a:ln>
                        </pic:spPr>
                      </pic:pic>
                    </a:graphicData>
                  </a:graphic>
                </wp:inline>
              </w:drawing>
            </w:r>
          </w:p>
        </w:tc>
        <w:tc>
          <w:tcPr>
            <w:tcW w:w="1700" w:type="dxa"/>
            <w:gridSpan w:val="2"/>
            <w:vAlign w:val="center"/>
          </w:tcPr>
          <w:p w:rsidR="0063563B" w:rsidRPr="006B4588" w:rsidRDefault="0063563B" w:rsidP="006B4588">
            <w:pPr>
              <w:spacing w:after="0" w:line="240" w:lineRule="auto"/>
              <w:jc w:val="center"/>
            </w:pPr>
            <w:r w:rsidRPr="006B4588">
              <w:t>Kušete MS 1m</w:t>
            </w:r>
          </w:p>
        </w:tc>
        <w:tc>
          <w:tcPr>
            <w:tcW w:w="3256" w:type="dxa"/>
            <w:gridSpan w:val="3"/>
          </w:tcPr>
          <w:p w:rsidR="0063563B" w:rsidRPr="006B4588" w:rsidRDefault="0063563B" w:rsidP="006B4588">
            <w:pPr>
              <w:spacing w:after="0" w:line="240" w:lineRule="auto"/>
              <w:rPr>
                <w:rFonts w:ascii="Cambria" w:hAnsi="Cambria"/>
              </w:rPr>
            </w:pPr>
            <w:r w:rsidRPr="006B4588">
              <w:rPr>
                <w:rFonts w:ascii="Cambria" w:hAnsi="Cambria"/>
              </w:rPr>
              <w:t>Virsma mīksta , sviedrus un asinis neuzsūcoša , apstrādājama ar dez. līdzekļiem.</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b/>
              </w:rPr>
            </w:pPr>
            <w:r w:rsidRPr="006B4588">
              <w:rPr>
                <w:rFonts w:ascii="Cambria" w:hAnsi="Cambria"/>
                <w:b/>
              </w:rPr>
              <w:t>Izmēri:</w:t>
            </w:r>
          </w:p>
          <w:p w:rsidR="0063563B" w:rsidRPr="006B4588" w:rsidRDefault="0063563B" w:rsidP="006B4588">
            <w:pPr>
              <w:spacing w:after="0" w:line="240" w:lineRule="auto"/>
              <w:rPr>
                <w:rFonts w:ascii="Cambria" w:hAnsi="Cambria"/>
              </w:rPr>
            </w:pPr>
            <w:r w:rsidRPr="006B4588">
              <w:rPr>
                <w:rFonts w:ascii="Cambria" w:hAnsi="Cambria"/>
              </w:rPr>
              <w:t>Garums-190 cm</w:t>
            </w:r>
          </w:p>
          <w:p w:rsidR="0063563B" w:rsidRPr="006B4588" w:rsidRDefault="0063563B" w:rsidP="006B4588">
            <w:pPr>
              <w:spacing w:after="0" w:line="240" w:lineRule="auto"/>
              <w:rPr>
                <w:rFonts w:ascii="Cambria" w:hAnsi="Cambria"/>
              </w:rPr>
            </w:pPr>
            <w:r w:rsidRPr="006B4588">
              <w:rPr>
                <w:rFonts w:ascii="Cambria" w:hAnsi="Cambria"/>
              </w:rPr>
              <w:t>Muguras daļa-150 cm</w:t>
            </w:r>
          </w:p>
          <w:p w:rsidR="0063563B" w:rsidRPr="006B4588" w:rsidRDefault="0063563B" w:rsidP="006B4588">
            <w:pPr>
              <w:spacing w:after="0" w:line="240" w:lineRule="auto"/>
              <w:rPr>
                <w:rFonts w:ascii="Cambria" w:hAnsi="Cambria"/>
              </w:rPr>
            </w:pPr>
            <w:r w:rsidRPr="006B4588">
              <w:rPr>
                <w:rFonts w:ascii="Cambria" w:hAnsi="Cambria"/>
              </w:rPr>
              <w:t>Regulējams galvgalis-40 cm</w:t>
            </w:r>
          </w:p>
          <w:p w:rsidR="0063563B" w:rsidRPr="006B4588" w:rsidRDefault="0063563B" w:rsidP="006B4588">
            <w:pPr>
              <w:spacing w:after="0" w:line="240" w:lineRule="auto"/>
              <w:rPr>
                <w:rFonts w:ascii="Cambria" w:hAnsi="Cambria"/>
              </w:rPr>
            </w:pPr>
            <w:r w:rsidRPr="006B4588">
              <w:rPr>
                <w:rFonts w:ascii="Cambria" w:hAnsi="Cambria"/>
              </w:rPr>
              <w:t>Platums-65 cm</w:t>
            </w:r>
          </w:p>
          <w:p w:rsidR="0063563B" w:rsidRPr="006B4588" w:rsidRDefault="0063563B" w:rsidP="006B4588">
            <w:pPr>
              <w:spacing w:after="0" w:line="240" w:lineRule="auto"/>
              <w:rPr>
                <w:rFonts w:ascii="Cambria" w:hAnsi="Cambria"/>
              </w:rPr>
            </w:pPr>
            <w:r w:rsidRPr="006B4588">
              <w:rPr>
                <w:rFonts w:ascii="Cambria" w:hAnsi="Cambria"/>
              </w:rPr>
              <w:t xml:space="preserve">Augstums-60 cm </w:t>
            </w:r>
          </w:p>
          <w:p w:rsidR="0063563B" w:rsidRPr="006B4588" w:rsidRDefault="0063563B" w:rsidP="006B4588">
            <w:pPr>
              <w:spacing w:after="0" w:line="240" w:lineRule="auto"/>
              <w:rPr>
                <w:rFonts w:ascii="Cambria" w:hAnsi="Cambria"/>
              </w:rPr>
            </w:pPr>
            <w:r w:rsidRPr="006B4588">
              <w:rPr>
                <w:rFonts w:ascii="Cambria" w:hAnsi="Cambria"/>
              </w:rPr>
              <w:t>Celtspēja-180 kg</w:t>
            </w:r>
          </w:p>
        </w:tc>
        <w:tc>
          <w:tcPr>
            <w:tcW w:w="999" w:type="dxa"/>
          </w:tcPr>
          <w:p w:rsidR="0063563B" w:rsidRPr="006B4588" w:rsidRDefault="0063563B" w:rsidP="006B4588">
            <w:pPr>
              <w:spacing w:after="0" w:line="240" w:lineRule="auto"/>
              <w:rPr>
                <w:rFonts w:ascii="Cambria" w:hAnsi="Cambria"/>
              </w:rPr>
            </w:pPr>
            <w:r w:rsidRPr="006B4588">
              <w:rPr>
                <w:rFonts w:ascii="Cambria" w:hAnsi="Cambria"/>
              </w:rPr>
              <w:t>1</w:t>
            </w:r>
          </w:p>
          <w:p w:rsidR="0063563B" w:rsidRPr="006B4588" w:rsidRDefault="0063563B" w:rsidP="006B4588">
            <w:pPr>
              <w:spacing w:after="0" w:line="240" w:lineRule="auto"/>
              <w:rPr>
                <w:rFonts w:ascii="Cambria" w:hAnsi="Cambria"/>
              </w:rPr>
            </w:pPr>
          </w:p>
          <w:p w:rsidR="0063563B" w:rsidRPr="006B4588" w:rsidRDefault="0063563B" w:rsidP="006B4588">
            <w:pPr>
              <w:spacing w:after="0" w:line="240" w:lineRule="auto"/>
              <w:rPr>
                <w:rFonts w:ascii="Cambria" w:hAnsi="Cambria"/>
              </w:rPr>
            </w:pPr>
            <w:r w:rsidRPr="006B4588">
              <w:rPr>
                <w:rFonts w:ascii="Cambria" w:hAnsi="Cambria"/>
              </w:rPr>
              <w:t>Nr.26</w:t>
            </w:r>
          </w:p>
        </w:tc>
      </w:tr>
    </w:tbl>
    <w:p w:rsidR="0063563B" w:rsidRPr="006A7B4A" w:rsidRDefault="0063563B"/>
    <w:sectPr w:rsidR="0063563B" w:rsidRPr="006A7B4A" w:rsidSect="00DC5C05">
      <w:footerReference w:type="default" r:id="rId88"/>
      <w:pgSz w:w="11906" w:h="16838"/>
      <w:pgMar w:top="709" w:right="849"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13" w:rsidRDefault="00144713" w:rsidP="00D803DF">
      <w:pPr>
        <w:spacing w:after="0" w:line="240" w:lineRule="auto"/>
      </w:pPr>
      <w:r>
        <w:separator/>
      </w:r>
    </w:p>
  </w:endnote>
  <w:endnote w:type="continuationSeparator" w:id="0">
    <w:p w:rsidR="00144713" w:rsidRDefault="00144713" w:rsidP="00D80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63B" w:rsidRDefault="006E557F">
    <w:pPr>
      <w:pStyle w:val="Footer"/>
      <w:jc w:val="right"/>
    </w:pPr>
    <w:fldSimple w:instr=" PAGE   \* MERGEFORMAT ">
      <w:r w:rsidR="00DC5C05">
        <w:rPr>
          <w:noProof/>
        </w:rPr>
        <w:t>19</w:t>
      </w:r>
    </w:fldSimple>
  </w:p>
  <w:p w:rsidR="0063563B" w:rsidRDefault="006356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13" w:rsidRDefault="00144713" w:rsidP="00D803DF">
      <w:pPr>
        <w:spacing w:after="0" w:line="240" w:lineRule="auto"/>
      </w:pPr>
      <w:r>
        <w:separator/>
      </w:r>
    </w:p>
  </w:footnote>
  <w:footnote w:type="continuationSeparator" w:id="0">
    <w:p w:rsidR="00144713" w:rsidRDefault="00144713" w:rsidP="00D803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F2A36"/>
    <w:multiLevelType w:val="hybridMultilevel"/>
    <w:tmpl w:val="512C8C52"/>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12EF09B6"/>
    <w:multiLevelType w:val="multilevel"/>
    <w:tmpl w:val="6D6E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8822C7"/>
    <w:multiLevelType w:val="multilevel"/>
    <w:tmpl w:val="C6B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426D86"/>
    <w:multiLevelType w:val="multilevel"/>
    <w:tmpl w:val="0608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C4320E"/>
    <w:multiLevelType w:val="multilevel"/>
    <w:tmpl w:val="F834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352D1"/>
    <w:rsid w:val="000060DB"/>
    <w:rsid w:val="000336C8"/>
    <w:rsid w:val="00047B79"/>
    <w:rsid w:val="00047D94"/>
    <w:rsid w:val="00071DD8"/>
    <w:rsid w:val="00072A22"/>
    <w:rsid w:val="00096901"/>
    <w:rsid w:val="000C2F44"/>
    <w:rsid w:val="000D1B41"/>
    <w:rsid w:val="000E1558"/>
    <w:rsid w:val="000E7976"/>
    <w:rsid w:val="000E7C87"/>
    <w:rsid w:val="000F1D2D"/>
    <w:rsid w:val="00100C48"/>
    <w:rsid w:val="00102E40"/>
    <w:rsid w:val="00105E94"/>
    <w:rsid w:val="001166F3"/>
    <w:rsid w:val="001166F6"/>
    <w:rsid w:val="00120283"/>
    <w:rsid w:val="001245AF"/>
    <w:rsid w:val="00140818"/>
    <w:rsid w:val="001408F4"/>
    <w:rsid w:val="00144055"/>
    <w:rsid w:val="00144713"/>
    <w:rsid w:val="00145616"/>
    <w:rsid w:val="00162326"/>
    <w:rsid w:val="00163914"/>
    <w:rsid w:val="0016695E"/>
    <w:rsid w:val="00174162"/>
    <w:rsid w:val="00183FC7"/>
    <w:rsid w:val="001861EB"/>
    <w:rsid w:val="0019026E"/>
    <w:rsid w:val="001956A5"/>
    <w:rsid w:val="001967EE"/>
    <w:rsid w:val="001A0225"/>
    <w:rsid w:val="001A15E1"/>
    <w:rsid w:val="001A4205"/>
    <w:rsid w:val="001A7D59"/>
    <w:rsid w:val="001B322F"/>
    <w:rsid w:val="001B5041"/>
    <w:rsid w:val="001B6E5F"/>
    <w:rsid w:val="001C1C7F"/>
    <w:rsid w:val="001C641C"/>
    <w:rsid w:val="001D40FE"/>
    <w:rsid w:val="001E63CF"/>
    <w:rsid w:val="00200AC9"/>
    <w:rsid w:val="00207298"/>
    <w:rsid w:val="002079D5"/>
    <w:rsid w:val="00213676"/>
    <w:rsid w:val="002217C4"/>
    <w:rsid w:val="0023256C"/>
    <w:rsid w:val="002352D1"/>
    <w:rsid w:val="00241EBC"/>
    <w:rsid w:val="002534F4"/>
    <w:rsid w:val="002658E7"/>
    <w:rsid w:val="00274BD0"/>
    <w:rsid w:val="00287AC1"/>
    <w:rsid w:val="002A45CC"/>
    <w:rsid w:val="002D4A17"/>
    <w:rsid w:val="002E3D54"/>
    <w:rsid w:val="003236C0"/>
    <w:rsid w:val="00324255"/>
    <w:rsid w:val="00335C61"/>
    <w:rsid w:val="00335F16"/>
    <w:rsid w:val="0035090F"/>
    <w:rsid w:val="00353147"/>
    <w:rsid w:val="00370829"/>
    <w:rsid w:val="0038799B"/>
    <w:rsid w:val="003902B9"/>
    <w:rsid w:val="003A7DE2"/>
    <w:rsid w:val="003B3C8A"/>
    <w:rsid w:val="003B4310"/>
    <w:rsid w:val="003B6BA1"/>
    <w:rsid w:val="003C1EF9"/>
    <w:rsid w:val="003C6419"/>
    <w:rsid w:val="003E7E0B"/>
    <w:rsid w:val="003F493B"/>
    <w:rsid w:val="004034EC"/>
    <w:rsid w:val="00410A7A"/>
    <w:rsid w:val="00427828"/>
    <w:rsid w:val="00437768"/>
    <w:rsid w:val="0045016C"/>
    <w:rsid w:val="00453BDB"/>
    <w:rsid w:val="00460FE1"/>
    <w:rsid w:val="00464131"/>
    <w:rsid w:val="004744FE"/>
    <w:rsid w:val="00475D83"/>
    <w:rsid w:val="004829FB"/>
    <w:rsid w:val="004879B9"/>
    <w:rsid w:val="004901DC"/>
    <w:rsid w:val="00491BDA"/>
    <w:rsid w:val="0049523E"/>
    <w:rsid w:val="00495438"/>
    <w:rsid w:val="00496EC2"/>
    <w:rsid w:val="004A5B74"/>
    <w:rsid w:val="004B26E0"/>
    <w:rsid w:val="004C3A9F"/>
    <w:rsid w:val="004D6AA2"/>
    <w:rsid w:val="004F3BD5"/>
    <w:rsid w:val="004F4482"/>
    <w:rsid w:val="00500991"/>
    <w:rsid w:val="00501118"/>
    <w:rsid w:val="005200D4"/>
    <w:rsid w:val="00523CC9"/>
    <w:rsid w:val="00527305"/>
    <w:rsid w:val="005328D0"/>
    <w:rsid w:val="005B084C"/>
    <w:rsid w:val="005B35B2"/>
    <w:rsid w:val="005B49CE"/>
    <w:rsid w:val="005B7727"/>
    <w:rsid w:val="005C2E63"/>
    <w:rsid w:val="005C4706"/>
    <w:rsid w:val="005C48C3"/>
    <w:rsid w:val="005C6B41"/>
    <w:rsid w:val="005D3C25"/>
    <w:rsid w:val="005D6A17"/>
    <w:rsid w:val="005E6E7A"/>
    <w:rsid w:val="005F1567"/>
    <w:rsid w:val="005F2754"/>
    <w:rsid w:val="005F7113"/>
    <w:rsid w:val="005F713F"/>
    <w:rsid w:val="00607384"/>
    <w:rsid w:val="00617DCE"/>
    <w:rsid w:val="00625BFB"/>
    <w:rsid w:val="00626F52"/>
    <w:rsid w:val="006333FF"/>
    <w:rsid w:val="0063563B"/>
    <w:rsid w:val="00650591"/>
    <w:rsid w:val="00654BDE"/>
    <w:rsid w:val="006644D6"/>
    <w:rsid w:val="00667087"/>
    <w:rsid w:val="006703F6"/>
    <w:rsid w:val="0067073D"/>
    <w:rsid w:val="0067392F"/>
    <w:rsid w:val="0067685F"/>
    <w:rsid w:val="00685F1F"/>
    <w:rsid w:val="0068791F"/>
    <w:rsid w:val="006A3018"/>
    <w:rsid w:val="006A7B4A"/>
    <w:rsid w:val="006B4588"/>
    <w:rsid w:val="006B5BC1"/>
    <w:rsid w:val="006C5FC6"/>
    <w:rsid w:val="006D51B1"/>
    <w:rsid w:val="006D689B"/>
    <w:rsid w:val="006E1EDD"/>
    <w:rsid w:val="006E557F"/>
    <w:rsid w:val="006E5D49"/>
    <w:rsid w:val="006F2C3E"/>
    <w:rsid w:val="007116CC"/>
    <w:rsid w:val="00714A96"/>
    <w:rsid w:val="0072662C"/>
    <w:rsid w:val="00733874"/>
    <w:rsid w:val="007535E7"/>
    <w:rsid w:val="0078210E"/>
    <w:rsid w:val="007830A7"/>
    <w:rsid w:val="007A52C7"/>
    <w:rsid w:val="007B0C0F"/>
    <w:rsid w:val="007B18A3"/>
    <w:rsid w:val="007B1992"/>
    <w:rsid w:val="007B26BA"/>
    <w:rsid w:val="007B57E7"/>
    <w:rsid w:val="007C3163"/>
    <w:rsid w:val="007D6BA8"/>
    <w:rsid w:val="007E7B60"/>
    <w:rsid w:val="007F0EF6"/>
    <w:rsid w:val="007F5249"/>
    <w:rsid w:val="007F59D9"/>
    <w:rsid w:val="007F693E"/>
    <w:rsid w:val="00805192"/>
    <w:rsid w:val="0081197B"/>
    <w:rsid w:val="008301A9"/>
    <w:rsid w:val="008332E3"/>
    <w:rsid w:val="00833473"/>
    <w:rsid w:val="00837919"/>
    <w:rsid w:val="008409D8"/>
    <w:rsid w:val="008460CB"/>
    <w:rsid w:val="0085264B"/>
    <w:rsid w:val="00852F75"/>
    <w:rsid w:val="0085525C"/>
    <w:rsid w:val="00862D72"/>
    <w:rsid w:val="00871656"/>
    <w:rsid w:val="00874584"/>
    <w:rsid w:val="00875B6B"/>
    <w:rsid w:val="00883F75"/>
    <w:rsid w:val="00885038"/>
    <w:rsid w:val="008870B7"/>
    <w:rsid w:val="00891B69"/>
    <w:rsid w:val="00891C33"/>
    <w:rsid w:val="00894822"/>
    <w:rsid w:val="008A1495"/>
    <w:rsid w:val="008A2CB8"/>
    <w:rsid w:val="008A3234"/>
    <w:rsid w:val="008A43B8"/>
    <w:rsid w:val="008B1EBA"/>
    <w:rsid w:val="008B270D"/>
    <w:rsid w:val="008B4BCE"/>
    <w:rsid w:val="008D5E98"/>
    <w:rsid w:val="008E4698"/>
    <w:rsid w:val="008E6E9F"/>
    <w:rsid w:val="0090248E"/>
    <w:rsid w:val="00912102"/>
    <w:rsid w:val="0092448D"/>
    <w:rsid w:val="009336E4"/>
    <w:rsid w:val="009347BE"/>
    <w:rsid w:val="009356A0"/>
    <w:rsid w:val="009516E1"/>
    <w:rsid w:val="009572B7"/>
    <w:rsid w:val="0096707B"/>
    <w:rsid w:val="00997F97"/>
    <w:rsid w:val="009A0ADB"/>
    <w:rsid w:val="009A12FD"/>
    <w:rsid w:val="009A15B7"/>
    <w:rsid w:val="009B69EB"/>
    <w:rsid w:val="009C68C9"/>
    <w:rsid w:val="009D049F"/>
    <w:rsid w:val="009E1DF1"/>
    <w:rsid w:val="009E286B"/>
    <w:rsid w:val="009E3AE2"/>
    <w:rsid w:val="009F5D70"/>
    <w:rsid w:val="00A01599"/>
    <w:rsid w:val="00A01F6C"/>
    <w:rsid w:val="00A02B18"/>
    <w:rsid w:val="00A2513A"/>
    <w:rsid w:val="00A54C6B"/>
    <w:rsid w:val="00A57E6F"/>
    <w:rsid w:val="00A65AEE"/>
    <w:rsid w:val="00A66E90"/>
    <w:rsid w:val="00A7646A"/>
    <w:rsid w:val="00A92D84"/>
    <w:rsid w:val="00A93883"/>
    <w:rsid w:val="00A975A9"/>
    <w:rsid w:val="00AC3897"/>
    <w:rsid w:val="00AD20C0"/>
    <w:rsid w:val="00AE04A0"/>
    <w:rsid w:val="00AE193B"/>
    <w:rsid w:val="00AE293B"/>
    <w:rsid w:val="00AE45A3"/>
    <w:rsid w:val="00AF7BC7"/>
    <w:rsid w:val="00B00A4D"/>
    <w:rsid w:val="00B035EA"/>
    <w:rsid w:val="00B07FD3"/>
    <w:rsid w:val="00B16BDB"/>
    <w:rsid w:val="00B17322"/>
    <w:rsid w:val="00B2294A"/>
    <w:rsid w:val="00B240B8"/>
    <w:rsid w:val="00B33FF1"/>
    <w:rsid w:val="00B40634"/>
    <w:rsid w:val="00B50A09"/>
    <w:rsid w:val="00B67D94"/>
    <w:rsid w:val="00B73AE2"/>
    <w:rsid w:val="00B76C1E"/>
    <w:rsid w:val="00B77E6E"/>
    <w:rsid w:val="00B80588"/>
    <w:rsid w:val="00B84B62"/>
    <w:rsid w:val="00B923D6"/>
    <w:rsid w:val="00BA5E63"/>
    <w:rsid w:val="00BC3657"/>
    <w:rsid w:val="00BD0B16"/>
    <w:rsid w:val="00BD10FC"/>
    <w:rsid w:val="00BD3DD0"/>
    <w:rsid w:val="00BD4D68"/>
    <w:rsid w:val="00C01731"/>
    <w:rsid w:val="00C07EA4"/>
    <w:rsid w:val="00C17FCA"/>
    <w:rsid w:val="00C222CE"/>
    <w:rsid w:val="00C25762"/>
    <w:rsid w:val="00C274BF"/>
    <w:rsid w:val="00C3402C"/>
    <w:rsid w:val="00C3734B"/>
    <w:rsid w:val="00C42EE0"/>
    <w:rsid w:val="00C440AB"/>
    <w:rsid w:val="00C4788E"/>
    <w:rsid w:val="00C47898"/>
    <w:rsid w:val="00C53CED"/>
    <w:rsid w:val="00C574AC"/>
    <w:rsid w:val="00C64B5A"/>
    <w:rsid w:val="00C6516E"/>
    <w:rsid w:val="00C76AC7"/>
    <w:rsid w:val="00C81B5B"/>
    <w:rsid w:val="00C849FC"/>
    <w:rsid w:val="00C85BA0"/>
    <w:rsid w:val="00C97586"/>
    <w:rsid w:val="00CA0DCA"/>
    <w:rsid w:val="00CA6FC6"/>
    <w:rsid w:val="00CC78A2"/>
    <w:rsid w:val="00CE165F"/>
    <w:rsid w:val="00CE2D58"/>
    <w:rsid w:val="00D0255C"/>
    <w:rsid w:val="00D14CC3"/>
    <w:rsid w:val="00D357DE"/>
    <w:rsid w:val="00D37BE8"/>
    <w:rsid w:val="00D50AFD"/>
    <w:rsid w:val="00D549C5"/>
    <w:rsid w:val="00D561A2"/>
    <w:rsid w:val="00D65189"/>
    <w:rsid w:val="00D66A04"/>
    <w:rsid w:val="00D66DEB"/>
    <w:rsid w:val="00D75605"/>
    <w:rsid w:val="00D803DF"/>
    <w:rsid w:val="00D84736"/>
    <w:rsid w:val="00D90730"/>
    <w:rsid w:val="00DB7192"/>
    <w:rsid w:val="00DC5C05"/>
    <w:rsid w:val="00DD0128"/>
    <w:rsid w:val="00DD0440"/>
    <w:rsid w:val="00DD7295"/>
    <w:rsid w:val="00DE2AB6"/>
    <w:rsid w:val="00DF178F"/>
    <w:rsid w:val="00DF57ED"/>
    <w:rsid w:val="00E00500"/>
    <w:rsid w:val="00E02C79"/>
    <w:rsid w:val="00E2384F"/>
    <w:rsid w:val="00E315DA"/>
    <w:rsid w:val="00E337FA"/>
    <w:rsid w:val="00E4395A"/>
    <w:rsid w:val="00E52809"/>
    <w:rsid w:val="00E57D71"/>
    <w:rsid w:val="00E63D48"/>
    <w:rsid w:val="00E64323"/>
    <w:rsid w:val="00E67A07"/>
    <w:rsid w:val="00E7155F"/>
    <w:rsid w:val="00E71DE1"/>
    <w:rsid w:val="00E73577"/>
    <w:rsid w:val="00E75999"/>
    <w:rsid w:val="00EA0B54"/>
    <w:rsid w:val="00EA4764"/>
    <w:rsid w:val="00EB2820"/>
    <w:rsid w:val="00EC520B"/>
    <w:rsid w:val="00ED0250"/>
    <w:rsid w:val="00ED3D03"/>
    <w:rsid w:val="00EE2776"/>
    <w:rsid w:val="00EE3640"/>
    <w:rsid w:val="00EE6AA5"/>
    <w:rsid w:val="00EE6AE2"/>
    <w:rsid w:val="00EF779A"/>
    <w:rsid w:val="00F044E1"/>
    <w:rsid w:val="00F161A8"/>
    <w:rsid w:val="00F16672"/>
    <w:rsid w:val="00F23C61"/>
    <w:rsid w:val="00F24714"/>
    <w:rsid w:val="00F25023"/>
    <w:rsid w:val="00F30C60"/>
    <w:rsid w:val="00F45B48"/>
    <w:rsid w:val="00F85D74"/>
    <w:rsid w:val="00F959C1"/>
    <w:rsid w:val="00FB5B33"/>
    <w:rsid w:val="00FB77CF"/>
    <w:rsid w:val="00FC053B"/>
    <w:rsid w:val="00FC1300"/>
    <w:rsid w:val="00FD0D8D"/>
    <w:rsid w:val="00FE5BF7"/>
    <w:rsid w:val="00FF079F"/>
    <w:rsid w:val="00FF5B5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D03"/>
    <w:pPr>
      <w:spacing w:after="200" w:line="276" w:lineRule="auto"/>
    </w:pPr>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352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A5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5E63"/>
    <w:rPr>
      <w:rFonts w:ascii="Tahoma" w:hAnsi="Tahoma" w:cs="Tahoma"/>
      <w:sz w:val="16"/>
      <w:szCs w:val="16"/>
    </w:rPr>
  </w:style>
  <w:style w:type="paragraph" w:styleId="Header">
    <w:name w:val="header"/>
    <w:basedOn w:val="Normal"/>
    <w:link w:val="HeaderChar"/>
    <w:uiPriority w:val="99"/>
    <w:rsid w:val="00D803DF"/>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D803DF"/>
    <w:rPr>
      <w:rFonts w:cs="Times New Roman"/>
    </w:rPr>
  </w:style>
  <w:style w:type="paragraph" w:styleId="Footer">
    <w:name w:val="footer"/>
    <w:basedOn w:val="Normal"/>
    <w:link w:val="FooterChar"/>
    <w:uiPriority w:val="99"/>
    <w:rsid w:val="00D803DF"/>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D803DF"/>
    <w:rPr>
      <w:rFonts w:cs="Times New Roman"/>
    </w:rPr>
  </w:style>
  <w:style w:type="character" w:styleId="Hyperlink">
    <w:name w:val="Hyperlink"/>
    <w:basedOn w:val="DefaultParagraphFont"/>
    <w:uiPriority w:val="99"/>
    <w:rsid w:val="00335F16"/>
    <w:rPr>
      <w:rFonts w:cs="Times New Roman"/>
      <w:color w:val="0000FF"/>
      <w:u w:val="single"/>
    </w:rPr>
  </w:style>
  <w:style w:type="paragraph" w:styleId="NormalWeb">
    <w:name w:val="Normal (Web)"/>
    <w:basedOn w:val="Normal"/>
    <w:uiPriority w:val="99"/>
    <w:rsid w:val="00274BD0"/>
    <w:pPr>
      <w:spacing w:before="100" w:beforeAutospacing="1" w:after="100" w:afterAutospacing="1" w:line="240" w:lineRule="auto"/>
    </w:pPr>
    <w:rPr>
      <w:rFonts w:ascii="Times New Roman" w:eastAsia="Times New Roman" w:hAnsi="Times New Roman"/>
      <w:sz w:val="24"/>
      <w:szCs w:val="24"/>
      <w:lang w:eastAsia="lv-LV"/>
    </w:rPr>
  </w:style>
  <w:style w:type="paragraph" w:styleId="ListParagraph">
    <w:name w:val="List Paragraph"/>
    <w:basedOn w:val="Normal"/>
    <w:uiPriority w:val="99"/>
    <w:qFormat/>
    <w:rsid w:val="00102E40"/>
    <w:pPr>
      <w:ind w:left="720"/>
      <w:contextualSpacing/>
    </w:pPr>
  </w:style>
  <w:style w:type="paragraph" w:styleId="BodyText">
    <w:name w:val="Body Text"/>
    <w:aliases w:val="Body Text1"/>
    <w:basedOn w:val="Normal"/>
    <w:link w:val="BodyTextChar"/>
    <w:rsid w:val="00DC5C05"/>
    <w:pPr>
      <w:widowControl w:val="0"/>
      <w:autoSpaceDE w:val="0"/>
      <w:autoSpaceDN w:val="0"/>
      <w:adjustRightInd w:val="0"/>
      <w:spacing w:after="0" w:line="240" w:lineRule="auto"/>
      <w:jc w:val="both"/>
    </w:pPr>
    <w:rPr>
      <w:rFonts w:ascii="Times New Roman" w:eastAsia="Times New Roman" w:hAnsi="Times New Roman"/>
      <w:sz w:val="28"/>
    </w:rPr>
  </w:style>
  <w:style w:type="character" w:customStyle="1" w:styleId="BodyTextChar">
    <w:name w:val="Body Text Char"/>
    <w:aliases w:val="Body Text1 Char"/>
    <w:basedOn w:val="DefaultParagraphFont"/>
    <w:link w:val="BodyText"/>
    <w:rsid w:val="00DC5C05"/>
    <w:rPr>
      <w:rFonts w:ascii="Times New Roman" w:eastAsia="Times New Roman" w:hAnsi="Times New Roman"/>
      <w:sz w:val="28"/>
      <w:lang w:val="lv-LV"/>
    </w:rPr>
  </w:style>
</w:styles>
</file>

<file path=word/webSettings.xml><?xml version="1.0" encoding="utf-8"?>
<w:webSettings xmlns:r="http://schemas.openxmlformats.org/officeDocument/2006/relationships" xmlns:w="http://schemas.openxmlformats.org/wordprocessingml/2006/main">
  <w:divs>
    <w:div w:id="773670060">
      <w:marLeft w:val="0"/>
      <w:marRight w:val="0"/>
      <w:marTop w:val="0"/>
      <w:marBottom w:val="0"/>
      <w:divBdr>
        <w:top w:val="none" w:sz="0" w:space="0" w:color="auto"/>
        <w:left w:val="none" w:sz="0" w:space="0" w:color="auto"/>
        <w:bottom w:val="none" w:sz="0" w:space="0" w:color="auto"/>
        <w:right w:val="none" w:sz="0" w:space="0" w:color="auto"/>
      </w:divBdr>
      <w:divsChild>
        <w:div w:id="773670077">
          <w:marLeft w:val="0"/>
          <w:marRight w:val="0"/>
          <w:marTop w:val="0"/>
          <w:marBottom w:val="0"/>
          <w:divBdr>
            <w:top w:val="none" w:sz="0" w:space="0" w:color="auto"/>
            <w:left w:val="none" w:sz="0" w:space="0" w:color="auto"/>
            <w:bottom w:val="none" w:sz="0" w:space="0" w:color="auto"/>
            <w:right w:val="none" w:sz="0" w:space="0" w:color="auto"/>
          </w:divBdr>
          <w:divsChild>
            <w:div w:id="773670073">
              <w:marLeft w:val="0"/>
              <w:marRight w:val="0"/>
              <w:marTop w:val="0"/>
              <w:marBottom w:val="0"/>
              <w:divBdr>
                <w:top w:val="none" w:sz="0" w:space="0" w:color="auto"/>
                <w:left w:val="none" w:sz="0" w:space="0" w:color="auto"/>
                <w:bottom w:val="none" w:sz="0" w:space="0" w:color="auto"/>
                <w:right w:val="none" w:sz="0" w:space="0" w:color="auto"/>
              </w:divBdr>
              <w:divsChild>
                <w:div w:id="773670083">
                  <w:marLeft w:val="0"/>
                  <w:marRight w:val="0"/>
                  <w:marTop w:val="0"/>
                  <w:marBottom w:val="0"/>
                  <w:divBdr>
                    <w:top w:val="none" w:sz="0" w:space="0" w:color="auto"/>
                    <w:left w:val="none" w:sz="0" w:space="0" w:color="auto"/>
                    <w:bottom w:val="none" w:sz="0" w:space="0" w:color="auto"/>
                    <w:right w:val="none" w:sz="0" w:space="0" w:color="auto"/>
                  </w:divBdr>
                  <w:divsChild>
                    <w:div w:id="773670067">
                      <w:marLeft w:val="0"/>
                      <w:marRight w:val="0"/>
                      <w:marTop w:val="0"/>
                      <w:marBottom w:val="0"/>
                      <w:divBdr>
                        <w:top w:val="none" w:sz="0" w:space="0" w:color="auto"/>
                        <w:left w:val="none" w:sz="0" w:space="0" w:color="auto"/>
                        <w:bottom w:val="none" w:sz="0" w:space="0" w:color="auto"/>
                        <w:right w:val="none" w:sz="0" w:space="0" w:color="auto"/>
                      </w:divBdr>
                      <w:divsChild>
                        <w:div w:id="773670076">
                          <w:marLeft w:val="0"/>
                          <w:marRight w:val="0"/>
                          <w:marTop w:val="0"/>
                          <w:marBottom w:val="0"/>
                          <w:divBdr>
                            <w:top w:val="none" w:sz="0" w:space="0" w:color="auto"/>
                            <w:left w:val="none" w:sz="0" w:space="0" w:color="auto"/>
                            <w:bottom w:val="none" w:sz="0" w:space="0" w:color="auto"/>
                            <w:right w:val="none" w:sz="0" w:space="0" w:color="auto"/>
                          </w:divBdr>
                          <w:divsChild>
                            <w:div w:id="7736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670062">
      <w:marLeft w:val="0"/>
      <w:marRight w:val="0"/>
      <w:marTop w:val="0"/>
      <w:marBottom w:val="0"/>
      <w:divBdr>
        <w:top w:val="none" w:sz="0" w:space="0" w:color="auto"/>
        <w:left w:val="none" w:sz="0" w:space="0" w:color="auto"/>
        <w:bottom w:val="none" w:sz="0" w:space="0" w:color="auto"/>
        <w:right w:val="none" w:sz="0" w:space="0" w:color="auto"/>
      </w:divBdr>
      <w:divsChild>
        <w:div w:id="773670057">
          <w:marLeft w:val="0"/>
          <w:marRight w:val="0"/>
          <w:marTop w:val="0"/>
          <w:marBottom w:val="0"/>
          <w:divBdr>
            <w:top w:val="none" w:sz="0" w:space="0" w:color="auto"/>
            <w:left w:val="none" w:sz="0" w:space="0" w:color="auto"/>
            <w:bottom w:val="none" w:sz="0" w:space="0" w:color="auto"/>
            <w:right w:val="none" w:sz="0" w:space="0" w:color="auto"/>
          </w:divBdr>
          <w:divsChild>
            <w:div w:id="773670082">
              <w:marLeft w:val="0"/>
              <w:marRight w:val="0"/>
              <w:marTop w:val="0"/>
              <w:marBottom w:val="0"/>
              <w:divBdr>
                <w:top w:val="none" w:sz="0" w:space="0" w:color="auto"/>
                <w:left w:val="none" w:sz="0" w:space="0" w:color="auto"/>
                <w:bottom w:val="none" w:sz="0" w:space="0" w:color="auto"/>
                <w:right w:val="none" w:sz="0" w:space="0" w:color="auto"/>
              </w:divBdr>
              <w:divsChild>
                <w:div w:id="773670091">
                  <w:marLeft w:val="0"/>
                  <w:marRight w:val="0"/>
                  <w:marTop w:val="0"/>
                  <w:marBottom w:val="0"/>
                  <w:divBdr>
                    <w:top w:val="none" w:sz="0" w:space="0" w:color="auto"/>
                    <w:left w:val="none" w:sz="0" w:space="0" w:color="auto"/>
                    <w:bottom w:val="none" w:sz="0" w:space="0" w:color="auto"/>
                    <w:right w:val="none" w:sz="0" w:space="0" w:color="auto"/>
                  </w:divBdr>
                  <w:divsChild>
                    <w:div w:id="773670094">
                      <w:marLeft w:val="0"/>
                      <w:marRight w:val="0"/>
                      <w:marTop w:val="0"/>
                      <w:marBottom w:val="0"/>
                      <w:divBdr>
                        <w:top w:val="none" w:sz="0" w:space="0" w:color="auto"/>
                        <w:left w:val="none" w:sz="0" w:space="0" w:color="auto"/>
                        <w:bottom w:val="none" w:sz="0" w:space="0" w:color="auto"/>
                        <w:right w:val="none" w:sz="0" w:space="0" w:color="auto"/>
                      </w:divBdr>
                      <w:divsChild>
                        <w:div w:id="773670078">
                          <w:marLeft w:val="0"/>
                          <w:marRight w:val="0"/>
                          <w:marTop w:val="0"/>
                          <w:marBottom w:val="0"/>
                          <w:divBdr>
                            <w:top w:val="none" w:sz="0" w:space="0" w:color="auto"/>
                            <w:left w:val="none" w:sz="0" w:space="0" w:color="auto"/>
                            <w:bottom w:val="none" w:sz="0" w:space="0" w:color="auto"/>
                            <w:right w:val="none" w:sz="0" w:space="0" w:color="auto"/>
                          </w:divBdr>
                          <w:divsChild>
                            <w:div w:id="7736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670069">
      <w:marLeft w:val="0"/>
      <w:marRight w:val="0"/>
      <w:marTop w:val="0"/>
      <w:marBottom w:val="0"/>
      <w:divBdr>
        <w:top w:val="none" w:sz="0" w:space="0" w:color="auto"/>
        <w:left w:val="none" w:sz="0" w:space="0" w:color="auto"/>
        <w:bottom w:val="none" w:sz="0" w:space="0" w:color="auto"/>
        <w:right w:val="none" w:sz="0" w:space="0" w:color="auto"/>
      </w:divBdr>
      <w:divsChild>
        <w:div w:id="773670087">
          <w:marLeft w:val="0"/>
          <w:marRight w:val="0"/>
          <w:marTop w:val="300"/>
          <w:marBottom w:val="0"/>
          <w:divBdr>
            <w:top w:val="none" w:sz="0" w:space="0" w:color="auto"/>
            <w:left w:val="none" w:sz="0" w:space="0" w:color="auto"/>
            <w:bottom w:val="none" w:sz="0" w:space="0" w:color="auto"/>
            <w:right w:val="none" w:sz="0" w:space="0" w:color="auto"/>
          </w:divBdr>
          <w:divsChild>
            <w:div w:id="773670066">
              <w:marLeft w:val="0"/>
              <w:marRight w:val="0"/>
              <w:marTop w:val="0"/>
              <w:marBottom w:val="0"/>
              <w:divBdr>
                <w:top w:val="none" w:sz="0" w:space="0" w:color="auto"/>
                <w:left w:val="none" w:sz="0" w:space="0" w:color="auto"/>
                <w:bottom w:val="none" w:sz="0" w:space="0" w:color="auto"/>
                <w:right w:val="none" w:sz="0" w:space="0" w:color="auto"/>
              </w:divBdr>
              <w:divsChild>
                <w:div w:id="773670068">
                  <w:marLeft w:val="0"/>
                  <w:marRight w:val="0"/>
                  <w:marTop w:val="0"/>
                  <w:marBottom w:val="0"/>
                  <w:divBdr>
                    <w:top w:val="single" w:sz="6" w:space="8" w:color="999999"/>
                    <w:left w:val="none" w:sz="0" w:space="0" w:color="auto"/>
                    <w:bottom w:val="none" w:sz="0" w:space="0" w:color="auto"/>
                    <w:right w:val="none" w:sz="0" w:space="0" w:color="auto"/>
                  </w:divBdr>
                  <w:divsChild>
                    <w:div w:id="773670071">
                      <w:marLeft w:val="0"/>
                      <w:marRight w:val="0"/>
                      <w:marTop w:val="0"/>
                      <w:marBottom w:val="0"/>
                      <w:divBdr>
                        <w:top w:val="none" w:sz="0" w:space="0" w:color="auto"/>
                        <w:left w:val="none" w:sz="0" w:space="0" w:color="auto"/>
                        <w:bottom w:val="none" w:sz="0" w:space="0" w:color="auto"/>
                        <w:right w:val="none" w:sz="0" w:space="0" w:color="auto"/>
                      </w:divBdr>
                    </w:div>
                    <w:div w:id="773670072">
                      <w:marLeft w:val="0"/>
                      <w:marRight w:val="0"/>
                      <w:marTop w:val="0"/>
                      <w:marBottom w:val="0"/>
                      <w:divBdr>
                        <w:top w:val="none" w:sz="0" w:space="0" w:color="auto"/>
                        <w:left w:val="none" w:sz="0" w:space="0" w:color="auto"/>
                        <w:bottom w:val="none" w:sz="0" w:space="0" w:color="auto"/>
                        <w:right w:val="none" w:sz="0" w:space="0" w:color="auto"/>
                      </w:divBdr>
                    </w:div>
                    <w:div w:id="773670081">
                      <w:marLeft w:val="0"/>
                      <w:marRight w:val="0"/>
                      <w:marTop w:val="0"/>
                      <w:marBottom w:val="0"/>
                      <w:divBdr>
                        <w:top w:val="none" w:sz="0" w:space="0" w:color="auto"/>
                        <w:left w:val="none" w:sz="0" w:space="0" w:color="auto"/>
                        <w:bottom w:val="none" w:sz="0" w:space="0" w:color="auto"/>
                        <w:right w:val="none" w:sz="0" w:space="0" w:color="auto"/>
                      </w:divBdr>
                    </w:div>
                    <w:div w:id="773670085">
                      <w:marLeft w:val="0"/>
                      <w:marRight w:val="0"/>
                      <w:marTop w:val="0"/>
                      <w:marBottom w:val="0"/>
                      <w:divBdr>
                        <w:top w:val="none" w:sz="0" w:space="0" w:color="auto"/>
                        <w:left w:val="none" w:sz="0" w:space="0" w:color="auto"/>
                        <w:bottom w:val="none" w:sz="0" w:space="0" w:color="auto"/>
                        <w:right w:val="none" w:sz="0" w:space="0" w:color="auto"/>
                      </w:divBdr>
                    </w:div>
                    <w:div w:id="773670090">
                      <w:marLeft w:val="0"/>
                      <w:marRight w:val="0"/>
                      <w:marTop w:val="0"/>
                      <w:marBottom w:val="0"/>
                      <w:divBdr>
                        <w:top w:val="none" w:sz="0" w:space="0" w:color="auto"/>
                        <w:left w:val="none" w:sz="0" w:space="0" w:color="auto"/>
                        <w:bottom w:val="none" w:sz="0" w:space="0" w:color="auto"/>
                        <w:right w:val="none" w:sz="0" w:space="0" w:color="auto"/>
                      </w:divBdr>
                    </w:div>
                    <w:div w:id="773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70074">
      <w:marLeft w:val="0"/>
      <w:marRight w:val="0"/>
      <w:marTop w:val="0"/>
      <w:marBottom w:val="0"/>
      <w:divBdr>
        <w:top w:val="none" w:sz="0" w:space="0" w:color="auto"/>
        <w:left w:val="none" w:sz="0" w:space="0" w:color="auto"/>
        <w:bottom w:val="none" w:sz="0" w:space="0" w:color="auto"/>
        <w:right w:val="none" w:sz="0" w:space="0" w:color="auto"/>
      </w:divBdr>
      <w:divsChild>
        <w:div w:id="773670058">
          <w:marLeft w:val="0"/>
          <w:marRight w:val="0"/>
          <w:marTop w:val="0"/>
          <w:marBottom w:val="0"/>
          <w:divBdr>
            <w:top w:val="none" w:sz="0" w:space="0" w:color="auto"/>
            <w:left w:val="none" w:sz="0" w:space="0" w:color="auto"/>
            <w:bottom w:val="none" w:sz="0" w:space="0" w:color="auto"/>
            <w:right w:val="none" w:sz="0" w:space="0" w:color="auto"/>
          </w:divBdr>
          <w:divsChild>
            <w:div w:id="773670089">
              <w:marLeft w:val="0"/>
              <w:marRight w:val="0"/>
              <w:marTop w:val="0"/>
              <w:marBottom w:val="0"/>
              <w:divBdr>
                <w:top w:val="none" w:sz="0" w:space="0" w:color="auto"/>
                <w:left w:val="none" w:sz="0" w:space="0" w:color="auto"/>
                <w:bottom w:val="none" w:sz="0" w:space="0" w:color="auto"/>
                <w:right w:val="none" w:sz="0" w:space="0" w:color="auto"/>
              </w:divBdr>
              <w:divsChild>
                <w:div w:id="773670059">
                  <w:marLeft w:val="0"/>
                  <w:marRight w:val="0"/>
                  <w:marTop w:val="0"/>
                  <w:marBottom w:val="0"/>
                  <w:divBdr>
                    <w:top w:val="none" w:sz="0" w:space="0" w:color="auto"/>
                    <w:left w:val="none" w:sz="0" w:space="0" w:color="auto"/>
                    <w:bottom w:val="none" w:sz="0" w:space="0" w:color="auto"/>
                    <w:right w:val="none" w:sz="0" w:space="0" w:color="auto"/>
                  </w:divBdr>
                  <w:divsChild>
                    <w:div w:id="773670079">
                      <w:marLeft w:val="0"/>
                      <w:marRight w:val="0"/>
                      <w:marTop w:val="0"/>
                      <w:marBottom w:val="0"/>
                      <w:divBdr>
                        <w:top w:val="none" w:sz="0" w:space="0" w:color="auto"/>
                        <w:left w:val="none" w:sz="0" w:space="0" w:color="auto"/>
                        <w:bottom w:val="none" w:sz="0" w:space="0" w:color="auto"/>
                        <w:right w:val="none" w:sz="0" w:space="0" w:color="auto"/>
                      </w:divBdr>
                      <w:divsChild>
                        <w:div w:id="773670088">
                          <w:marLeft w:val="0"/>
                          <w:marRight w:val="0"/>
                          <w:marTop w:val="0"/>
                          <w:marBottom w:val="0"/>
                          <w:divBdr>
                            <w:top w:val="none" w:sz="0" w:space="0" w:color="auto"/>
                            <w:left w:val="none" w:sz="0" w:space="0" w:color="auto"/>
                            <w:bottom w:val="none" w:sz="0" w:space="0" w:color="auto"/>
                            <w:right w:val="none" w:sz="0" w:space="0" w:color="auto"/>
                          </w:divBdr>
                          <w:divsChild>
                            <w:div w:id="773670095">
                              <w:marLeft w:val="0"/>
                              <w:marRight w:val="0"/>
                              <w:marTop w:val="0"/>
                              <w:marBottom w:val="360"/>
                              <w:divBdr>
                                <w:top w:val="none" w:sz="0" w:space="0" w:color="auto"/>
                                <w:left w:val="none" w:sz="0" w:space="0" w:color="auto"/>
                                <w:bottom w:val="none" w:sz="0" w:space="0" w:color="auto"/>
                                <w:right w:val="none" w:sz="0" w:space="0" w:color="auto"/>
                              </w:divBdr>
                              <w:divsChild>
                                <w:div w:id="773670080">
                                  <w:marLeft w:val="0"/>
                                  <w:marRight w:val="0"/>
                                  <w:marTop w:val="0"/>
                                  <w:marBottom w:val="240"/>
                                  <w:divBdr>
                                    <w:top w:val="none" w:sz="0" w:space="0" w:color="auto"/>
                                    <w:left w:val="none" w:sz="0" w:space="0" w:color="auto"/>
                                    <w:bottom w:val="none" w:sz="0" w:space="0" w:color="auto"/>
                                    <w:right w:val="none" w:sz="0" w:space="0" w:color="auto"/>
                                  </w:divBdr>
                                  <w:divsChild>
                                    <w:div w:id="7736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670084">
      <w:marLeft w:val="0"/>
      <w:marRight w:val="0"/>
      <w:marTop w:val="0"/>
      <w:marBottom w:val="0"/>
      <w:divBdr>
        <w:top w:val="none" w:sz="0" w:space="0" w:color="auto"/>
        <w:left w:val="none" w:sz="0" w:space="0" w:color="auto"/>
        <w:bottom w:val="none" w:sz="0" w:space="0" w:color="auto"/>
        <w:right w:val="none" w:sz="0" w:space="0" w:color="auto"/>
      </w:divBdr>
      <w:divsChild>
        <w:div w:id="773670093">
          <w:marLeft w:val="0"/>
          <w:marRight w:val="0"/>
          <w:marTop w:val="0"/>
          <w:marBottom w:val="0"/>
          <w:divBdr>
            <w:top w:val="none" w:sz="0" w:space="0" w:color="auto"/>
            <w:left w:val="none" w:sz="0" w:space="0" w:color="auto"/>
            <w:bottom w:val="none" w:sz="0" w:space="0" w:color="auto"/>
            <w:right w:val="none" w:sz="0" w:space="0" w:color="auto"/>
          </w:divBdr>
          <w:divsChild>
            <w:div w:id="773670075">
              <w:marLeft w:val="0"/>
              <w:marRight w:val="0"/>
              <w:marTop w:val="0"/>
              <w:marBottom w:val="0"/>
              <w:divBdr>
                <w:top w:val="none" w:sz="0" w:space="0" w:color="auto"/>
                <w:left w:val="none" w:sz="0" w:space="0" w:color="auto"/>
                <w:bottom w:val="none" w:sz="0" w:space="0" w:color="auto"/>
                <w:right w:val="none" w:sz="0" w:space="0" w:color="auto"/>
              </w:divBdr>
              <w:divsChild>
                <w:div w:id="773670061">
                  <w:marLeft w:val="0"/>
                  <w:marRight w:val="0"/>
                  <w:marTop w:val="0"/>
                  <w:marBottom w:val="0"/>
                  <w:divBdr>
                    <w:top w:val="none" w:sz="0" w:space="0" w:color="auto"/>
                    <w:left w:val="none" w:sz="0" w:space="0" w:color="auto"/>
                    <w:bottom w:val="none" w:sz="0" w:space="0" w:color="auto"/>
                    <w:right w:val="none" w:sz="0" w:space="0" w:color="auto"/>
                  </w:divBdr>
                  <w:divsChild>
                    <w:div w:id="773670064">
                      <w:marLeft w:val="0"/>
                      <w:marRight w:val="0"/>
                      <w:marTop w:val="0"/>
                      <w:marBottom w:val="0"/>
                      <w:divBdr>
                        <w:top w:val="none" w:sz="0" w:space="0" w:color="auto"/>
                        <w:left w:val="none" w:sz="0" w:space="0" w:color="auto"/>
                        <w:bottom w:val="none" w:sz="0" w:space="0" w:color="auto"/>
                        <w:right w:val="none" w:sz="0" w:space="0" w:color="auto"/>
                      </w:divBdr>
                      <w:divsChild>
                        <w:div w:id="773670063">
                          <w:marLeft w:val="0"/>
                          <w:marRight w:val="0"/>
                          <w:marTop w:val="0"/>
                          <w:marBottom w:val="0"/>
                          <w:divBdr>
                            <w:top w:val="none" w:sz="0" w:space="0" w:color="auto"/>
                            <w:left w:val="none" w:sz="0" w:space="0" w:color="auto"/>
                            <w:bottom w:val="none" w:sz="0" w:space="0" w:color="auto"/>
                            <w:right w:val="none" w:sz="0" w:space="0" w:color="auto"/>
                          </w:divBdr>
                          <w:divsChild>
                            <w:div w:id="7736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png"/><Relationship Id="rId84" Type="http://schemas.openxmlformats.org/officeDocument/2006/relationships/image" Target="media/image76.jpe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png"/><Relationship Id="rId87" Type="http://schemas.openxmlformats.org/officeDocument/2006/relationships/image" Target="media/image78.jpeg"/><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4.jpe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www.google.lv/url?sa=i&amp;rct=j&amp;q=&amp;esrc=s&amp;frm=1&amp;source=images&amp;cd=&amp;cad=rja&amp;docid=MPY-5k0Mb7QtqM&amp;tbnid=z54DVcbCwX7KdM:&amp;ved=0CAUQjRw&amp;url=http://www.cekar.pl/szafy-gospodarcze,d120,0,pl.html&amp;ei=EoJVUb7uJMrb4QT664HoDQ&amp;bvm=bv.44442042,d.bGE&amp;psig=AFQjCNE_DOv6mYgD1g37SX4g0ROXM_C1Ag&amp;ust=13646447438025" TargetMode="External"/><Relationship Id="rId85" Type="http://schemas.openxmlformats.org/officeDocument/2006/relationships/hyperlink" Target="http://www.mebeles.lv/?l=1&amp;c=224&amp;p=2357"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5.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abystore.lv/pics/products/big/20121105172058nUrh.j"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3.jpeg"/><Relationship Id="rId86"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16290</Words>
  <Characters>9286</Characters>
  <Application>Microsoft Office Word</Application>
  <DocSecurity>0</DocSecurity>
  <Lines>77</Lines>
  <Paragraphs>51</Paragraphs>
  <ScaleCrop>false</ScaleCrop>
  <Company/>
  <LinksUpToDate>false</LinksUpToDate>
  <CharactersWithSpaces>25525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Mēbeles</dc:title>
  <dc:subject/>
  <dc:creator>user</dc:creator>
  <cp:keywords/>
  <dc:description/>
  <cp:lastModifiedBy>Liga_Blate</cp:lastModifiedBy>
  <cp:revision>2</cp:revision>
  <cp:lastPrinted>2013-06-03T16:25:00Z</cp:lastPrinted>
  <dcterms:created xsi:type="dcterms:W3CDTF">2013-06-11T14:09:00Z</dcterms:created>
  <dcterms:modified xsi:type="dcterms:W3CDTF">2013-06-11T14:09:00Z</dcterms:modified>
</cp:coreProperties>
</file>