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30" w:rsidRPr="00C340F0" w:rsidRDefault="00673130" w:rsidP="00673130">
      <w:pPr>
        <w:spacing w:after="0" w:line="240" w:lineRule="auto"/>
        <w:ind w:left="5387" w:right="92" w:firstLine="142"/>
        <w:jc w:val="right"/>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AP</w:t>
      </w:r>
      <w:r w:rsidRPr="00C340F0">
        <w:rPr>
          <w:rFonts w:ascii="Times New Roman" w:eastAsia="Times New Roman" w:hAnsi="Times New Roman" w:cs="Times New Roman"/>
          <w:spacing w:val="1"/>
          <w:sz w:val="24"/>
          <w:szCs w:val="24"/>
          <w:lang w:val="lv-LV"/>
        </w:rPr>
        <w:t>S</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3"/>
          <w:sz w:val="24"/>
          <w:szCs w:val="24"/>
          <w:lang w:val="lv-LV"/>
        </w:rPr>
        <w:t>R</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TS</w:t>
      </w:r>
    </w:p>
    <w:p w:rsidR="00673130" w:rsidRPr="00C340F0"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Ķekavas novada pašvaldības</w:t>
      </w:r>
    </w:p>
    <w:p w:rsidR="00673130" w:rsidRPr="00C340F0"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Iepirkumu komisijas</w:t>
      </w:r>
    </w:p>
    <w:p w:rsidR="00673130" w:rsidRPr="00C340F0" w:rsidRDefault="00673130" w:rsidP="00673130">
      <w:pPr>
        <w:spacing w:after="0" w:line="240" w:lineRule="auto"/>
        <w:ind w:left="4678" w:right="92" w:firstLine="142"/>
        <w:jc w:val="right"/>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2018.</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a</w:t>
      </w:r>
      <w:r w:rsidR="008346B3" w:rsidRPr="00C340F0">
        <w:rPr>
          <w:rFonts w:ascii="Times New Roman" w:eastAsia="Times New Roman" w:hAnsi="Times New Roman" w:cs="Times New Roman"/>
          <w:sz w:val="24"/>
          <w:szCs w:val="24"/>
          <w:lang w:val="lv-LV"/>
        </w:rPr>
        <w:t xml:space="preserve"> 5</w:t>
      </w:r>
      <w:r w:rsidRPr="00C340F0">
        <w:rPr>
          <w:rFonts w:ascii="Times New Roman" w:eastAsia="Times New Roman" w:hAnsi="Times New Roman" w:cs="Times New Roman"/>
          <w:sz w:val="24"/>
          <w:szCs w:val="24"/>
          <w:lang w:val="lv-LV"/>
        </w:rPr>
        <w:t>.</w:t>
      </w:r>
      <w:r w:rsidR="00E843D9" w:rsidRPr="00C340F0">
        <w:rPr>
          <w:rFonts w:ascii="Times New Roman" w:eastAsia="Times New Roman" w:hAnsi="Times New Roman" w:cs="Times New Roman"/>
          <w:sz w:val="24"/>
          <w:szCs w:val="24"/>
          <w:lang w:val="lv-LV"/>
        </w:rPr>
        <w:t>septembra</w:t>
      </w:r>
      <w:r w:rsidRPr="00C340F0">
        <w:rPr>
          <w:rFonts w:ascii="Times New Roman" w:eastAsia="Times New Roman" w:hAnsi="Times New Roman" w:cs="Times New Roman"/>
          <w:sz w:val="24"/>
          <w:szCs w:val="24"/>
          <w:lang w:val="lv-LV"/>
        </w:rPr>
        <w:t xml:space="preserve"> 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right="91"/>
        <w:jc w:val="right"/>
        <w:rPr>
          <w:rFonts w:ascii="Times New Roman" w:eastAsia="Times New Roman" w:hAnsi="Times New Roman" w:cs="Times New Roman"/>
          <w:position w:val="-1"/>
          <w:sz w:val="24"/>
          <w:szCs w:val="24"/>
          <w:lang w:val="lv-LV"/>
        </w:rPr>
      </w:pPr>
      <w:r w:rsidRPr="00C340F0">
        <w:rPr>
          <w:rFonts w:ascii="Times New Roman" w:eastAsia="Times New Roman" w:hAnsi="Times New Roman" w:cs="Times New Roman"/>
          <w:position w:val="-1"/>
          <w:sz w:val="24"/>
          <w:szCs w:val="24"/>
          <w:lang w:val="lv-LV"/>
        </w:rPr>
        <w:t>p</w:t>
      </w:r>
      <w:r w:rsidRPr="00C340F0">
        <w:rPr>
          <w:rFonts w:ascii="Times New Roman" w:eastAsia="Times New Roman" w:hAnsi="Times New Roman" w:cs="Times New Roman"/>
          <w:spacing w:val="-1"/>
          <w:position w:val="-1"/>
          <w:sz w:val="24"/>
          <w:szCs w:val="24"/>
          <w:lang w:val="lv-LV"/>
        </w:rPr>
        <w:t>r</w:t>
      </w:r>
      <w:r w:rsidRPr="00C340F0">
        <w:rPr>
          <w:rFonts w:ascii="Times New Roman" w:eastAsia="Times New Roman" w:hAnsi="Times New Roman" w:cs="Times New Roman"/>
          <w:position w:val="-1"/>
          <w:sz w:val="24"/>
          <w:szCs w:val="24"/>
          <w:lang w:val="lv-LV"/>
        </w:rPr>
        <w:t>otoko</w:t>
      </w:r>
      <w:r w:rsidRPr="00C340F0">
        <w:rPr>
          <w:rFonts w:ascii="Times New Roman" w:eastAsia="Times New Roman" w:hAnsi="Times New Roman" w:cs="Times New Roman"/>
          <w:spacing w:val="1"/>
          <w:position w:val="-1"/>
          <w:sz w:val="24"/>
          <w:szCs w:val="24"/>
          <w:lang w:val="lv-LV"/>
        </w:rPr>
        <w:t>l</w:t>
      </w:r>
      <w:r w:rsidRPr="00C340F0">
        <w:rPr>
          <w:rFonts w:ascii="Times New Roman" w:eastAsia="Times New Roman" w:hAnsi="Times New Roman" w:cs="Times New Roman"/>
          <w:position w:val="-1"/>
          <w:sz w:val="24"/>
          <w:szCs w:val="24"/>
          <w:lang w:val="lv-LV"/>
        </w:rPr>
        <w:t>s N</w:t>
      </w:r>
      <w:r w:rsidRPr="00C340F0">
        <w:rPr>
          <w:rFonts w:ascii="Times New Roman" w:eastAsia="Times New Roman" w:hAnsi="Times New Roman" w:cs="Times New Roman"/>
          <w:spacing w:val="-1"/>
          <w:position w:val="-1"/>
          <w:sz w:val="24"/>
          <w:szCs w:val="24"/>
          <w:lang w:val="lv-LV"/>
        </w:rPr>
        <w:t>r</w:t>
      </w:r>
      <w:r w:rsidRPr="00C340F0">
        <w:rPr>
          <w:rFonts w:ascii="Times New Roman" w:eastAsia="Times New Roman" w:hAnsi="Times New Roman" w:cs="Times New Roman"/>
          <w:position w:val="-1"/>
          <w:sz w:val="24"/>
          <w:szCs w:val="24"/>
          <w:lang w:val="lv-LV"/>
        </w:rPr>
        <w:t>.</w:t>
      </w:r>
      <w:r w:rsidR="008346B3" w:rsidRPr="00C340F0">
        <w:rPr>
          <w:rFonts w:ascii="Times New Roman" w:eastAsia="Times New Roman" w:hAnsi="Times New Roman" w:cs="Times New Roman"/>
          <w:position w:val="-1"/>
          <w:sz w:val="24"/>
          <w:szCs w:val="24"/>
          <w:lang w:val="lv-LV"/>
        </w:rPr>
        <w:t>46</w:t>
      </w:r>
    </w:p>
    <w:p w:rsidR="00673130" w:rsidRPr="00C340F0" w:rsidRDefault="00673130" w:rsidP="00673130">
      <w:pPr>
        <w:spacing w:after="0" w:line="240" w:lineRule="auto"/>
        <w:ind w:right="91"/>
        <w:jc w:val="right"/>
        <w:rPr>
          <w:rFonts w:ascii="Times New Roman" w:eastAsia="Times New Roman" w:hAnsi="Times New Roman" w:cs="Times New Roman"/>
          <w:position w:val="-1"/>
          <w:sz w:val="24"/>
          <w:szCs w:val="24"/>
          <w:lang w:val="lv-LV"/>
        </w:rPr>
      </w:pPr>
    </w:p>
    <w:p w:rsidR="00673130" w:rsidRPr="00C340F0" w:rsidRDefault="00673130" w:rsidP="00673130">
      <w:pPr>
        <w:spacing w:after="0" w:line="240" w:lineRule="auto"/>
        <w:ind w:right="91"/>
        <w:jc w:val="righ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tabs>
          <w:tab w:val="left" w:pos="6804"/>
        </w:tabs>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before="16" w:after="0" w:line="280" w:lineRule="exact"/>
        <w:rPr>
          <w:sz w:val="28"/>
          <w:szCs w:val="28"/>
          <w:lang w:val="lv-LV"/>
        </w:rPr>
      </w:pPr>
    </w:p>
    <w:p w:rsidR="00673130" w:rsidRPr="00C340F0" w:rsidRDefault="00673130" w:rsidP="00673130">
      <w:pPr>
        <w:spacing w:before="6" w:after="0" w:line="280" w:lineRule="exact"/>
        <w:rPr>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Cs/>
          <w:sz w:val="28"/>
          <w:szCs w:val="28"/>
          <w:lang w:val="lv-LV"/>
        </w:rPr>
      </w:pPr>
      <w:r w:rsidRPr="00C340F0">
        <w:rPr>
          <w:rFonts w:ascii="Times New Roman" w:hAnsi="Times New Roman" w:cs="Times New Roman"/>
          <w:bCs/>
          <w:sz w:val="28"/>
          <w:szCs w:val="28"/>
          <w:lang w:val="lv-LV"/>
        </w:rPr>
        <w:t xml:space="preserve">IEPIRKUMA </w:t>
      </w: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r w:rsidRPr="00C340F0">
        <w:rPr>
          <w:rFonts w:ascii="Times New Roman" w:hAnsi="Times New Roman" w:cs="Times New Roman"/>
          <w:b/>
          <w:bCs/>
          <w:sz w:val="28"/>
          <w:szCs w:val="28"/>
          <w:lang w:val="lv-LV"/>
        </w:rPr>
        <w:t xml:space="preserve">Par tiesībām veikt būvprojekta “Gājēju ceļa izbūve gar autoceļu V6 Ķekava - putnu fabrika (Ziemeļu iela) posmā no Sporta nama līdz Ziemeļu ielai” izstrādi </w:t>
      </w: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r w:rsidRPr="00C340F0">
        <w:rPr>
          <w:rFonts w:ascii="Times New Roman" w:hAnsi="Times New Roman" w:cs="Times New Roman"/>
          <w:b/>
          <w:bCs/>
          <w:sz w:val="28"/>
          <w:szCs w:val="28"/>
          <w:lang w:val="lv-LV"/>
        </w:rPr>
        <w:t>NOLIKUMS</w:t>
      </w: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r w:rsidRPr="00C340F0">
        <w:rPr>
          <w:rFonts w:ascii="Times New Roman" w:hAnsi="Times New Roman" w:cs="Times New Roman"/>
          <w:b/>
          <w:bCs/>
          <w:sz w:val="28"/>
          <w:szCs w:val="28"/>
          <w:lang w:val="lv-LV"/>
        </w:rPr>
        <w:t xml:space="preserve">ID Nr. ĶNP </w:t>
      </w:r>
      <w:r w:rsidR="00E843D9" w:rsidRPr="00C340F0">
        <w:rPr>
          <w:rFonts w:ascii="Times New Roman" w:hAnsi="Times New Roman" w:cs="Times New Roman"/>
          <w:b/>
          <w:bCs/>
          <w:sz w:val="28"/>
          <w:szCs w:val="28"/>
          <w:lang w:val="lv-LV"/>
        </w:rPr>
        <w:t>2018/</w:t>
      </w:r>
      <w:r w:rsidR="008346B3" w:rsidRPr="00C340F0">
        <w:rPr>
          <w:rFonts w:ascii="Times New Roman" w:hAnsi="Times New Roman" w:cs="Times New Roman"/>
          <w:b/>
          <w:bCs/>
          <w:sz w:val="28"/>
          <w:szCs w:val="28"/>
          <w:lang w:val="lv-LV"/>
        </w:rPr>
        <w:t>48</w:t>
      </w: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hAnsi="Times New Roman" w:cs="Times New Roman"/>
          <w:b/>
          <w:bCs/>
          <w:sz w:val="28"/>
          <w:szCs w:val="28"/>
          <w:lang w:val="lv-LV"/>
        </w:rPr>
      </w:pPr>
    </w:p>
    <w:p w:rsidR="00673130" w:rsidRPr="00C340F0" w:rsidRDefault="00673130" w:rsidP="00673130">
      <w:pPr>
        <w:spacing w:after="0" w:line="240" w:lineRule="auto"/>
        <w:ind w:left="310" w:right="380"/>
        <w:jc w:val="center"/>
        <w:rPr>
          <w:rFonts w:ascii="Times New Roman" w:eastAsia="Times New Roman" w:hAnsi="Times New Roman" w:cs="Times New Roman"/>
          <w:b/>
          <w:bCs/>
          <w:sz w:val="28"/>
          <w:szCs w:val="28"/>
          <w:lang w:val="lv-LV"/>
        </w:rPr>
      </w:pPr>
      <w:r w:rsidRPr="00C340F0">
        <w:rPr>
          <w:rFonts w:ascii="Times New Roman" w:eastAsia="Times New Roman" w:hAnsi="Times New Roman" w:cs="Times New Roman"/>
          <w:sz w:val="24"/>
          <w:szCs w:val="24"/>
          <w:lang w:val="lv-LV"/>
        </w:rPr>
        <w:t>Ķekavas pagasts, Ķekavas novads, 2018</w:t>
      </w:r>
    </w:p>
    <w:p w:rsidR="00673130" w:rsidRPr="00C340F0" w:rsidRDefault="00673130" w:rsidP="00673130">
      <w:pPr>
        <w:spacing w:before="16" w:after="0" w:line="260" w:lineRule="exact"/>
        <w:rPr>
          <w:rFonts w:ascii="Times New Roman" w:hAnsi="Times New Roman" w:cs="Times New Roman"/>
          <w:sz w:val="28"/>
          <w:szCs w:val="28"/>
          <w:lang w:val="lv-LV"/>
        </w:rPr>
      </w:pPr>
    </w:p>
    <w:p w:rsidR="00673130" w:rsidRPr="00C340F0" w:rsidRDefault="00673130" w:rsidP="00673130">
      <w:pPr>
        <w:spacing w:before="3" w:after="0" w:line="120" w:lineRule="exact"/>
        <w:rPr>
          <w:sz w:val="12"/>
          <w:szCs w:val="12"/>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line="200" w:lineRule="exact"/>
        <w:rPr>
          <w:sz w:val="20"/>
          <w:szCs w:val="20"/>
          <w:lang w:val="lv-LV"/>
        </w:rPr>
      </w:pPr>
    </w:p>
    <w:p w:rsidR="00673130" w:rsidRPr="00C340F0" w:rsidRDefault="00673130" w:rsidP="00673130">
      <w:pPr>
        <w:spacing w:after="0"/>
        <w:jc w:val="center"/>
        <w:rPr>
          <w:lang w:val="lv-LV"/>
        </w:rPr>
        <w:sectPr w:rsidR="00673130" w:rsidRPr="00C340F0" w:rsidSect="00673130">
          <w:footerReference w:type="default" r:id="rId8"/>
          <w:pgSz w:w="11920" w:h="16840"/>
          <w:pgMar w:top="1040" w:right="1020" w:bottom="280" w:left="1680" w:header="720" w:footer="720" w:gutter="0"/>
          <w:cols w:space="720"/>
          <w:titlePg/>
          <w:docGrid w:linePitch="299"/>
        </w:sectPr>
      </w:pPr>
    </w:p>
    <w:p w:rsidR="00673130" w:rsidRPr="00C340F0" w:rsidRDefault="00673130" w:rsidP="00673130">
      <w:pPr>
        <w:spacing w:before="71" w:after="0" w:line="240" w:lineRule="auto"/>
        <w:ind w:left="4137" w:right="4107"/>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pacing w:val="1"/>
          <w:sz w:val="24"/>
          <w:szCs w:val="24"/>
          <w:lang w:val="lv-LV"/>
        </w:rPr>
        <w:lastRenderedPageBreak/>
        <w:t>S</w:t>
      </w:r>
      <w:r w:rsidRPr="00C340F0">
        <w:rPr>
          <w:rFonts w:ascii="Times New Roman" w:eastAsia="Times New Roman" w:hAnsi="Times New Roman" w:cs="Times New Roman"/>
          <w:b/>
          <w:bCs/>
          <w:sz w:val="24"/>
          <w:szCs w:val="24"/>
          <w:lang w:val="lv-LV"/>
        </w:rPr>
        <w:t>ATU</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S</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z w:val="24"/>
          <w:szCs w:val="24"/>
          <w:lang w:val="lv-LV"/>
        </w:rPr>
        <w:t>VIS</w:t>
      </w:r>
      <w:r w:rsidRPr="00C340F0">
        <w:rPr>
          <w:rFonts w:ascii="Times New Roman" w:eastAsia="Times New Roman" w:hAnsi="Times New Roman" w:cs="Times New Roman"/>
          <w:b/>
          <w:bCs/>
          <w:spacing w:val="-2"/>
          <w:sz w:val="24"/>
          <w:szCs w:val="24"/>
          <w:lang w:val="lv-LV"/>
        </w:rPr>
        <w:t>P</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2"/>
          <w:sz w:val="24"/>
          <w:szCs w:val="24"/>
          <w:lang w:val="lv-LV"/>
        </w:rPr>
        <w:t>Ī</w:t>
      </w:r>
      <w:r w:rsidRPr="00C340F0">
        <w:rPr>
          <w:rFonts w:ascii="Times New Roman" w:eastAsia="Times New Roman" w:hAnsi="Times New Roman" w:cs="Times New Roman"/>
          <w:b/>
          <w:bCs/>
          <w:spacing w:val="-2"/>
          <w:sz w:val="24"/>
          <w:szCs w:val="24"/>
          <w:lang w:val="lv-LV"/>
        </w:rPr>
        <w:t>G</w:t>
      </w:r>
      <w:r w:rsidRPr="00C340F0">
        <w:rPr>
          <w:rFonts w:ascii="Times New Roman" w:eastAsia="Times New Roman" w:hAnsi="Times New Roman" w:cs="Times New Roman"/>
          <w:b/>
          <w:bCs/>
          <w:sz w:val="24"/>
          <w:szCs w:val="24"/>
          <w:lang w:val="lv-LV"/>
        </w:rPr>
        <w:t>Ā I</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pacing w:val="-3"/>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IJ</w:t>
      </w:r>
      <w:r w:rsidRPr="00C340F0">
        <w:rPr>
          <w:rFonts w:ascii="Times New Roman" w:eastAsia="Times New Roman" w:hAnsi="Times New Roman" w:cs="Times New Roman"/>
          <w:b/>
          <w:bCs/>
          <w:spacing w:val="6"/>
          <w:sz w:val="24"/>
          <w:szCs w:val="24"/>
          <w:lang w:val="lv-LV"/>
        </w:rPr>
        <w:t>A</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4"/>
          <w:sz w:val="24"/>
          <w:szCs w:val="24"/>
          <w:lang w:val="lv-LV"/>
        </w:rPr>
        <w:t xml:space="preserve"> </w:t>
      </w:r>
      <w:r w:rsidRPr="00C340F0">
        <w:rPr>
          <w:rFonts w:ascii="Times New Roman" w:eastAsia="Times New Roman" w:hAnsi="Times New Roman" w:cs="Times New Roman"/>
          <w:b/>
          <w:bCs/>
          <w:sz w:val="24"/>
          <w:szCs w:val="24"/>
          <w:lang w:val="lv-LV"/>
        </w:rPr>
        <w:t>3</w:t>
      </w:r>
    </w:p>
    <w:p w:rsidR="00673130" w:rsidRPr="00C340F0" w:rsidRDefault="00673130" w:rsidP="00673130">
      <w:pPr>
        <w:spacing w:after="0" w:line="272" w:lineRule="exact"/>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1.1.</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1"/>
          <w:sz w:val="24"/>
          <w:szCs w:val="24"/>
          <w:lang w:val="lv-LV"/>
        </w:rPr>
        <w:t>n</w:t>
      </w:r>
      <w:r w:rsidRPr="00C340F0">
        <w:rPr>
          <w:rFonts w:ascii="Times New Roman" w:eastAsia="Times New Roman" w:hAnsi="Times New Roman" w:cs="Times New Roman"/>
          <w:sz w:val="24"/>
          <w:szCs w:val="24"/>
          <w:lang w:val="lv-LV"/>
        </w:rPr>
        <w:t>osau</w:t>
      </w:r>
      <w:r w:rsidRPr="00C340F0">
        <w:rPr>
          <w:rFonts w:ascii="Times New Roman" w:eastAsia="Times New Roman" w:hAnsi="Times New Roman" w:cs="Times New Roman"/>
          <w:spacing w:val="-1"/>
          <w:sz w:val="24"/>
          <w:szCs w:val="24"/>
          <w:lang w:val="lv-LV"/>
        </w:rPr>
        <w:t>k</w:t>
      </w:r>
      <w:r w:rsidRPr="00C340F0">
        <w:rPr>
          <w:rFonts w:ascii="Times New Roman" w:eastAsia="Times New Roman" w:hAnsi="Times New Roman" w:cs="Times New Roman"/>
          <w:sz w:val="24"/>
          <w:szCs w:val="24"/>
          <w:lang w:val="lv-LV"/>
        </w:rPr>
        <w:t>ums, i</w:t>
      </w:r>
      <w:r w:rsidRPr="00C340F0">
        <w:rPr>
          <w:rFonts w:ascii="Times New Roman" w:eastAsia="Times New Roman" w:hAnsi="Times New Roman" w:cs="Times New Roman"/>
          <w:spacing w:val="3"/>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fik</w:t>
      </w:r>
      <w:r w:rsidRPr="00C340F0">
        <w:rPr>
          <w:rFonts w:ascii="Times New Roman" w:eastAsia="Times New Roman" w:hAnsi="Times New Roman" w:cs="Times New Roman"/>
          <w:spacing w:val="-1"/>
          <w:sz w:val="24"/>
          <w:szCs w:val="24"/>
          <w:lang w:val="lv-LV"/>
        </w:rPr>
        <w:t>āc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numu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s un</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metod</w:t>
      </w:r>
      <w:r w:rsidRPr="00C340F0">
        <w:rPr>
          <w:rFonts w:ascii="Times New Roman" w:eastAsia="Times New Roman" w:hAnsi="Times New Roman" w:cs="Times New Roman"/>
          <w:spacing w:val="9"/>
          <w:sz w:val="24"/>
          <w:szCs w:val="24"/>
          <w:lang w:val="lv-LV"/>
        </w:rPr>
        <w:t>e</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1.2.</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tājs</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1.3.</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Kont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ktpe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sona</w:t>
      </w:r>
      <w:r w:rsidRPr="00C340F0">
        <w:rPr>
          <w:rFonts w:ascii="Times New Roman" w:eastAsia="Times New Roman" w:hAnsi="Times New Roman" w:cs="Times New Roman"/>
          <w:spacing w:val="-18"/>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1.4.</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Nolikuma sa</w:t>
      </w:r>
      <w:r w:rsidRPr="00C340F0">
        <w:rPr>
          <w:rFonts w:ascii="Times New Roman" w:eastAsia="Times New Roman" w:hAnsi="Times New Roman" w:cs="Times New Roman"/>
          <w:spacing w:val="-1"/>
          <w:sz w:val="24"/>
          <w:szCs w:val="24"/>
          <w:lang w:val="lv-LV"/>
        </w:rPr>
        <w:t>ņe</w:t>
      </w:r>
      <w:r w:rsidRPr="00C340F0">
        <w:rPr>
          <w:rFonts w:ascii="Times New Roman" w:eastAsia="Times New Roman" w:hAnsi="Times New Roman" w:cs="Times New Roman"/>
          <w:sz w:val="24"/>
          <w:szCs w:val="24"/>
          <w:lang w:val="lv-LV"/>
        </w:rPr>
        <w:t>mšana</w:t>
      </w:r>
      <w:r w:rsidRPr="00C340F0">
        <w:rPr>
          <w:rFonts w:ascii="Times New Roman" w:eastAsia="Times New Roman" w:hAnsi="Times New Roman" w:cs="Times New Roman"/>
          <w:spacing w:val="-18"/>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1.5.</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du info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sn</w:t>
      </w:r>
      <w:r w:rsidRPr="00C340F0">
        <w:rPr>
          <w:rFonts w:ascii="Times New Roman" w:eastAsia="Times New Roman" w:hAnsi="Times New Roman" w:cs="Times New Roman"/>
          <w:spacing w:val="1"/>
          <w:sz w:val="24"/>
          <w:szCs w:val="24"/>
          <w:lang w:val="lv-LV"/>
        </w:rPr>
        <w:t>ie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satu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s un </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sības</w:t>
      </w:r>
      <w:r w:rsidRPr="00C340F0">
        <w:rPr>
          <w:rFonts w:ascii="Times New Roman" w:eastAsia="Times New Roman" w:hAnsi="Times New Roman" w:cs="Times New Roman"/>
          <w:spacing w:val="-15"/>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3</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1.7.</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kā</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ba</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4</w:t>
      </w:r>
    </w:p>
    <w:p w:rsidR="00673130" w:rsidRPr="00C340F0"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2.</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z w:val="24"/>
          <w:szCs w:val="24"/>
          <w:lang w:val="lv-LV"/>
        </w:rPr>
        <w:t>IN</w:t>
      </w:r>
      <w:r w:rsidRPr="00C340F0">
        <w:rPr>
          <w:rFonts w:ascii="Times New Roman" w:eastAsia="Times New Roman" w:hAnsi="Times New Roman" w:cs="Times New Roman"/>
          <w:b/>
          <w:bCs/>
          <w:spacing w:val="-3"/>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IJA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PAR</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pacing w:val="2"/>
          <w:sz w:val="24"/>
          <w:szCs w:val="24"/>
          <w:lang w:val="lv-LV"/>
        </w:rPr>
        <w:t>I</w:t>
      </w:r>
      <w:r w:rsidRPr="00C340F0">
        <w:rPr>
          <w:rFonts w:ascii="Times New Roman" w:eastAsia="Times New Roman" w:hAnsi="Times New Roman" w:cs="Times New Roman"/>
          <w:b/>
          <w:bCs/>
          <w:sz w:val="24"/>
          <w:szCs w:val="24"/>
          <w:lang w:val="lv-LV"/>
        </w:rPr>
        <w:t>E</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RIE</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pacing w:val="3"/>
          <w:sz w:val="24"/>
          <w:szCs w:val="24"/>
          <w:lang w:val="lv-LV"/>
        </w:rPr>
        <w:t>Š</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ETU</w:t>
      </w:r>
      <w:r w:rsidRPr="00C340F0">
        <w:rPr>
          <w:rFonts w:ascii="Times New Roman" w:eastAsia="Times New Roman" w:hAnsi="Times New Roman" w:cs="Times New Roman"/>
          <w:b/>
          <w:bCs/>
          <w:spacing w:val="-21"/>
          <w:sz w:val="24"/>
          <w:szCs w:val="24"/>
          <w:lang w:val="lv-LV"/>
        </w:rPr>
        <w:t xml:space="preserve"> </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4"/>
          <w:sz w:val="24"/>
          <w:szCs w:val="24"/>
          <w:lang w:val="lv-LV"/>
        </w:rPr>
        <w:t xml:space="preserve"> </w:t>
      </w:r>
      <w:r w:rsidRPr="00C340F0">
        <w:rPr>
          <w:rFonts w:ascii="Times New Roman" w:eastAsia="Times New Roman" w:hAnsi="Times New Roman" w:cs="Times New Roman"/>
          <w:b/>
          <w:bCs/>
          <w:sz w:val="24"/>
          <w:szCs w:val="24"/>
          <w:lang w:val="lv-LV"/>
        </w:rPr>
        <w:t>4</w:t>
      </w:r>
    </w:p>
    <w:p w:rsidR="00673130" w:rsidRPr="00C340F0"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2.1.</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kš</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ta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4</w:t>
      </w:r>
    </w:p>
    <w:p w:rsidR="00673130" w:rsidRPr="00C340F0"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340F0">
        <w:rPr>
          <w:rFonts w:ascii="Times New Roman" w:eastAsia="Times New Roman" w:hAnsi="Times New Roman" w:cs="Times New Roman"/>
          <w:sz w:val="24"/>
          <w:szCs w:val="24"/>
          <w:lang w:val="lv-LV"/>
        </w:rPr>
        <w:t>2.2.</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de</w:t>
      </w:r>
      <w:r w:rsidRPr="00C340F0">
        <w:rPr>
          <w:rFonts w:ascii="Times New Roman" w:eastAsia="Times New Roman" w:hAnsi="Times New Roman" w:cs="Times New Roman"/>
          <w:spacing w:val="-20"/>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4</w:t>
      </w:r>
    </w:p>
    <w:p w:rsidR="00673130" w:rsidRPr="00C340F0"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340F0">
        <w:rPr>
          <w:rFonts w:ascii="Times New Roman" w:eastAsia="Times New Roman" w:hAnsi="Times New Roman" w:cs="Times New Roman"/>
          <w:sz w:val="24"/>
          <w:szCs w:val="24"/>
          <w:lang w:val="lv-LV"/>
        </w:rPr>
        <w:t>2.3.</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 xml:space="preserve">Apdrošināšana </w:t>
      </w:r>
      <w:r w:rsidRPr="00C340F0">
        <w:rPr>
          <w:rFonts w:ascii="Times New Roman" w:eastAsia="Times New Roman" w:hAnsi="Times New Roman" w:cs="Times New Roman"/>
          <w:spacing w:val="-20"/>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4</w:t>
      </w:r>
    </w:p>
    <w:p w:rsidR="00673130" w:rsidRPr="00C340F0" w:rsidRDefault="00673130" w:rsidP="00673130">
      <w:pPr>
        <w:spacing w:after="0" w:line="240" w:lineRule="auto"/>
        <w:ind w:left="75" w:right="51"/>
        <w:jc w:val="center"/>
        <w:rPr>
          <w:rFonts w:ascii="Times New Roman" w:eastAsia="Times New Roman" w:hAnsi="Times New Roman" w:cs="Times New Roman"/>
          <w:spacing w:val="-5"/>
          <w:sz w:val="24"/>
          <w:szCs w:val="24"/>
          <w:lang w:val="lv-LV"/>
        </w:rPr>
      </w:pPr>
      <w:r w:rsidRPr="00C340F0">
        <w:rPr>
          <w:rFonts w:ascii="Times New Roman" w:eastAsia="Times New Roman" w:hAnsi="Times New Roman" w:cs="Times New Roman"/>
          <w:sz w:val="24"/>
          <w:szCs w:val="24"/>
          <w:lang w:val="lv-LV"/>
        </w:rPr>
        <w:t>2.4.</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vi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ta</w:t>
      </w:r>
      <w:r w:rsidRPr="00C340F0">
        <w:rPr>
          <w:rFonts w:ascii="Times New Roman" w:eastAsia="Times New Roman" w:hAnsi="Times New Roman" w:cs="Times New Roman"/>
          <w:spacing w:val="-38"/>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5</w:t>
      </w:r>
    </w:p>
    <w:p w:rsidR="00673130" w:rsidRPr="00C340F0" w:rsidRDefault="00673130" w:rsidP="00673130">
      <w:pPr>
        <w:spacing w:after="0" w:line="240" w:lineRule="auto"/>
        <w:ind w:left="75" w:right="51"/>
        <w:jc w:val="center"/>
        <w:rPr>
          <w:rFonts w:ascii="Times New Roman" w:eastAsia="Times New Roman" w:hAnsi="Times New Roman" w:cs="Times New Roman"/>
          <w:spacing w:val="-5"/>
          <w:sz w:val="24"/>
          <w:szCs w:val="24"/>
          <w:lang w:val="lv-LV"/>
        </w:rPr>
      </w:pPr>
      <w:r w:rsidRPr="00C340F0">
        <w:rPr>
          <w:rFonts w:ascii="Times New Roman" w:eastAsia="Times New Roman" w:hAnsi="Times New Roman" w:cs="Times New Roman"/>
          <w:sz w:val="24"/>
          <w:szCs w:val="24"/>
          <w:lang w:val="lv-LV"/>
        </w:rPr>
        <w:t>2.5.</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 xml:space="preserve">Objekta apskate </w:t>
      </w:r>
      <w:r w:rsidRPr="00C340F0">
        <w:rPr>
          <w:rFonts w:ascii="Times New Roman" w:eastAsia="Times New Roman" w:hAnsi="Times New Roman" w:cs="Times New Roman"/>
          <w:spacing w:val="-38"/>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5</w:t>
      </w:r>
    </w:p>
    <w:p w:rsidR="00673130" w:rsidRPr="00C340F0"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3.</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ES</w:t>
      </w:r>
      <w:r w:rsidRPr="00C340F0">
        <w:rPr>
          <w:rFonts w:ascii="Times New Roman" w:eastAsia="Times New Roman" w:hAnsi="Times New Roman" w:cs="Times New Roman"/>
          <w:b/>
          <w:bCs/>
          <w:sz w:val="24"/>
          <w:szCs w:val="24"/>
          <w:lang w:val="lv-LV"/>
        </w:rPr>
        <w:t>NIED</w:t>
      </w:r>
      <w:r w:rsidRPr="00C340F0">
        <w:rPr>
          <w:rFonts w:ascii="Times New Roman" w:eastAsia="Times New Roman" w:hAnsi="Times New Roman" w:cs="Times New Roman"/>
          <w:b/>
          <w:bCs/>
          <w:spacing w:val="-2"/>
          <w:sz w:val="24"/>
          <w:szCs w:val="24"/>
          <w:lang w:val="lv-LV"/>
        </w:rPr>
        <w:t>Z</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IE</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DOKU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ENTI</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4"/>
          <w:sz w:val="24"/>
          <w:szCs w:val="24"/>
          <w:lang w:val="lv-LV"/>
        </w:rPr>
        <w:t xml:space="preserve"> 5</w:t>
      </w:r>
    </w:p>
    <w:p w:rsidR="00673130" w:rsidRPr="00C340F0"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3.1.</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3"/>
          <w:sz w:val="24"/>
          <w:szCs w:val="24"/>
          <w:lang w:val="lv-LV"/>
        </w:rPr>
        <w:t>s</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5</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Atlas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pr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sības un iesn</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w:t>
      </w:r>
      <w:r w:rsidRPr="00C340F0">
        <w:rPr>
          <w:rFonts w:ascii="Times New Roman" w:eastAsia="Times New Roman" w:hAnsi="Times New Roman" w:cs="Times New Roman"/>
          <w:spacing w:val="9"/>
          <w:sz w:val="24"/>
          <w:szCs w:val="24"/>
          <w:lang w:val="lv-LV"/>
        </w:rPr>
        <w:t>i</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5</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3.3.</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hnisk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 p</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0"/>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6</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3.4.</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inanšu pi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8"/>
          <w:sz w:val="24"/>
          <w:szCs w:val="24"/>
          <w:lang w:val="lv-LV"/>
        </w:rPr>
        <w:t>s</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7</w:t>
      </w:r>
    </w:p>
    <w:p w:rsidR="00673130" w:rsidRPr="00C340F0"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D</w:t>
      </w:r>
      <w:r w:rsidRPr="00C340F0">
        <w:rPr>
          <w:rFonts w:ascii="Times New Roman" w:eastAsia="Times New Roman" w:hAnsi="Times New Roman" w:cs="Times New Roman"/>
          <w:b/>
          <w:bCs/>
          <w:spacing w:val="-1"/>
          <w:sz w:val="24"/>
          <w:szCs w:val="24"/>
          <w:lang w:val="lv-LV"/>
        </w:rPr>
        <w:t>Ā</w:t>
      </w:r>
      <w:r w:rsidRPr="00C340F0">
        <w:rPr>
          <w:rFonts w:ascii="Times New Roman" w:eastAsia="Times New Roman" w:hAnsi="Times New Roman" w:cs="Times New Roman"/>
          <w:b/>
          <w:bCs/>
          <w:spacing w:val="2"/>
          <w:sz w:val="24"/>
          <w:szCs w:val="24"/>
          <w:lang w:val="lv-LV"/>
        </w:rPr>
        <w:t>V</w:t>
      </w:r>
      <w:r w:rsidRPr="00C340F0">
        <w:rPr>
          <w:rFonts w:ascii="Times New Roman" w:eastAsia="Times New Roman" w:hAnsi="Times New Roman" w:cs="Times New Roman"/>
          <w:b/>
          <w:bCs/>
          <w:sz w:val="24"/>
          <w:szCs w:val="24"/>
          <w:lang w:val="lv-LV"/>
        </w:rPr>
        <w:t>ĀJ</w:t>
      </w:r>
      <w:r w:rsidRPr="00C340F0">
        <w:rPr>
          <w:rFonts w:ascii="Times New Roman" w:eastAsia="Times New Roman" w:hAnsi="Times New Roman" w:cs="Times New Roman"/>
          <w:b/>
          <w:bCs/>
          <w:spacing w:val="-1"/>
          <w:sz w:val="24"/>
          <w:szCs w:val="24"/>
          <w:lang w:val="lv-LV"/>
        </w:rPr>
        <w:t>UM</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VĒ</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z w:val="24"/>
          <w:szCs w:val="24"/>
          <w:lang w:val="lv-LV"/>
        </w:rPr>
        <w:t>TĒ</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3"/>
          <w:sz w:val="24"/>
          <w:szCs w:val="24"/>
          <w:lang w:val="lv-LV"/>
        </w:rPr>
        <w:t xml:space="preserve"> </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4"/>
          <w:sz w:val="24"/>
          <w:szCs w:val="24"/>
          <w:lang w:val="lv-LV"/>
        </w:rPr>
        <w:t xml:space="preserve"> 7</w:t>
      </w:r>
    </w:p>
    <w:p w:rsidR="00673130" w:rsidRPr="00C340F0" w:rsidRDefault="00673130" w:rsidP="00673130">
      <w:pPr>
        <w:spacing w:after="0" w:line="271" w:lineRule="exact"/>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4.1.</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les k</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rijs</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7</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matnoteikumi</w:t>
      </w:r>
      <w:r w:rsidRPr="00C340F0">
        <w:rPr>
          <w:rFonts w:ascii="Times New Roman" w:eastAsia="Times New Roman" w:hAnsi="Times New Roman" w:cs="Times New Roman"/>
          <w:spacing w:val="-31"/>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7</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4.3.</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no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mēj</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ma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7</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4.4.</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 atlase</w:t>
      </w:r>
      <w:r w:rsidRPr="00C340F0">
        <w:rPr>
          <w:rFonts w:ascii="Times New Roman" w:eastAsia="Times New Roman" w:hAnsi="Times New Roman" w:cs="Times New Roman"/>
          <w:spacing w:val="-11"/>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7</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4.5.</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ības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ude</w:t>
      </w:r>
      <w:r w:rsidRPr="00C340F0">
        <w:rPr>
          <w:rFonts w:ascii="Times New Roman" w:eastAsia="Times New Roman" w:hAnsi="Times New Roman" w:cs="Times New Roman"/>
          <w:spacing w:val="-43"/>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7</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4.6.</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na</w:t>
      </w:r>
      <w:r w:rsidRPr="00C340F0">
        <w:rPr>
          <w:rFonts w:ascii="Times New Roman" w:eastAsia="Times New Roman" w:hAnsi="Times New Roman" w:cs="Times New Roman"/>
          <w:spacing w:val="-44"/>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8</w:t>
      </w:r>
    </w:p>
    <w:p w:rsidR="00673130" w:rsidRPr="00C340F0"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5.</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UZV</w:t>
      </w:r>
      <w:r w:rsidRPr="00C340F0">
        <w:rPr>
          <w:rFonts w:ascii="Times New Roman" w:eastAsia="Times New Roman" w:hAnsi="Times New Roman" w:cs="Times New Roman"/>
          <w:b/>
          <w:bCs/>
          <w:spacing w:val="-1"/>
          <w:sz w:val="24"/>
          <w:szCs w:val="24"/>
          <w:lang w:val="lv-LV"/>
        </w:rPr>
        <w:t>A</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z w:val="24"/>
          <w:szCs w:val="24"/>
          <w:lang w:val="lv-LV"/>
        </w:rPr>
        <w:t>ĒTĀJA</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NOTEI</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N LĪ</w:t>
      </w:r>
      <w:r w:rsidRPr="00C340F0">
        <w:rPr>
          <w:rFonts w:ascii="Times New Roman" w:eastAsia="Times New Roman" w:hAnsi="Times New Roman" w:cs="Times New Roman"/>
          <w:b/>
          <w:bCs/>
          <w:spacing w:val="-1"/>
          <w:sz w:val="24"/>
          <w:szCs w:val="24"/>
          <w:lang w:val="lv-LV"/>
        </w:rPr>
        <w:t>G</w:t>
      </w:r>
      <w:r w:rsidRPr="00C340F0">
        <w:rPr>
          <w:rFonts w:ascii="Times New Roman" w:eastAsia="Times New Roman" w:hAnsi="Times New Roman" w:cs="Times New Roman"/>
          <w:b/>
          <w:bCs/>
          <w:spacing w:val="2"/>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 S</w:t>
      </w:r>
      <w:r w:rsidRPr="00C340F0">
        <w:rPr>
          <w:rFonts w:ascii="Times New Roman" w:eastAsia="Times New Roman" w:hAnsi="Times New Roman" w:cs="Times New Roman"/>
          <w:b/>
          <w:bCs/>
          <w:spacing w:val="1"/>
          <w:sz w:val="24"/>
          <w:szCs w:val="24"/>
          <w:lang w:val="lv-LV"/>
        </w:rPr>
        <w:t>L</w:t>
      </w:r>
      <w:r w:rsidRPr="00C340F0">
        <w:rPr>
          <w:rFonts w:ascii="Times New Roman" w:eastAsia="Times New Roman" w:hAnsi="Times New Roman" w:cs="Times New Roman"/>
          <w:b/>
          <w:bCs/>
          <w:sz w:val="24"/>
          <w:szCs w:val="24"/>
          <w:lang w:val="lv-LV"/>
        </w:rPr>
        <w:t>ĒG</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pacing w:val="13"/>
          <w:sz w:val="24"/>
          <w:szCs w:val="24"/>
          <w:lang w:val="lv-LV"/>
        </w:rPr>
        <w:t>A</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4"/>
          <w:sz w:val="24"/>
          <w:szCs w:val="24"/>
          <w:lang w:val="lv-LV"/>
        </w:rPr>
        <w:t xml:space="preserve"> 8</w:t>
      </w:r>
    </w:p>
    <w:p w:rsidR="00673130" w:rsidRPr="00C340F0" w:rsidRDefault="00673130" w:rsidP="00673130">
      <w:pPr>
        <w:spacing w:after="0" w:line="271" w:lineRule="exact"/>
        <w:ind w:left="75" w:right="47"/>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5.1.</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ude</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pirms</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z w:val="24"/>
          <w:szCs w:val="24"/>
          <w:lang w:val="lv-LV"/>
        </w:rPr>
        <w:t>lēmuma</w:t>
      </w:r>
      <w:r w:rsidRPr="00C340F0">
        <w:rPr>
          <w:rFonts w:ascii="Times New Roman" w:eastAsia="Times New Roman" w:hAnsi="Times New Roman" w:cs="Times New Roman"/>
          <w:spacing w:val="9"/>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1"/>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ma</w:t>
      </w:r>
      <w:r w:rsidRPr="00C340F0">
        <w:rPr>
          <w:rFonts w:ascii="Times New Roman" w:eastAsia="Times New Roman" w:hAnsi="Times New Roman" w:cs="Times New Roman"/>
          <w:spacing w:val="9"/>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w:t>
      </w:r>
      <w:r w:rsidRPr="00C340F0">
        <w:rPr>
          <w:rFonts w:ascii="Times New Roman" w:eastAsia="Times New Roman" w:hAnsi="Times New Roman" w:cs="Times New Roman"/>
          <w:spacing w:val="11"/>
          <w:sz w:val="24"/>
          <w:szCs w:val="24"/>
          <w:lang w:val="lv-LV"/>
        </w:rPr>
        <w:t xml:space="preserve"> </w:t>
      </w:r>
      <w:r w:rsidRPr="00C340F0">
        <w:rPr>
          <w:rFonts w:ascii="Times New Roman" w:eastAsia="Times New Roman" w:hAnsi="Times New Roman" w:cs="Times New Roman"/>
          <w:sz w:val="24"/>
          <w:szCs w:val="24"/>
          <w:lang w:val="lv-LV"/>
        </w:rPr>
        <w:t>sl</w:t>
      </w:r>
      <w:r w:rsidRPr="00C340F0">
        <w:rPr>
          <w:rFonts w:ascii="Times New Roman" w:eastAsia="Times New Roman" w:hAnsi="Times New Roman" w:cs="Times New Roman"/>
          <w:spacing w:val="2"/>
          <w:sz w:val="24"/>
          <w:szCs w:val="24"/>
          <w:lang w:val="lv-LV"/>
        </w:rPr>
        <w:t>ē</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ību</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z w:val="24"/>
          <w:szCs w:val="24"/>
          <w:lang w:val="lv-LV"/>
        </w:rPr>
        <w:t>piešķirš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nu</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pieņ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mšan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8</w:t>
      </w:r>
    </w:p>
    <w:p w:rsidR="00673130" w:rsidRPr="00C340F0" w:rsidRDefault="00673130" w:rsidP="00673130">
      <w:pPr>
        <w:spacing w:after="0" w:line="240" w:lineRule="auto"/>
        <w:ind w:left="92" w:right="66"/>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4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z w:val="24"/>
          <w:szCs w:val="24"/>
          <w:lang w:val="lv-LV"/>
        </w:rPr>
        <w:t xml:space="preserve">a </w:t>
      </w:r>
      <w:r w:rsidRPr="00C340F0">
        <w:rPr>
          <w:rFonts w:ascii="Times New Roman" w:eastAsia="Times New Roman" w:hAnsi="Times New Roman" w:cs="Times New Roman"/>
          <w:spacing w:val="37"/>
          <w:sz w:val="24"/>
          <w:szCs w:val="24"/>
          <w:lang w:val="lv-LV"/>
        </w:rPr>
        <w:t xml:space="preserve"> </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ul</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m </w:t>
      </w:r>
      <w:r w:rsidRPr="00C340F0">
        <w:rPr>
          <w:rFonts w:ascii="Times New Roman" w:eastAsia="Times New Roman" w:hAnsi="Times New Roman" w:cs="Times New Roman"/>
          <w:spacing w:val="39"/>
          <w:sz w:val="24"/>
          <w:szCs w:val="24"/>
          <w:lang w:val="lv-LV"/>
        </w:rPr>
        <w:t xml:space="preserve"> </w:t>
      </w:r>
      <w:r w:rsidRPr="00C340F0">
        <w:rPr>
          <w:rFonts w:ascii="Times New Roman" w:eastAsia="Times New Roman" w:hAnsi="Times New Roman" w:cs="Times New Roman"/>
          <w:sz w:val="24"/>
          <w:szCs w:val="24"/>
          <w:lang w:val="lv-LV"/>
        </w:rPr>
        <w:t>pieņ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mš</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 xml:space="preserve">na </w:t>
      </w:r>
      <w:r w:rsidRPr="00C340F0">
        <w:rPr>
          <w:rFonts w:ascii="Times New Roman" w:eastAsia="Times New Roman" w:hAnsi="Times New Roman" w:cs="Times New Roman"/>
          <w:spacing w:val="37"/>
          <w:sz w:val="24"/>
          <w:szCs w:val="24"/>
          <w:lang w:val="lv-LV"/>
        </w:rPr>
        <w:t xml:space="preserve"> </w:t>
      </w:r>
      <w:r w:rsidRPr="00C340F0">
        <w:rPr>
          <w:rFonts w:ascii="Times New Roman" w:eastAsia="Times New Roman" w:hAnsi="Times New Roman" w:cs="Times New Roman"/>
          <w:sz w:val="24"/>
          <w:szCs w:val="24"/>
          <w:lang w:val="lv-LV"/>
        </w:rPr>
        <w:t xml:space="preserve">un </w:t>
      </w:r>
      <w:r w:rsidRPr="00C340F0">
        <w:rPr>
          <w:rFonts w:ascii="Times New Roman" w:eastAsia="Times New Roman" w:hAnsi="Times New Roman" w:cs="Times New Roman"/>
          <w:spacing w:val="38"/>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iņošan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37"/>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slē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24"/>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9</w:t>
      </w:r>
    </w:p>
    <w:p w:rsidR="00673130" w:rsidRPr="00C340F0" w:rsidRDefault="00673130" w:rsidP="00673130">
      <w:pPr>
        <w:spacing w:before="5"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6.</w:t>
      </w:r>
      <w:r w:rsidRPr="00C340F0">
        <w:rPr>
          <w:rFonts w:ascii="Times New Roman" w:eastAsia="Times New Roman" w:hAnsi="Times New Roman" w:cs="Times New Roman"/>
          <w:b/>
          <w:bCs/>
          <w:spacing w:val="44"/>
          <w:sz w:val="24"/>
          <w:szCs w:val="24"/>
          <w:lang w:val="lv-LV"/>
        </w:rPr>
        <w:t xml:space="preserve"> </w:t>
      </w:r>
      <w:r w:rsidRPr="00C340F0">
        <w:rPr>
          <w:rFonts w:ascii="Times New Roman" w:eastAsia="Times New Roman" w:hAnsi="Times New Roman" w:cs="Times New Roman"/>
          <w:b/>
          <w:bCs/>
          <w:sz w:val="24"/>
          <w:szCs w:val="24"/>
          <w:lang w:val="lv-LV"/>
        </w:rPr>
        <w:t>NOLIKUMA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LIKU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U SAR</w:t>
      </w:r>
      <w:r w:rsidRPr="00C340F0">
        <w:rPr>
          <w:rFonts w:ascii="Times New Roman" w:eastAsia="Times New Roman" w:hAnsi="Times New Roman" w:cs="Times New Roman"/>
          <w:b/>
          <w:bCs/>
          <w:spacing w:val="1"/>
          <w:sz w:val="24"/>
          <w:szCs w:val="24"/>
          <w:lang w:val="lv-LV"/>
        </w:rPr>
        <w:t>A</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pacing w:val="1"/>
          <w:sz w:val="24"/>
          <w:szCs w:val="24"/>
          <w:lang w:val="lv-LV"/>
        </w:rPr>
        <w:t>S</w:t>
      </w:r>
      <w:r w:rsidRPr="00C340F0">
        <w:rPr>
          <w:rFonts w:ascii="Times New Roman" w:eastAsia="Times New Roman" w:hAnsi="Times New Roman" w:cs="Times New Roman"/>
          <w:b/>
          <w:bCs/>
          <w:sz w:val="24"/>
          <w:szCs w:val="24"/>
          <w:lang w:val="lv-LV"/>
        </w:rPr>
        <w:t>T</w:t>
      </w:r>
      <w:r w:rsidRPr="00C340F0">
        <w:rPr>
          <w:rFonts w:ascii="Times New Roman" w:eastAsia="Times New Roman" w:hAnsi="Times New Roman" w:cs="Times New Roman"/>
          <w:b/>
          <w:bCs/>
          <w:spacing w:val="13"/>
          <w:sz w:val="24"/>
          <w:szCs w:val="24"/>
          <w:lang w:val="lv-LV"/>
        </w:rPr>
        <w:t>S</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1"/>
          <w:sz w:val="24"/>
          <w:szCs w:val="24"/>
          <w:lang w:val="lv-LV"/>
        </w:rPr>
        <w:t>.</w:t>
      </w:r>
      <w:r w:rsidRPr="00C340F0">
        <w:rPr>
          <w:rFonts w:ascii="Times New Roman" w:eastAsia="Times New Roman" w:hAnsi="Times New Roman" w:cs="Times New Roman"/>
          <w:b/>
          <w:bCs/>
          <w:sz w:val="24"/>
          <w:szCs w:val="24"/>
          <w:lang w:val="lv-LV"/>
        </w:rPr>
        <w:t>.......</w:t>
      </w:r>
      <w:r w:rsidRPr="00C340F0">
        <w:rPr>
          <w:rFonts w:ascii="Times New Roman" w:eastAsia="Times New Roman" w:hAnsi="Times New Roman" w:cs="Times New Roman"/>
          <w:b/>
          <w:bCs/>
          <w:spacing w:val="-5"/>
          <w:sz w:val="24"/>
          <w:szCs w:val="24"/>
          <w:lang w:val="lv-LV"/>
        </w:rPr>
        <w:t xml:space="preserve"> 9</w:t>
      </w:r>
    </w:p>
    <w:p w:rsidR="00673130" w:rsidRPr="00C340F0" w:rsidRDefault="00673130" w:rsidP="00673130">
      <w:pPr>
        <w:spacing w:after="0" w:line="271" w:lineRule="exact"/>
        <w:ind w:left="75" w:right="51"/>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P</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z w:val="24"/>
          <w:szCs w:val="24"/>
          <w:lang w:val="lv-LV"/>
        </w:rPr>
        <w:t>ET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z w:val="24"/>
          <w:szCs w:val="24"/>
          <w:lang w:val="lv-LV"/>
        </w:rPr>
        <w:t xml:space="preserve">UMS </w:t>
      </w:r>
      <w:r w:rsidRPr="00C340F0">
        <w:rPr>
          <w:rFonts w:ascii="Times New Roman" w:eastAsia="Times New Roman" w:hAnsi="Times New Roman" w:cs="Times New Roman"/>
          <w:spacing w:val="-37"/>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10</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TEHNISKĀ SPECIFIKĀCIJA ................................................................................................</w:t>
      </w:r>
      <w:r w:rsidRPr="00C340F0">
        <w:rPr>
          <w:rFonts w:ascii="Times New Roman" w:eastAsia="Times New Roman" w:hAnsi="Times New Roman" w:cs="Times New Roman"/>
          <w:spacing w:val="-4"/>
          <w:sz w:val="24"/>
          <w:szCs w:val="24"/>
          <w:lang w:val="lv-LV"/>
        </w:rPr>
        <w:t xml:space="preserve"> 12</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NŠU </w:t>
      </w:r>
      <w:r w:rsidRPr="00C340F0">
        <w:rPr>
          <w:rFonts w:ascii="Times New Roman" w:eastAsia="Times New Roman" w:hAnsi="Times New Roman" w:cs="Times New Roman"/>
          <w:spacing w:val="3"/>
          <w:sz w:val="24"/>
          <w:szCs w:val="24"/>
          <w:lang w:val="lv-LV"/>
        </w:rPr>
        <w:t>P</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UM</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00361D49" w:rsidRPr="00C340F0">
        <w:rPr>
          <w:rFonts w:ascii="Times New Roman" w:eastAsia="Times New Roman" w:hAnsi="Times New Roman" w:cs="Times New Roman"/>
          <w:spacing w:val="-5"/>
          <w:sz w:val="24"/>
          <w:szCs w:val="24"/>
          <w:lang w:val="lv-LV"/>
        </w:rPr>
        <w:t>14</w:t>
      </w:r>
    </w:p>
    <w:p w:rsidR="00673130" w:rsidRPr="00C340F0"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3"/>
          <w:sz w:val="24"/>
          <w:szCs w:val="24"/>
          <w:lang w:val="lv-LV"/>
        </w:rPr>
        <w:t>P</w:t>
      </w:r>
      <w:r w:rsidRPr="00C340F0">
        <w:rPr>
          <w:rFonts w:ascii="Times New Roman" w:eastAsia="Times New Roman" w:hAnsi="Times New Roman" w:cs="Times New Roman"/>
          <w:spacing w:val="-3"/>
          <w:sz w:val="24"/>
          <w:szCs w:val="24"/>
          <w:lang w:val="lv-LV"/>
        </w:rPr>
        <w:t>LI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3"/>
          <w:sz w:val="24"/>
          <w:szCs w:val="24"/>
          <w:lang w:val="lv-LV"/>
        </w:rPr>
        <w:t>C</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 xml:space="preserve">UMS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AR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3"/>
          <w:sz w:val="24"/>
          <w:szCs w:val="24"/>
          <w:lang w:val="lv-LV"/>
        </w:rPr>
        <w:t>P</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z w:val="24"/>
          <w:szCs w:val="24"/>
          <w:lang w:val="lv-LV"/>
        </w:rPr>
        <w:t>ERE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ZI</w:t>
      </w:r>
      <w:r w:rsidRPr="00C340F0">
        <w:rPr>
          <w:rFonts w:ascii="Times New Roman" w:eastAsia="Times New Roman" w:hAnsi="Times New Roman" w:cs="Times New Roman"/>
          <w:spacing w:val="-44"/>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00361D49" w:rsidRPr="00C340F0">
        <w:rPr>
          <w:rFonts w:ascii="Times New Roman" w:eastAsia="Times New Roman" w:hAnsi="Times New Roman" w:cs="Times New Roman"/>
          <w:spacing w:val="-4"/>
          <w:sz w:val="24"/>
          <w:szCs w:val="24"/>
          <w:lang w:val="lv-LV"/>
        </w:rPr>
        <w:t>15</w:t>
      </w:r>
    </w:p>
    <w:p w:rsidR="00673130" w:rsidRPr="00C340F0" w:rsidRDefault="00673130" w:rsidP="00673130">
      <w:pPr>
        <w:spacing w:after="0" w:line="240" w:lineRule="auto"/>
        <w:ind w:left="75" w:right="51"/>
        <w:jc w:val="center"/>
        <w:rPr>
          <w:rFonts w:ascii="Times New Roman" w:eastAsia="Times New Roman" w:hAnsi="Times New Roman" w:cs="Times New Roman"/>
          <w:spacing w:val="-4"/>
          <w:sz w:val="24"/>
          <w:szCs w:val="24"/>
          <w:lang w:val="lv-LV"/>
        </w:rPr>
      </w:pPr>
      <w:r w:rsidRPr="00C340F0">
        <w:rPr>
          <w:rFonts w:ascii="Times New Roman" w:eastAsia="Times New Roman" w:hAnsi="Times New Roman" w:cs="Times New Roman"/>
          <w:sz w:val="24"/>
          <w:szCs w:val="24"/>
          <w:lang w:val="lv-LV"/>
        </w:rPr>
        <w:t>OBJEKTA APSEKOŠANAS REĢISTRĀCIJAS LAPA ........................................................</w:t>
      </w:r>
      <w:r w:rsidRPr="00C340F0">
        <w:rPr>
          <w:rFonts w:ascii="Times New Roman" w:eastAsia="Times New Roman" w:hAnsi="Times New Roman" w:cs="Times New Roman"/>
          <w:spacing w:val="-4"/>
          <w:sz w:val="24"/>
          <w:szCs w:val="24"/>
          <w:lang w:val="lv-LV"/>
        </w:rPr>
        <w:t xml:space="preserve"> </w:t>
      </w:r>
      <w:r w:rsidR="00361D49" w:rsidRPr="00C340F0">
        <w:rPr>
          <w:rFonts w:ascii="Times New Roman" w:eastAsia="Times New Roman" w:hAnsi="Times New Roman" w:cs="Times New Roman"/>
          <w:spacing w:val="-4"/>
          <w:sz w:val="24"/>
          <w:szCs w:val="24"/>
          <w:lang w:val="lv-LV"/>
        </w:rPr>
        <w:t>17</w:t>
      </w:r>
    </w:p>
    <w:p w:rsidR="00673130" w:rsidRPr="00C340F0" w:rsidRDefault="00673130" w:rsidP="00673130">
      <w:pPr>
        <w:spacing w:after="0" w:line="240" w:lineRule="auto"/>
        <w:ind w:left="75" w:right="51"/>
        <w:jc w:val="both"/>
        <w:rPr>
          <w:rFonts w:ascii="Times New Roman" w:eastAsia="Times New Roman" w:hAnsi="Times New Roman" w:cs="Times New Roman"/>
          <w:spacing w:val="-4"/>
          <w:sz w:val="24"/>
          <w:szCs w:val="24"/>
          <w:lang w:val="lv-LV"/>
        </w:rPr>
      </w:pPr>
      <w:r w:rsidRPr="00C340F0">
        <w:rPr>
          <w:rFonts w:ascii="Times New Roman" w:eastAsia="Times New Roman" w:hAnsi="Times New Roman" w:cs="Times New Roman"/>
          <w:spacing w:val="-4"/>
          <w:sz w:val="24"/>
          <w:szCs w:val="24"/>
          <w:lang w:val="lv-LV"/>
        </w:rPr>
        <w:t xml:space="preserve">APDROŠINĀTĀJA APLIECINĀJUMS ......................................................................................... </w:t>
      </w:r>
      <w:r w:rsidR="00361D49" w:rsidRPr="00C340F0">
        <w:rPr>
          <w:rFonts w:ascii="Times New Roman" w:eastAsia="Times New Roman" w:hAnsi="Times New Roman" w:cs="Times New Roman"/>
          <w:spacing w:val="-4"/>
          <w:sz w:val="24"/>
          <w:szCs w:val="24"/>
          <w:lang w:val="lv-LV"/>
        </w:rPr>
        <w:t>18</w:t>
      </w: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p>
    <w:p w:rsidR="00673130" w:rsidRPr="00C340F0" w:rsidRDefault="00673130" w:rsidP="00673130">
      <w:pPr>
        <w:spacing w:after="0" w:line="240" w:lineRule="auto"/>
        <w:ind w:left="75" w:right="51"/>
        <w:jc w:val="center"/>
        <w:rPr>
          <w:rFonts w:ascii="Times New Roman" w:eastAsia="Times New Roman" w:hAnsi="Times New Roman" w:cs="Times New Roman"/>
          <w:sz w:val="24"/>
          <w:szCs w:val="24"/>
          <w:lang w:val="lv-LV"/>
        </w:rPr>
      </w:pPr>
    </w:p>
    <w:p w:rsidR="00673130" w:rsidRPr="00C340F0" w:rsidRDefault="00673130" w:rsidP="00673130">
      <w:pP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br w:type="page"/>
      </w:r>
    </w:p>
    <w:p w:rsidR="00673130" w:rsidRPr="00C340F0" w:rsidRDefault="00673130" w:rsidP="00673130">
      <w:pPr>
        <w:spacing w:before="71" w:after="0" w:line="240" w:lineRule="auto"/>
        <w:ind w:left="3009" w:right="2663"/>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lastRenderedPageBreak/>
        <w:t>1. VIS</w:t>
      </w:r>
      <w:r w:rsidRPr="00C340F0">
        <w:rPr>
          <w:rFonts w:ascii="Times New Roman" w:eastAsia="Times New Roman" w:hAnsi="Times New Roman" w:cs="Times New Roman"/>
          <w:b/>
          <w:bCs/>
          <w:spacing w:val="-2"/>
          <w:sz w:val="24"/>
          <w:szCs w:val="24"/>
          <w:lang w:val="lv-LV"/>
        </w:rPr>
        <w:t>P</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2"/>
          <w:sz w:val="24"/>
          <w:szCs w:val="24"/>
          <w:lang w:val="lv-LV"/>
        </w:rPr>
        <w:t>Ī</w:t>
      </w:r>
      <w:r w:rsidRPr="00C340F0">
        <w:rPr>
          <w:rFonts w:ascii="Times New Roman" w:eastAsia="Times New Roman" w:hAnsi="Times New Roman" w:cs="Times New Roman"/>
          <w:b/>
          <w:bCs/>
          <w:spacing w:val="-2"/>
          <w:sz w:val="24"/>
          <w:szCs w:val="24"/>
          <w:lang w:val="lv-LV"/>
        </w:rPr>
        <w:t>G</w:t>
      </w:r>
      <w:r w:rsidRPr="00C340F0">
        <w:rPr>
          <w:rFonts w:ascii="Times New Roman" w:eastAsia="Times New Roman" w:hAnsi="Times New Roman" w:cs="Times New Roman"/>
          <w:b/>
          <w:bCs/>
          <w:sz w:val="24"/>
          <w:szCs w:val="24"/>
          <w:lang w:val="lv-LV"/>
        </w:rPr>
        <w:t>Ā I</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pacing w:val="-3"/>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IJA</w:t>
      </w:r>
    </w:p>
    <w:p w:rsidR="00673130" w:rsidRPr="00C340F0" w:rsidRDefault="00673130" w:rsidP="00673130">
      <w:pPr>
        <w:spacing w:after="0" w:line="120" w:lineRule="exact"/>
        <w:rPr>
          <w:sz w:val="12"/>
          <w:szCs w:val="12"/>
          <w:lang w:val="lv-LV"/>
        </w:rPr>
      </w:pP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1.1.</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irk</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osa</w:t>
      </w:r>
      <w:r w:rsidRPr="00C340F0">
        <w:rPr>
          <w:rFonts w:ascii="Times New Roman" w:eastAsia="Times New Roman" w:hAnsi="Times New Roman" w:cs="Times New Roman"/>
          <w:b/>
          <w:bCs/>
          <w:spacing w:val="1"/>
          <w:sz w:val="24"/>
          <w:szCs w:val="24"/>
          <w:lang w:val="lv-LV"/>
        </w:rPr>
        <w:t>uku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s,</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ti</w:t>
      </w:r>
      <w:r w:rsidRPr="00C340F0">
        <w:rPr>
          <w:rFonts w:ascii="Times New Roman" w:eastAsia="Times New Roman" w:hAnsi="Times New Roman" w:cs="Times New Roman"/>
          <w:b/>
          <w:bCs/>
          <w:spacing w:val="1"/>
          <w:sz w:val="24"/>
          <w:szCs w:val="24"/>
          <w:lang w:val="lv-LV"/>
        </w:rPr>
        <w:t>f</w:t>
      </w:r>
      <w:r w:rsidRPr="00C340F0">
        <w:rPr>
          <w:rFonts w:ascii="Times New Roman" w:eastAsia="Times New Roman" w:hAnsi="Times New Roman" w:cs="Times New Roman"/>
          <w:b/>
          <w:bCs/>
          <w:spacing w:val="-2"/>
          <w:sz w:val="24"/>
          <w:szCs w:val="24"/>
          <w:lang w:val="lv-LV"/>
        </w:rPr>
        <w:t>i</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 xml:space="preserve">ijas </w:t>
      </w:r>
      <w:r w:rsidRPr="00C340F0">
        <w:rPr>
          <w:rFonts w:ascii="Times New Roman" w:eastAsia="Times New Roman" w:hAnsi="Times New Roman" w:cs="Times New Roman"/>
          <w:b/>
          <w:bCs/>
          <w:spacing w:val="1"/>
          <w:sz w:val="24"/>
          <w:szCs w:val="24"/>
          <w:lang w:val="lv-LV"/>
        </w:rPr>
        <w:t>nu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s</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n</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tode</w:t>
      </w:r>
    </w:p>
    <w:p w:rsidR="00673130" w:rsidRPr="00C340F0" w:rsidRDefault="00673130" w:rsidP="00673130">
      <w:pPr>
        <w:spacing w:after="0" w:line="272" w:lineRule="exact"/>
        <w:ind w:left="10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Iepirkums “</w:t>
      </w:r>
      <w:r w:rsidRPr="00C340F0">
        <w:rPr>
          <w:rFonts w:ascii="Times New Roman" w:eastAsia="Times New Roman" w:hAnsi="Times New Roman" w:cs="Times New Roman"/>
          <w:spacing w:val="-2"/>
          <w:sz w:val="24"/>
          <w:szCs w:val="24"/>
          <w:lang w:val="lv-LV"/>
        </w:rPr>
        <w:t>Par tiesībām veikt būvprojekta “Gājēju ceļa izbūve gar autoceļu V6 Ķekava - putnu fabrika (Ziemeļu iela) posmā no Sporta nama līdz Ziemeļu ielai” izstrādi</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identifik</w:t>
      </w:r>
      <w:r w:rsidRPr="00C340F0">
        <w:rPr>
          <w:rFonts w:ascii="Times New Roman" w:eastAsia="Times New Roman" w:hAnsi="Times New Roman" w:cs="Times New Roman"/>
          <w:spacing w:val="-1"/>
          <w:sz w:val="24"/>
          <w:szCs w:val="24"/>
          <w:lang w:val="lv-LV"/>
        </w:rPr>
        <w:t>āc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.ĶNP </w:t>
      </w:r>
      <w:r w:rsidR="00E843D9" w:rsidRPr="00C340F0">
        <w:rPr>
          <w:rFonts w:ascii="Times New Roman" w:eastAsia="Times New Roman" w:hAnsi="Times New Roman" w:cs="Times New Roman"/>
          <w:sz w:val="24"/>
          <w:szCs w:val="24"/>
          <w:lang w:val="lv-LV"/>
        </w:rPr>
        <w:t>2018/</w:t>
      </w:r>
      <w:r w:rsidR="008E7CD4" w:rsidRPr="00C340F0">
        <w:rPr>
          <w:rFonts w:ascii="Times New Roman" w:eastAsia="Times New Roman" w:hAnsi="Times New Roman" w:cs="Times New Roman"/>
          <w:sz w:val="24"/>
          <w:szCs w:val="24"/>
          <w:lang w:val="lv-LV"/>
        </w:rPr>
        <w:t>48</w:t>
      </w:r>
      <w:r w:rsidRPr="00C340F0">
        <w:rPr>
          <w:rFonts w:ascii="Times New Roman" w:eastAsia="Times New Roman" w:hAnsi="Times New Roman" w:cs="Times New Roman"/>
          <w:position w:val="-1"/>
          <w:sz w:val="24"/>
          <w:szCs w:val="24"/>
          <w:lang w:val="lv-LV"/>
        </w:rPr>
        <w:t>, (tu</w:t>
      </w:r>
      <w:r w:rsidRPr="00C340F0">
        <w:rPr>
          <w:rFonts w:ascii="Times New Roman" w:eastAsia="Times New Roman" w:hAnsi="Times New Roman" w:cs="Times New Roman"/>
          <w:spacing w:val="-1"/>
          <w:position w:val="-1"/>
          <w:sz w:val="24"/>
          <w:szCs w:val="24"/>
          <w:lang w:val="lv-LV"/>
        </w:rPr>
        <w:t>r</w:t>
      </w:r>
      <w:r w:rsidRPr="00C340F0">
        <w:rPr>
          <w:rFonts w:ascii="Times New Roman" w:eastAsia="Times New Roman" w:hAnsi="Times New Roman" w:cs="Times New Roman"/>
          <w:position w:val="-1"/>
          <w:sz w:val="24"/>
          <w:szCs w:val="24"/>
          <w:lang w:val="lv-LV"/>
        </w:rPr>
        <w:t xml:space="preserve">pmāk – </w:t>
      </w:r>
      <w:r w:rsidRPr="00C340F0">
        <w:rPr>
          <w:rFonts w:ascii="Times New Roman" w:eastAsia="Times New Roman" w:hAnsi="Times New Roman" w:cs="Times New Roman"/>
          <w:spacing w:val="-6"/>
          <w:position w:val="-1"/>
          <w:sz w:val="24"/>
          <w:szCs w:val="24"/>
          <w:lang w:val="lv-LV"/>
        </w:rPr>
        <w:t>I</w:t>
      </w:r>
      <w:r w:rsidRPr="00C340F0">
        <w:rPr>
          <w:rFonts w:ascii="Times New Roman" w:eastAsia="Times New Roman" w:hAnsi="Times New Roman" w:cs="Times New Roman"/>
          <w:spacing w:val="-1"/>
          <w:position w:val="-1"/>
          <w:sz w:val="24"/>
          <w:szCs w:val="24"/>
          <w:lang w:val="lv-LV"/>
        </w:rPr>
        <w:t>e</w:t>
      </w:r>
      <w:r w:rsidRPr="00C340F0">
        <w:rPr>
          <w:rFonts w:ascii="Times New Roman" w:eastAsia="Times New Roman" w:hAnsi="Times New Roman" w:cs="Times New Roman"/>
          <w:position w:val="-1"/>
          <w:sz w:val="24"/>
          <w:szCs w:val="24"/>
          <w:lang w:val="lv-LV"/>
        </w:rPr>
        <w:t>pirkums) t</w:t>
      </w:r>
      <w:r w:rsidRPr="00C340F0">
        <w:rPr>
          <w:rFonts w:ascii="Times New Roman" w:eastAsia="Times New Roman" w:hAnsi="Times New Roman" w:cs="Times New Roman"/>
          <w:spacing w:val="1"/>
          <w:position w:val="-1"/>
          <w:sz w:val="24"/>
          <w:szCs w:val="24"/>
          <w:lang w:val="lv-LV"/>
        </w:rPr>
        <w:t>i</w:t>
      </w:r>
      <w:r w:rsidRPr="00C340F0">
        <w:rPr>
          <w:rFonts w:ascii="Times New Roman" w:eastAsia="Times New Roman" w:hAnsi="Times New Roman" w:cs="Times New Roman"/>
          <w:spacing w:val="-1"/>
          <w:position w:val="-1"/>
          <w:sz w:val="24"/>
          <w:szCs w:val="24"/>
          <w:lang w:val="lv-LV"/>
        </w:rPr>
        <w:t>e</w:t>
      </w:r>
      <w:r w:rsidRPr="00C340F0">
        <w:rPr>
          <w:rFonts w:ascii="Times New Roman" w:eastAsia="Times New Roman" w:hAnsi="Times New Roman" w:cs="Times New Roman"/>
          <w:position w:val="-1"/>
          <w:sz w:val="24"/>
          <w:szCs w:val="24"/>
          <w:lang w:val="lv-LV"/>
        </w:rPr>
        <w:t>k v</w:t>
      </w:r>
      <w:r w:rsidRPr="00C340F0">
        <w:rPr>
          <w:rFonts w:ascii="Times New Roman" w:eastAsia="Times New Roman" w:hAnsi="Times New Roman" w:cs="Times New Roman"/>
          <w:spacing w:val="-1"/>
          <w:position w:val="-1"/>
          <w:sz w:val="24"/>
          <w:szCs w:val="24"/>
          <w:lang w:val="lv-LV"/>
        </w:rPr>
        <w:t>e</w:t>
      </w:r>
      <w:r w:rsidRPr="00C340F0">
        <w:rPr>
          <w:rFonts w:ascii="Times New Roman" w:eastAsia="Times New Roman" w:hAnsi="Times New Roman" w:cs="Times New Roman"/>
          <w:spacing w:val="3"/>
          <w:position w:val="-1"/>
          <w:sz w:val="24"/>
          <w:szCs w:val="24"/>
          <w:lang w:val="lv-LV"/>
        </w:rPr>
        <w:t>i</w:t>
      </w:r>
      <w:r w:rsidRPr="00C340F0">
        <w:rPr>
          <w:rFonts w:ascii="Times New Roman" w:eastAsia="Times New Roman" w:hAnsi="Times New Roman" w:cs="Times New Roman"/>
          <w:position w:val="-1"/>
          <w:sz w:val="24"/>
          <w:szCs w:val="24"/>
          <w:lang w:val="lv-LV"/>
        </w:rPr>
        <w:t>kts s</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spacing w:val="2"/>
          <w:position w:val="-1"/>
          <w:sz w:val="24"/>
          <w:szCs w:val="24"/>
          <w:lang w:val="lv-LV"/>
        </w:rPr>
        <w:t>s</w:t>
      </w:r>
      <w:r w:rsidRPr="00C340F0">
        <w:rPr>
          <w:rFonts w:ascii="Times New Roman" w:eastAsia="Times New Roman" w:hAnsi="Times New Roman" w:cs="Times New Roman"/>
          <w:position w:val="-1"/>
          <w:sz w:val="24"/>
          <w:szCs w:val="24"/>
          <w:lang w:val="lv-LV"/>
        </w:rPr>
        <w:t>k</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ņā</w:t>
      </w:r>
      <w:r w:rsidRPr="00C340F0">
        <w:rPr>
          <w:rFonts w:ascii="Times New Roman" w:eastAsia="Times New Roman" w:hAnsi="Times New Roman" w:cs="Times New Roman"/>
          <w:spacing w:val="59"/>
          <w:position w:val="-1"/>
          <w:sz w:val="24"/>
          <w:szCs w:val="24"/>
          <w:lang w:val="lv-LV"/>
        </w:rPr>
        <w:t xml:space="preserve"> </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r</w:t>
      </w:r>
      <w:r w:rsidRPr="00C340F0">
        <w:rPr>
          <w:rFonts w:ascii="Times New Roman" w:eastAsia="Times New Roman" w:hAnsi="Times New Roman" w:cs="Times New Roman"/>
          <w:spacing w:val="59"/>
          <w:position w:val="-1"/>
          <w:sz w:val="24"/>
          <w:szCs w:val="24"/>
          <w:lang w:val="lv-LV"/>
        </w:rPr>
        <w:t xml:space="preserve"> </w:t>
      </w:r>
      <w:r w:rsidRPr="00C340F0">
        <w:rPr>
          <w:rFonts w:ascii="Times New Roman" w:eastAsia="Times New Roman" w:hAnsi="Times New Roman" w:cs="Times New Roman"/>
          <w:spacing w:val="1"/>
          <w:position w:val="-1"/>
          <w:sz w:val="24"/>
          <w:szCs w:val="24"/>
          <w:lang w:val="lv-LV"/>
        </w:rPr>
        <w:t>P</w:t>
      </w:r>
      <w:r w:rsidRPr="00C340F0">
        <w:rPr>
          <w:rFonts w:ascii="Times New Roman" w:eastAsia="Times New Roman" w:hAnsi="Times New Roman" w:cs="Times New Roman"/>
          <w:position w:val="-1"/>
          <w:sz w:val="24"/>
          <w:szCs w:val="24"/>
          <w:lang w:val="lv-LV"/>
        </w:rPr>
        <w:t>ubl</w:t>
      </w:r>
      <w:r w:rsidRPr="00C340F0">
        <w:rPr>
          <w:rFonts w:ascii="Times New Roman" w:eastAsia="Times New Roman" w:hAnsi="Times New Roman" w:cs="Times New Roman"/>
          <w:spacing w:val="1"/>
          <w:position w:val="-1"/>
          <w:sz w:val="24"/>
          <w:szCs w:val="24"/>
          <w:lang w:val="lv-LV"/>
        </w:rPr>
        <w:t>i</w:t>
      </w:r>
      <w:r w:rsidRPr="00C340F0">
        <w:rPr>
          <w:rFonts w:ascii="Times New Roman" w:eastAsia="Times New Roman" w:hAnsi="Times New Roman" w:cs="Times New Roman"/>
          <w:position w:val="-1"/>
          <w:sz w:val="24"/>
          <w:szCs w:val="24"/>
          <w:lang w:val="lv-LV"/>
        </w:rPr>
        <w:t>sko iepir</w:t>
      </w:r>
      <w:r w:rsidRPr="00C340F0">
        <w:rPr>
          <w:rFonts w:ascii="Times New Roman" w:eastAsia="Times New Roman" w:hAnsi="Times New Roman" w:cs="Times New Roman"/>
          <w:spacing w:val="-1"/>
          <w:position w:val="-1"/>
          <w:sz w:val="24"/>
          <w:szCs w:val="24"/>
          <w:lang w:val="lv-LV"/>
        </w:rPr>
        <w:t>k</w:t>
      </w:r>
      <w:r w:rsidRPr="00C340F0">
        <w:rPr>
          <w:rFonts w:ascii="Times New Roman" w:eastAsia="Times New Roman" w:hAnsi="Times New Roman" w:cs="Times New Roman"/>
          <w:position w:val="-1"/>
          <w:sz w:val="24"/>
          <w:szCs w:val="24"/>
          <w:lang w:val="lv-LV"/>
        </w:rPr>
        <w:t>umu l</w:t>
      </w:r>
      <w:r w:rsidRPr="00C340F0">
        <w:rPr>
          <w:rFonts w:ascii="Times New Roman" w:eastAsia="Times New Roman" w:hAnsi="Times New Roman" w:cs="Times New Roman"/>
          <w:spacing w:val="1"/>
          <w:position w:val="-1"/>
          <w:sz w:val="24"/>
          <w:szCs w:val="24"/>
          <w:lang w:val="lv-LV"/>
        </w:rPr>
        <w:t>i</w:t>
      </w:r>
      <w:r w:rsidRPr="00C340F0">
        <w:rPr>
          <w:rFonts w:ascii="Times New Roman" w:eastAsia="Times New Roman" w:hAnsi="Times New Roman" w:cs="Times New Roman"/>
          <w:position w:val="-1"/>
          <w:sz w:val="24"/>
          <w:szCs w:val="24"/>
          <w:lang w:val="lv-LV"/>
        </w:rPr>
        <w:t xml:space="preserve">kuma </w:t>
      </w:r>
      <w:r w:rsidRPr="00C340F0">
        <w:rPr>
          <w:rFonts w:ascii="Times New Roman" w:eastAsia="Times New Roman" w:hAnsi="Times New Roman" w:cs="Times New Roman"/>
          <w:sz w:val="24"/>
          <w:szCs w:val="24"/>
          <w:lang w:val="lv-LV"/>
        </w:rPr>
        <w:t>(tu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pmāk – </w:t>
      </w:r>
      <w:r w:rsidRPr="00C340F0">
        <w:rPr>
          <w:rFonts w:ascii="Times New Roman" w:eastAsia="Times New Roman" w:hAnsi="Times New Roman" w:cs="Times New Roman"/>
          <w:spacing w:val="3"/>
          <w:sz w:val="24"/>
          <w:szCs w:val="24"/>
          <w:lang w:val="lv-LV"/>
        </w:rPr>
        <w:t>P</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z w:val="24"/>
          <w:szCs w:val="24"/>
          <w:lang w:val="lv-LV"/>
        </w:rPr>
        <w:t>) 9.</w:t>
      </w:r>
      <w:r w:rsidRPr="00C340F0">
        <w:rPr>
          <w:rFonts w:ascii="Times New Roman" w:eastAsia="Times New Roman" w:hAnsi="Times New Roman" w:cs="Times New Roman"/>
          <w:spacing w:val="21"/>
          <w:position w:val="11"/>
          <w:sz w:val="16"/>
          <w:szCs w:val="16"/>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ntu.</w:t>
      </w:r>
    </w:p>
    <w:p w:rsidR="00673130" w:rsidRPr="00C340F0" w:rsidRDefault="00673130" w:rsidP="00673130">
      <w:pPr>
        <w:spacing w:before="5"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1.2.</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as</w:t>
      </w:r>
      <w:r w:rsidRPr="00C340F0">
        <w:rPr>
          <w:rFonts w:ascii="Times New Roman" w:eastAsia="Times New Roman" w:hAnsi="Times New Roman" w:cs="Times New Roman"/>
          <w:b/>
          <w:bCs/>
          <w:spacing w:val="1"/>
          <w:sz w:val="24"/>
          <w:szCs w:val="24"/>
          <w:lang w:val="lv-LV"/>
        </w:rPr>
        <w:t>ū</w:t>
      </w:r>
      <w:r w:rsidRPr="00C340F0">
        <w:rPr>
          <w:rFonts w:ascii="Times New Roman" w:eastAsia="Times New Roman" w:hAnsi="Times New Roman" w:cs="Times New Roman"/>
          <w:b/>
          <w:bCs/>
          <w:sz w:val="24"/>
          <w:szCs w:val="24"/>
          <w:lang w:val="lv-LV"/>
        </w:rPr>
        <w:t>tī</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j</w:t>
      </w:r>
      <w:r w:rsidRPr="00C340F0">
        <w:rPr>
          <w:rFonts w:ascii="Times New Roman" w:eastAsia="Times New Roman" w:hAnsi="Times New Roman" w:cs="Times New Roman"/>
          <w:b/>
          <w:bCs/>
          <w:sz w:val="24"/>
          <w:szCs w:val="24"/>
          <w:lang w:val="lv-LV"/>
        </w:rPr>
        <w:t>s</w:t>
      </w:r>
    </w:p>
    <w:p w:rsidR="00673130" w:rsidRPr="00C340F0" w:rsidRDefault="00673130" w:rsidP="00673130">
      <w:pPr>
        <w:spacing w:after="0" w:line="271"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ukums: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Ķekavas novada pašvaldība.</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NMR kods: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90000048491.</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id</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 xml:space="preserve">skā </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Gaismas iela 19 k-9-1, Ķekava, Ķekavas pagasts, Ķekavas novads, LV-2123.</w:t>
      </w:r>
    </w:p>
    <w:p w:rsidR="00673130" w:rsidRPr="00C340F0" w:rsidRDefault="00673130" w:rsidP="00673130">
      <w:pPr>
        <w:spacing w:after="0" w:line="240" w:lineRule="auto"/>
        <w:ind w:left="102" w:right="-20"/>
        <w:rPr>
          <w:rFonts w:ascii="Times New Roman" w:eastAsia="Times New Roman" w:hAnsi="Times New Roman" w:cs="Times New Roman"/>
          <w:color w:val="0000FF"/>
          <w:sz w:val="24"/>
          <w:szCs w:val="24"/>
          <w:u w:val="single" w:color="0000FF"/>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pro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color w:val="0000FF"/>
          <w:spacing w:val="-56"/>
          <w:sz w:val="24"/>
          <w:szCs w:val="24"/>
          <w:lang w:val="lv-LV"/>
        </w:rPr>
        <w:t xml:space="preserve"> </w:t>
      </w:r>
      <w:hyperlink r:id="rId9" w:history="1">
        <w:r w:rsidRPr="00C340F0">
          <w:rPr>
            <w:rStyle w:val="Hyperlink"/>
            <w:rFonts w:ascii="Times New Roman" w:eastAsia="Times New Roman" w:hAnsi="Times New Roman" w:cs="Times New Roman"/>
            <w:sz w:val="24"/>
            <w:szCs w:val="24"/>
            <w:u w:color="0000FF"/>
            <w:lang w:val="lv-LV"/>
          </w:rPr>
          <w:t>w</w:t>
        </w:r>
        <w:r w:rsidRPr="00C340F0">
          <w:rPr>
            <w:rStyle w:val="Hyperlink"/>
            <w:rFonts w:ascii="Times New Roman" w:eastAsia="Times New Roman" w:hAnsi="Times New Roman" w:cs="Times New Roman"/>
            <w:spacing w:val="-1"/>
            <w:sz w:val="24"/>
            <w:szCs w:val="24"/>
            <w:u w:color="0000FF"/>
            <w:lang w:val="lv-LV"/>
          </w:rPr>
          <w:t>w</w:t>
        </w:r>
        <w:r w:rsidRPr="00C340F0">
          <w:rPr>
            <w:rStyle w:val="Hyperlink"/>
            <w:rFonts w:ascii="Times New Roman" w:eastAsia="Times New Roman" w:hAnsi="Times New Roman" w:cs="Times New Roman"/>
            <w:sz w:val="24"/>
            <w:szCs w:val="24"/>
            <w:u w:color="0000FF"/>
            <w:lang w:val="lv-LV"/>
          </w:rPr>
          <w:t>w.kekava.lv</w:t>
        </w:r>
      </w:hyperlink>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Bankas rekvizīti: AS „SEB banka”.</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Bankas kods: UNLALV2X.</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Konta Nr. LV62UNLA0050014272800.</w:t>
      </w:r>
    </w:p>
    <w:p w:rsidR="00673130" w:rsidRPr="00C340F0" w:rsidRDefault="00673130" w:rsidP="00673130">
      <w:pPr>
        <w:spacing w:before="5"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1.3.</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taktpe</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so</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71" w:lineRule="exact"/>
        <w:ind w:left="102" w:right="-20"/>
        <w:jc w:val="both"/>
        <w:rPr>
          <w:rStyle w:val="Hyperlink"/>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1.3.1. Kont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ktpe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sona par Iepirkuma nolikumu: Līga Blate, 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lruņa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numurs: +371 6</w:t>
      </w:r>
      <w:r w:rsidRPr="00C340F0">
        <w:rPr>
          <w:rFonts w:ascii="Times New Roman" w:eastAsia="Times New Roman" w:hAnsi="Times New Roman" w:cs="Times New Roman"/>
          <w:spacing w:val="2"/>
          <w:sz w:val="24"/>
          <w:szCs w:val="24"/>
          <w:lang w:val="lv-LV"/>
        </w:rPr>
        <w:t>7935803</w:t>
      </w:r>
      <w:r w:rsidRPr="00C340F0">
        <w:rPr>
          <w:rFonts w:ascii="Times New Roman" w:eastAsia="Times New Roman" w:hAnsi="Times New Roman" w:cs="Times New Roman"/>
          <w:sz w:val="24"/>
          <w:szCs w:val="24"/>
          <w:lang w:val="lv-LV"/>
        </w:rPr>
        <w:t>, e</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sta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hyperlink r:id="rId10" w:history="1">
        <w:r w:rsidRPr="00C340F0">
          <w:rPr>
            <w:rStyle w:val="Hyperlink"/>
            <w:rFonts w:ascii="Times New Roman" w:eastAsia="Times New Roman" w:hAnsi="Times New Roman" w:cs="Times New Roman"/>
            <w:sz w:val="24"/>
            <w:szCs w:val="24"/>
            <w:lang w:val="lv-LV"/>
          </w:rPr>
          <w:t>iepirkumi@kekava.lv</w:t>
        </w:r>
      </w:hyperlink>
      <w:r w:rsidRPr="00C340F0">
        <w:rPr>
          <w:rStyle w:val="Hyperlink"/>
          <w:rFonts w:ascii="Times New Roman" w:eastAsia="Times New Roman" w:hAnsi="Times New Roman" w:cs="Times New Roman"/>
          <w:sz w:val="24"/>
          <w:szCs w:val="24"/>
          <w:lang w:val="lv-LV"/>
        </w:rPr>
        <w:t xml:space="preserve">. </w:t>
      </w:r>
    </w:p>
    <w:p w:rsidR="00673130" w:rsidRPr="00C340F0" w:rsidRDefault="00673130" w:rsidP="00673130">
      <w:pPr>
        <w:spacing w:before="5" w:after="0" w:line="240" w:lineRule="auto"/>
        <w:ind w:left="102" w:right="-20"/>
        <w:jc w:val="both"/>
        <w:rPr>
          <w:rStyle w:val="Hyperlink"/>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1.3.2. Kont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ktpe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sona par tehnisko specifikāciju: Arvis Krūmiņš, 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lruņa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numurs: +371 67847157</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sta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hyperlink r:id="rId11" w:history="1">
        <w:r w:rsidRPr="00C340F0">
          <w:rPr>
            <w:rStyle w:val="Hyperlink"/>
            <w:rFonts w:ascii="Times New Roman" w:eastAsia="Times New Roman" w:hAnsi="Times New Roman" w:cs="Times New Roman"/>
            <w:sz w:val="24"/>
            <w:szCs w:val="24"/>
            <w:lang w:val="lv-LV"/>
          </w:rPr>
          <w:t>iepirkumi@kekava.lv</w:t>
        </w:r>
      </w:hyperlink>
      <w:r w:rsidRPr="00C340F0">
        <w:rPr>
          <w:rStyle w:val="Hyperlink"/>
          <w:rFonts w:ascii="Times New Roman" w:eastAsia="Times New Roman" w:hAnsi="Times New Roman" w:cs="Times New Roman"/>
          <w:sz w:val="24"/>
          <w:szCs w:val="24"/>
          <w:lang w:val="lv-LV"/>
        </w:rPr>
        <w:t xml:space="preserve">. </w:t>
      </w:r>
    </w:p>
    <w:p w:rsidR="00673130" w:rsidRPr="00C340F0" w:rsidRDefault="00673130" w:rsidP="00673130">
      <w:pPr>
        <w:spacing w:before="5"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1.4.</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Nolikuma sa</w:t>
      </w:r>
      <w:r w:rsidRPr="00C340F0">
        <w:rPr>
          <w:rFonts w:ascii="Times New Roman" w:eastAsia="Times New Roman" w:hAnsi="Times New Roman" w:cs="Times New Roman"/>
          <w:b/>
          <w:bCs/>
          <w:spacing w:val="1"/>
          <w:sz w:val="24"/>
          <w:szCs w:val="24"/>
          <w:lang w:val="lv-LV"/>
        </w:rPr>
        <w:t>ņe</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1.4.1. Nolikumu</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z w:val="24"/>
          <w:szCs w:val="24"/>
          <w:lang w:val="lv-LV"/>
        </w:rPr>
        <w:t>ieinte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z w:val="24"/>
          <w:szCs w:val="24"/>
          <w:lang w:val="lv-LV"/>
        </w:rPr>
        <w:t>pieg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tāji</w:t>
      </w:r>
      <w:r w:rsidRPr="00C340F0">
        <w:rPr>
          <w:rFonts w:ascii="Times New Roman" w:eastAsia="Times New Roman" w:hAnsi="Times New Roman" w:cs="Times New Roman"/>
          <w:spacing w:val="55"/>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54"/>
          <w:sz w:val="24"/>
          <w:szCs w:val="24"/>
          <w:lang w:val="lv-LV"/>
        </w:rPr>
        <w:t xml:space="preserve"> </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mt</w:t>
      </w:r>
      <w:r w:rsidRPr="00C340F0">
        <w:rPr>
          <w:rFonts w:ascii="Times New Roman" w:eastAsia="Times New Roman" w:hAnsi="Times New Roman" w:cs="Times New Roman"/>
          <w:spacing w:val="58"/>
          <w:sz w:val="24"/>
          <w:szCs w:val="24"/>
          <w:lang w:val="lv-LV"/>
        </w:rPr>
        <w:t xml:space="preserve"> </w:t>
      </w:r>
      <w:r w:rsidRPr="00C340F0">
        <w:rPr>
          <w:rFonts w:ascii="Times New Roman" w:eastAsia="Times New Roman" w:hAnsi="Times New Roman" w:cs="Times New Roman"/>
          <w:sz w:val="24"/>
          <w:szCs w:val="24"/>
          <w:lang w:val="lv-LV"/>
        </w:rPr>
        <w:t>to</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z w:val="24"/>
          <w:szCs w:val="24"/>
          <w:lang w:val="lv-LV"/>
        </w:rPr>
        <w:t>lejuplād</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jot</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lektr</w:t>
      </w:r>
      <w:r w:rsidRPr="00C340F0">
        <w:rPr>
          <w:rFonts w:ascii="Times New Roman" w:eastAsia="Times New Roman" w:hAnsi="Times New Roman" w:cs="Times New Roman"/>
          <w:spacing w:val="-1"/>
          <w:sz w:val="24"/>
          <w:szCs w:val="24"/>
          <w:lang w:val="lv-LV"/>
        </w:rPr>
        <w:t>o</w:t>
      </w:r>
      <w:r w:rsidRPr="00C340F0">
        <w:rPr>
          <w:rFonts w:ascii="Times New Roman" w:eastAsia="Times New Roman" w:hAnsi="Times New Roman" w:cs="Times New Roman"/>
          <w:sz w:val="24"/>
          <w:szCs w:val="24"/>
          <w:lang w:val="lv-LV"/>
        </w:rPr>
        <w:t>niskajā 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mātā</w:t>
      </w:r>
      <w:r w:rsidRPr="00C340F0">
        <w:rPr>
          <w:rFonts w:ascii="Times New Roman" w:eastAsia="Times New Roman" w:hAnsi="Times New Roman" w:cs="Times New Roman"/>
          <w:spacing w:val="40"/>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tāja</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z w:val="24"/>
          <w:szCs w:val="24"/>
          <w:lang w:val="lv-LV"/>
        </w:rPr>
        <w:t>in</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ta</w:t>
      </w:r>
      <w:r w:rsidRPr="00C340F0">
        <w:rPr>
          <w:rFonts w:ascii="Times New Roman" w:eastAsia="Times New Roman" w:hAnsi="Times New Roman" w:cs="Times New Roman"/>
          <w:spacing w:val="40"/>
          <w:sz w:val="24"/>
          <w:szCs w:val="24"/>
          <w:lang w:val="lv-LV"/>
        </w:rPr>
        <w:t xml:space="preserve"> </w:t>
      </w:r>
      <w:r w:rsidRPr="00C340F0">
        <w:rPr>
          <w:rFonts w:ascii="Times New Roman" w:eastAsia="Times New Roman" w:hAnsi="Times New Roman" w:cs="Times New Roman"/>
          <w:sz w:val="24"/>
          <w:szCs w:val="24"/>
          <w:lang w:val="lv-LV"/>
        </w:rPr>
        <w:t>māj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slapā </w:t>
      </w:r>
      <w:hyperlink r:id="rId12" w:history="1">
        <w:r w:rsidRPr="00C340F0">
          <w:rPr>
            <w:rStyle w:val="Hyperlink"/>
            <w:rFonts w:ascii="Times New Roman" w:eastAsia="Times New Roman" w:hAnsi="Times New Roman" w:cs="Times New Roman"/>
            <w:sz w:val="24"/>
            <w:szCs w:val="24"/>
            <w:u w:color="0000FF"/>
            <w:lang w:val="lv-LV"/>
          </w:rPr>
          <w:t>w</w:t>
        </w:r>
        <w:r w:rsidRPr="00C340F0">
          <w:rPr>
            <w:rStyle w:val="Hyperlink"/>
            <w:rFonts w:ascii="Times New Roman" w:eastAsia="Times New Roman" w:hAnsi="Times New Roman" w:cs="Times New Roman"/>
            <w:spacing w:val="-1"/>
            <w:sz w:val="24"/>
            <w:szCs w:val="24"/>
            <w:u w:color="0000FF"/>
            <w:lang w:val="lv-LV"/>
          </w:rPr>
          <w:t>w</w:t>
        </w:r>
        <w:r w:rsidRPr="00C340F0">
          <w:rPr>
            <w:rStyle w:val="Hyperlink"/>
            <w:rFonts w:ascii="Times New Roman" w:eastAsia="Times New Roman" w:hAnsi="Times New Roman" w:cs="Times New Roman"/>
            <w:sz w:val="24"/>
            <w:szCs w:val="24"/>
            <w:u w:color="0000FF"/>
            <w:lang w:val="lv-LV"/>
          </w:rPr>
          <w:t>w.</w:t>
        </w:r>
        <w:r w:rsidRPr="00C340F0">
          <w:rPr>
            <w:rStyle w:val="Hyperlink"/>
            <w:rFonts w:ascii="Times New Roman" w:eastAsia="Times New Roman" w:hAnsi="Times New Roman" w:cs="Times New Roman"/>
            <w:spacing w:val="2"/>
            <w:sz w:val="24"/>
            <w:szCs w:val="24"/>
            <w:u w:color="0000FF"/>
            <w:lang w:val="lv-LV"/>
          </w:rPr>
          <w:t>kekava</w:t>
        </w:r>
        <w:r w:rsidRPr="00C340F0">
          <w:rPr>
            <w:rStyle w:val="Hyperlink"/>
            <w:rFonts w:ascii="Times New Roman" w:eastAsia="Times New Roman" w:hAnsi="Times New Roman" w:cs="Times New Roman"/>
            <w:sz w:val="24"/>
            <w:szCs w:val="24"/>
            <w:u w:color="0000FF"/>
            <w:lang w:val="lv-LV"/>
          </w:rPr>
          <w:t>.lv</w:t>
        </w:r>
      </w:hyperlink>
      <w:r w:rsidRPr="00C340F0">
        <w:rPr>
          <w:rFonts w:ascii="Times New Roman" w:eastAsia="Times New Roman" w:hAnsi="Times New Roman" w:cs="Times New Roman"/>
          <w:sz w:val="24"/>
          <w:szCs w:val="24"/>
          <w:lang w:val="lv-LV"/>
        </w:rPr>
        <w:t xml:space="preserve">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ļā </w:t>
      </w:r>
      <w:r w:rsidRPr="00C340F0">
        <w:rPr>
          <w:rFonts w:ascii="Times New Roman" w:eastAsia="Times New Roman" w:hAnsi="Times New Roman" w:cs="Times New Roman"/>
          <w:spacing w:val="1"/>
          <w:sz w:val="24"/>
          <w:szCs w:val="24"/>
          <w:lang w:val="lv-LV"/>
        </w:rPr>
        <w:t>„Publiskie</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z w:val="24"/>
          <w:szCs w:val="24"/>
          <w:lang w:val="lv-LV"/>
        </w:rPr>
        <w:t>kum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5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1.4.2.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jup</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jot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nolikumu,</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ieinte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tais</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mas</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kot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snie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taj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m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3"/>
          <w:sz w:val="24"/>
          <w:szCs w:val="24"/>
          <w:lang w:val="lv-LV"/>
        </w:rPr>
        <w:t>b</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 uz</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ieinte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to 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tāju </w:t>
      </w:r>
      <w:r w:rsidRPr="00C340F0">
        <w:rPr>
          <w:rFonts w:ascii="Times New Roman" w:eastAsia="Times New Roman" w:hAnsi="Times New Roman" w:cs="Times New Roman"/>
          <w:spacing w:val="3"/>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utājum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ks publ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cē</w:t>
      </w:r>
      <w:r w:rsidRPr="00C340F0">
        <w:rPr>
          <w:rFonts w:ascii="Times New Roman" w:eastAsia="Times New Roman" w:hAnsi="Times New Roman" w:cs="Times New Roman"/>
          <w:sz w:val="24"/>
          <w:szCs w:val="24"/>
          <w:lang w:val="lv-LV"/>
        </w:rPr>
        <w:t>tas min</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tajā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in</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ta 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jasl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nolikuma.</w:t>
      </w:r>
    </w:p>
    <w:p w:rsidR="00673130" w:rsidRPr="00C340F0" w:rsidRDefault="00673130" w:rsidP="00673130">
      <w:pPr>
        <w:spacing w:before="5"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1.5.</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ld</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pacing w:val="1"/>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ijas s</w:t>
      </w:r>
      <w:r w:rsidRPr="00C340F0">
        <w:rPr>
          <w:rFonts w:ascii="Times New Roman" w:eastAsia="Times New Roman" w:hAnsi="Times New Roman" w:cs="Times New Roman"/>
          <w:b/>
          <w:bCs/>
          <w:spacing w:val="3"/>
          <w:sz w:val="24"/>
          <w:szCs w:val="24"/>
          <w:lang w:val="lv-LV"/>
        </w:rPr>
        <w:t>n</w:t>
      </w:r>
      <w:r w:rsidRPr="00C340F0">
        <w:rPr>
          <w:rFonts w:ascii="Times New Roman" w:eastAsia="Times New Roman" w:hAnsi="Times New Roman" w:cs="Times New Roman"/>
          <w:b/>
          <w:bCs/>
          <w:sz w:val="24"/>
          <w:szCs w:val="24"/>
          <w:lang w:val="lv-LV"/>
        </w:rPr>
        <w:t>iegšana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1.5.1.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in</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tais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tājs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jaut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ma</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nolikumu</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dod</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skā 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idā,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 xml:space="preserve">jot tos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un nosūtot</w:t>
      </w:r>
      <w:r w:rsidRPr="00C340F0">
        <w:rPr>
          <w:rFonts w:ascii="Times New Roman" w:eastAsia="Times New Roman" w:hAnsi="Times New Roman" w:cs="Times New Roman"/>
          <w:spacing w:val="15"/>
          <w:sz w:val="24"/>
          <w:szCs w:val="24"/>
          <w:lang w:val="lv-LV"/>
        </w:rPr>
        <w:t xml:space="preserve"> </w:t>
      </w:r>
      <w:r w:rsidRPr="00C340F0">
        <w:rPr>
          <w:rFonts w:ascii="Times New Roman" w:eastAsia="Times New Roman" w:hAnsi="Times New Roman" w:cs="Times New Roman"/>
          <w:sz w:val="24"/>
          <w:szCs w:val="24"/>
          <w:lang w:val="lv-LV"/>
        </w:rPr>
        <w:t xml:space="preserve">tos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lektr</w:t>
      </w:r>
      <w:r w:rsidRPr="00C340F0">
        <w:rPr>
          <w:rFonts w:ascii="Times New Roman" w:eastAsia="Times New Roman" w:hAnsi="Times New Roman" w:cs="Times New Roman"/>
          <w:spacing w:val="-1"/>
          <w:sz w:val="24"/>
          <w:szCs w:val="24"/>
          <w:lang w:val="lv-LV"/>
        </w:rPr>
        <w:t>o</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z w:val="24"/>
          <w:szCs w:val="24"/>
          <w:lang w:val="lv-LV"/>
        </w:rPr>
        <w:t>ski</w:t>
      </w:r>
      <w:r w:rsidRPr="00C340F0">
        <w:rPr>
          <w:rFonts w:ascii="Times New Roman" w:eastAsia="Times New Roman" w:hAnsi="Times New Roman" w:cs="Times New Roman"/>
          <w:spacing w:val="15"/>
          <w:sz w:val="24"/>
          <w:szCs w:val="24"/>
          <w:lang w:val="lv-LV"/>
        </w:rPr>
        <w:t xml:space="preserve"> </w:t>
      </w:r>
      <w:r w:rsidRPr="00C340F0">
        <w:rPr>
          <w:rFonts w:ascii="Times New Roman" w:eastAsia="Times New Roman" w:hAnsi="Times New Roman" w:cs="Times New Roman"/>
          <w:sz w:val="24"/>
          <w:szCs w:val="24"/>
          <w:lang w:val="lv-LV"/>
        </w:rPr>
        <w:t xml:space="preserve">uz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lektr</w:t>
      </w:r>
      <w:r w:rsidRPr="00C340F0">
        <w:rPr>
          <w:rFonts w:ascii="Times New Roman" w:eastAsia="Times New Roman" w:hAnsi="Times New Roman" w:cs="Times New Roman"/>
          <w:spacing w:val="-1"/>
          <w:sz w:val="24"/>
          <w:szCs w:val="24"/>
          <w:lang w:val="lv-LV"/>
        </w:rPr>
        <w:t>o</w:t>
      </w:r>
      <w:r w:rsidRPr="00C340F0">
        <w:rPr>
          <w:rFonts w:ascii="Times New Roman" w:eastAsia="Times New Roman" w:hAnsi="Times New Roman" w:cs="Times New Roman"/>
          <w:sz w:val="24"/>
          <w:szCs w:val="24"/>
          <w:lang w:val="lv-LV"/>
        </w:rPr>
        <w:t>niskā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sta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color w:val="0000FF"/>
          <w:spacing w:val="-56"/>
          <w:sz w:val="24"/>
          <w:szCs w:val="24"/>
          <w:lang w:val="lv-LV"/>
        </w:rPr>
        <w:t xml:space="preserve"> </w:t>
      </w:r>
      <w:hyperlink r:id="rId13" w:history="1">
        <w:r w:rsidRPr="00C340F0">
          <w:rPr>
            <w:rStyle w:val="Hyperlink"/>
            <w:rFonts w:ascii="Times New Roman" w:eastAsia="Times New Roman" w:hAnsi="Times New Roman" w:cs="Times New Roman"/>
            <w:sz w:val="24"/>
            <w:szCs w:val="24"/>
            <w:u w:color="0000FF"/>
            <w:lang w:val="lv-LV"/>
          </w:rPr>
          <w:t>iepirkumi@kekava.l</w:t>
        </w:r>
        <w:r w:rsidRPr="00C340F0">
          <w:rPr>
            <w:rStyle w:val="Hyperlink"/>
            <w:rFonts w:ascii="Times New Roman" w:eastAsia="Times New Roman" w:hAnsi="Times New Roman" w:cs="Times New Roman"/>
            <w:spacing w:val="2"/>
            <w:sz w:val="24"/>
            <w:szCs w:val="24"/>
            <w:u w:color="0000FF"/>
            <w:lang w:val="lv-LV"/>
          </w:rPr>
          <w:t>v</w:t>
        </w:r>
      </w:hyperlink>
      <w:r w:rsidRPr="00C340F0">
        <w:rPr>
          <w:rFonts w:ascii="Times New Roman" w:eastAsia="Times New Roman" w:hAnsi="Times New Roman" w:cs="Times New Roman"/>
          <w:color w:val="000000"/>
          <w:sz w:val="24"/>
          <w:szCs w:val="24"/>
          <w:lang w:val="lv-LV"/>
        </w:rPr>
        <w:t>.</w:t>
      </w:r>
    </w:p>
    <w:p w:rsidR="00673130" w:rsidRPr="00C340F0"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1.5.2. Iepirkuma komisija atbildi uz ieinteresētā piegādātāja rakstisku jautājumu par Iepirkuma norisi vai Iepirkuma nolikumu sniedz 3 (trīs) darbdienu laikā, bet ne vēlāk kā 4 (četras) dienas pirms piedāvājuma iesniegšanas termiņa beigām.</w:t>
      </w:r>
    </w:p>
    <w:p w:rsidR="00673130" w:rsidRPr="00C340F0" w:rsidRDefault="00673130" w:rsidP="00673130">
      <w:pPr>
        <w:spacing w:after="0" w:line="240" w:lineRule="auto"/>
        <w:ind w:left="142" w:right="5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1.5.3.</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 xml:space="preserve">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ldi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ieinte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taj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nosū</w:t>
      </w:r>
      <w:r w:rsidRPr="00C340F0">
        <w:rPr>
          <w:rFonts w:ascii="Times New Roman" w:eastAsia="Times New Roman" w:hAnsi="Times New Roman" w:cs="Times New Roman"/>
          <w:spacing w:val="5"/>
          <w:sz w:val="24"/>
          <w:szCs w:val="24"/>
          <w:lang w:val="lv-LV"/>
        </w:rPr>
        <w:t>t</w:t>
      </w:r>
      <w:r w:rsidRPr="00C340F0">
        <w:rPr>
          <w:rFonts w:ascii="Times New Roman" w:eastAsia="Times New Roman" w:hAnsi="Times New Roman" w:cs="Times New Roman"/>
          <w:sz w:val="24"/>
          <w:szCs w:val="24"/>
          <w:lang w:val="lv-LV"/>
        </w:rPr>
        <w:t xml:space="preserve">a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ktro</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iski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 xml:space="preserve">uz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lektr</w:t>
      </w:r>
      <w:r w:rsidRPr="00C340F0">
        <w:rPr>
          <w:rFonts w:ascii="Times New Roman" w:eastAsia="Times New Roman" w:hAnsi="Times New Roman" w:cs="Times New Roman"/>
          <w:spacing w:val="-1"/>
          <w:sz w:val="24"/>
          <w:szCs w:val="24"/>
          <w:lang w:val="lv-LV"/>
        </w:rPr>
        <w:t>o</w:t>
      </w:r>
      <w:r w:rsidRPr="00C340F0">
        <w:rPr>
          <w:rFonts w:ascii="Times New Roman" w:eastAsia="Times New Roman" w:hAnsi="Times New Roman" w:cs="Times New Roman"/>
          <w:sz w:val="24"/>
          <w:szCs w:val="24"/>
          <w:lang w:val="lv-LV"/>
        </w:rPr>
        <w:t>niskā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sta</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kur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utājums,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publ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ē</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tāja in</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rn</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ta 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jasl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 xml:space="preserve">ā </w:t>
      </w:r>
      <w:hyperlink w:history="1">
        <w:r w:rsidRPr="00C340F0">
          <w:rPr>
            <w:rStyle w:val="Hyperlink"/>
            <w:rFonts w:ascii="Times New Roman" w:eastAsia="Times New Roman" w:hAnsi="Times New Roman" w:cs="Times New Roman"/>
            <w:sz w:val="24"/>
            <w:szCs w:val="24"/>
            <w:u w:color="0000FF"/>
            <w:lang w:val="lv-LV"/>
          </w:rPr>
          <w:t>w</w:t>
        </w:r>
        <w:r w:rsidRPr="00C340F0">
          <w:rPr>
            <w:rStyle w:val="Hyperlink"/>
            <w:rFonts w:ascii="Times New Roman" w:eastAsia="Times New Roman" w:hAnsi="Times New Roman" w:cs="Times New Roman"/>
            <w:spacing w:val="-1"/>
            <w:sz w:val="24"/>
            <w:szCs w:val="24"/>
            <w:u w:color="0000FF"/>
            <w:lang w:val="lv-LV"/>
          </w:rPr>
          <w:t>w</w:t>
        </w:r>
        <w:r w:rsidRPr="00C340F0">
          <w:rPr>
            <w:rStyle w:val="Hyperlink"/>
            <w:rFonts w:ascii="Times New Roman" w:eastAsia="Times New Roman" w:hAnsi="Times New Roman" w:cs="Times New Roman"/>
            <w:spacing w:val="2"/>
            <w:sz w:val="24"/>
            <w:szCs w:val="24"/>
            <w:u w:color="0000FF"/>
            <w:lang w:val="lv-LV"/>
          </w:rPr>
          <w:t>w</w:t>
        </w:r>
        <w:r w:rsidRPr="00C340F0">
          <w:rPr>
            <w:rStyle w:val="Hyperlink"/>
            <w:rFonts w:ascii="Times New Roman" w:eastAsia="Times New Roman" w:hAnsi="Times New Roman" w:cs="Times New Roman"/>
            <w:sz w:val="24"/>
            <w:szCs w:val="24"/>
            <w:u w:color="0000FF"/>
            <w:lang w:val="lv-LV"/>
          </w:rPr>
          <w:t>.kekava.lv</w:t>
        </w:r>
        <w:r w:rsidRPr="00C340F0">
          <w:rPr>
            <w:rStyle w:val="Hyperlink"/>
            <w:rFonts w:ascii="Times New Roman" w:eastAsia="Times New Roman" w:hAnsi="Times New Roman" w:cs="Times New Roman"/>
            <w:spacing w:val="1"/>
            <w:sz w:val="24"/>
            <w:szCs w:val="24"/>
            <w:lang w:val="lv-LV"/>
          </w:rPr>
          <w:t xml:space="preserve"> </w:t>
        </w:r>
      </w:hyperlink>
      <w:r w:rsidRPr="00C340F0">
        <w:rPr>
          <w:rFonts w:ascii="Times New Roman" w:eastAsia="Times New Roman" w:hAnsi="Times New Roman" w:cs="Times New Roman"/>
          <w:color w:val="000000"/>
          <w:sz w:val="24"/>
          <w:szCs w:val="24"/>
          <w:lang w:val="lv-LV"/>
        </w:rPr>
        <w:t>s</w:t>
      </w:r>
      <w:r w:rsidRPr="00C340F0">
        <w:rPr>
          <w:rFonts w:ascii="Times New Roman" w:eastAsia="Times New Roman" w:hAnsi="Times New Roman" w:cs="Times New Roman"/>
          <w:color w:val="000000"/>
          <w:spacing w:val="-1"/>
          <w:sz w:val="24"/>
          <w:szCs w:val="24"/>
          <w:lang w:val="lv-LV"/>
        </w:rPr>
        <w:t>a</w:t>
      </w:r>
      <w:r w:rsidRPr="00C340F0">
        <w:rPr>
          <w:rFonts w:ascii="Times New Roman" w:eastAsia="Times New Roman" w:hAnsi="Times New Roman" w:cs="Times New Roman"/>
          <w:color w:val="000000"/>
          <w:sz w:val="24"/>
          <w:szCs w:val="24"/>
          <w:lang w:val="lv-LV"/>
        </w:rPr>
        <w:t>d</w:t>
      </w:r>
      <w:r w:rsidRPr="00C340F0">
        <w:rPr>
          <w:rFonts w:ascii="Times New Roman" w:eastAsia="Times New Roman" w:hAnsi="Times New Roman" w:cs="Times New Roman"/>
          <w:color w:val="000000"/>
          <w:spacing w:val="-1"/>
          <w:sz w:val="24"/>
          <w:szCs w:val="24"/>
          <w:lang w:val="lv-LV"/>
        </w:rPr>
        <w:t>a</w:t>
      </w:r>
      <w:r w:rsidRPr="00C340F0">
        <w:rPr>
          <w:rFonts w:ascii="Times New Roman" w:eastAsia="Times New Roman" w:hAnsi="Times New Roman" w:cs="Times New Roman"/>
          <w:color w:val="000000"/>
          <w:spacing w:val="3"/>
          <w:sz w:val="24"/>
          <w:szCs w:val="24"/>
          <w:lang w:val="lv-LV"/>
        </w:rPr>
        <w:t>ļ</w:t>
      </w:r>
      <w:r w:rsidRPr="00C340F0">
        <w:rPr>
          <w:rFonts w:ascii="Times New Roman" w:eastAsia="Times New Roman" w:hAnsi="Times New Roman" w:cs="Times New Roman"/>
          <w:color w:val="000000"/>
          <w:sz w:val="24"/>
          <w:szCs w:val="24"/>
          <w:lang w:val="lv-LV"/>
        </w:rPr>
        <w:t>ā</w:t>
      </w:r>
      <w:r w:rsidRPr="00C340F0">
        <w:rPr>
          <w:rFonts w:ascii="Times New Roman" w:eastAsia="Times New Roman" w:hAnsi="Times New Roman" w:cs="Times New Roman"/>
          <w:color w:val="000000"/>
          <w:spacing w:val="-1"/>
          <w:sz w:val="24"/>
          <w:szCs w:val="24"/>
          <w:lang w:val="lv-LV"/>
        </w:rPr>
        <w:t xml:space="preserve"> </w:t>
      </w:r>
      <w:r w:rsidRPr="00C340F0">
        <w:rPr>
          <w:rFonts w:ascii="Times New Roman" w:eastAsia="Times New Roman" w:hAnsi="Times New Roman" w:cs="Times New Roman"/>
          <w:color w:val="000000"/>
          <w:spacing w:val="1"/>
          <w:sz w:val="24"/>
          <w:szCs w:val="24"/>
          <w:lang w:val="lv-LV"/>
        </w:rPr>
        <w:t>„Publiskie</w:t>
      </w:r>
      <w:r w:rsidRPr="00C340F0">
        <w:rPr>
          <w:rFonts w:ascii="Times New Roman" w:eastAsia="Times New Roman" w:hAnsi="Times New Roman" w:cs="Times New Roman"/>
          <w:color w:val="000000"/>
          <w:sz w:val="24"/>
          <w:szCs w:val="24"/>
          <w:lang w:val="lv-LV"/>
        </w:rPr>
        <w:t xml:space="preserve"> </w:t>
      </w:r>
      <w:r w:rsidRPr="00C340F0">
        <w:rPr>
          <w:rFonts w:ascii="Times New Roman" w:eastAsia="Times New Roman" w:hAnsi="Times New Roman" w:cs="Times New Roman"/>
          <w:color w:val="000000"/>
          <w:spacing w:val="1"/>
          <w:sz w:val="24"/>
          <w:szCs w:val="24"/>
          <w:lang w:val="lv-LV"/>
        </w:rPr>
        <w:t>i</w:t>
      </w:r>
      <w:r w:rsidRPr="00C340F0">
        <w:rPr>
          <w:rFonts w:ascii="Times New Roman" w:eastAsia="Times New Roman" w:hAnsi="Times New Roman" w:cs="Times New Roman"/>
          <w:color w:val="000000"/>
          <w:spacing w:val="-1"/>
          <w:sz w:val="24"/>
          <w:szCs w:val="24"/>
          <w:lang w:val="lv-LV"/>
        </w:rPr>
        <w:t>e</w:t>
      </w:r>
      <w:r w:rsidRPr="00C340F0">
        <w:rPr>
          <w:rFonts w:ascii="Times New Roman" w:eastAsia="Times New Roman" w:hAnsi="Times New Roman" w:cs="Times New Roman"/>
          <w:color w:val="000000"/>
          <w:sz w:val="24"/>
          <w:szCs w:val="24"/>
          <w:lang w:val="lv-LV"/>
        </w:rPr>
        <w:t>pirkumi</w:t>
      </w:r>
      <w:r w:rsidRPr="00C340F0">
        <w:rPr>
          <w:rFonts w:ascii="Times New Roman" w:eastAsia="Times New Roman" w:hAnsi="Times New Roman" w:cs="Times New Roman"/>
          <w:color w:val="000000"/>
          <w:spacing w:val="-1"/>
          <w:sz w:val="24"/>
          <w:szCs w:val="24"/>
          <w:lang w:val="lv-LV"/>
        </w:rPr>
        <w:t>”</w:t>
      </w:r>
      <w:r w:rsidRPr="00C340F0">
        <w:rPr>
          <w:rFonts w:ascii="Times New Roman" w:eastAsia="Times New Roman" w:hAnsi="Times New Roman" w:cs="Times New Roman"/>
          <w:color w:val="000000"/>
          <w:sz w:val="24"/>
          <w:szCs w:val="24"/>
          <w:lang w:val="lv-LV"/>
        </w:rPr>
        <w:t>.</w:t>
      </w:r>
    </w:p>
    <w:p w:rsidR="00673130" w:rsidRPr="00C340F0"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1.5.4.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z w:val="24"/>
          <w:szCs w:val="24"/>
          <w:lang w:val="lv-LV"/>
        </w:rPr>
        <w:t>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14"/>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3"/>
          <w:sz w:val="24"/>
          <w:szCs w:val="24"/>
          <w:lang w:val="lv-LV"/>
        </w:rPr>
        <w:t>e</w:t>
      </w:r>
      <w:r w:rsidRPr="00C340F0">
        <w:rPr>
          <w:rFonts w:ascii="Times New Roman" w:eastAsia="Times New Roman" w:hAnsi="Times New Roman" w:cs="Times New Roman"/>
          <w:sz w:val="24"/>
          <w:szCs w:val="24"/>
          <w:lang w:val="lv-LV"/>
        </w:rPr>
        <w:t>in</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ji</w:t>
      </w:r>
      <w:r w:rsidRPr="00C340F0">
        <w:rPr>
          <w:rFonts w:ascii="Times New Roman" w:eastAsia="Times New Roman" w:hAnsi="Times New Roman" w:cs="Times New Roman"/>
          <w:spacing w:val="15"/>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z w:val="24"/>
          <w:szCs w:val="24"/>
          <w:lang w:val="lv-LV"/>
        </w:rPr>
        <w:t>info</w:t>
      </w:r>
      <w:r w:rsidRPr="00C340F0">
        <w:rPr>
          <w:rFonts w:ascii="Times New Roman" w:eastAsia="Times New Roman" w:hAnsi="Times New Roman" w:cs="Times New Roman"/>
          <w:spacing w:val="3"/>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4"/>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pmain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4"/>
          <w:sz w:val="24"/>
          <w:szCs w:val="24"/>
          <w:lang w:val="lv-LV"/>
        </w:rPr>
        <w:t xml:space="preserve"> </w:t>
      </w:r>
      <w:r w:rsidRPr="00C340F0">
        <w:rPr>
          <w:rFonts w:ascii="Times New Roman" w:eastAsia="Times New Roman" w:hAnsi="Times New Roman" w:cs="Times New Roman"/>
          <w:sz w:val="24"/>
          <w:szCs w:val="24"/>
          <w:lang w:val="lv-LV"/>
        </w:rPr>
        <w:t>rakst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ski. Mutv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rdos snie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info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tva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s nav</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saistoš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w:t>
      </w:r>
    </w:p>
    <w:p w:rsidR="00673130" w:rsidRPr="00C340F0" w:rsidRDefault="00673130" w:rsidP="00673130">
      <w:pPr>
        <w:spacing w:before="5"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1.6.</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saturs un</w:t>
      </w:r>
      <w:r w:rsidRPr="00C340F0">
        <w:rPr>
          <w:rFonts w:ascii="Times New Roman" w:eastAsia="Times New Roman" w:hAnsi="Times New Roman" w:cs="Times New Roman"/>
          <w:b/>
          <w:bCs/>
          <w:spacing w:val="4"/>
          <w:sz w:val="24"/>
          <w:szCs w:val="24"/>
          <w:lang w:val="lv-LV"/>
        </w:rPr>
        <w:t xml:space="preserve"> </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1"/>
          <w:sz w:val="24"/>
          <w:szCs w:val="24"/>
          <w:lang w:val="lv-LV"/>
        </w:rPr>
        <w:t>ē</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 xml:space="preserve">as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asī</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as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1.6.1.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 jāi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sniedz 1</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(vi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 xml:space="preserve">mētā un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2"/>
          <w:sz w:val="24"/>
          <w:szCs w:val="24"/>
          <w:lang w:val="lv-LV"/>
        </w:rPr>
        <w:t>ī</w:t>
      </w:r>
      <w:r w:rsidRPr="00C340F0">
        <w:rPr>
          <w:rFonts w:ascii="Times New Roman" w:eastAsia="Times New Roman" w:hAnsi="Times New Roman" w:cs="Times New Roman"/>
          <w:sz w:val="24"/>
          <w:szCs w:val="24"/>
          <w:lang w:val="lv-LV"/>
        </w:rPr>
        <w:t>mo</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 xml:space="preserve">otā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ogu un/vai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kstu ie</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iņo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umā, nodr</w:t>
      </w:r>
      <w:r w:rsidRPr="00C340F0">
        <w:rPr>
          <w:rFonts w:ascii="Times New Roman" w:eastAsia="Times New Roman" w:hAnsi="Times New Roman" w:cs="Times New Roman"/>
          <w:spacing w:val="-1"/>
          <w:sz w:val="24"/>
          <w:szCs w:val="24"/>
          <w:lang w:val="lv-LV"/>
        </w:rPr>
        <w:t>o</w:t>
      </w:r>
      <w:r w:rsidRPr="00C340F0">
        <w:rPr>
          <w:rFonts w:ascii="Times New Roman" w:eastAsia="Times New Roman" w:hAnsi="Times New Roman" w:cs="Times New Roman"/>
          <w:sz w:val="24"/>
          <w:szCs w:val="24"/>
          <w:lang w:val="lv-LV"/>
        </w:rPr>
        <w:t>šinot ies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iņo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uma d</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z w:val="24"/>
          <w:szCs w:val="24"/>
          <w:lang w:val="lv-LV"/>
        </w:rPr>
        <w:t>ošību, lai 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z w:val="24"/>
          <w:szCs w:val="24"/>
          <w:lang w:val="lv-LV"/>
        </w:rPr>
        <w:t>a dokumentiem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pi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3"/>
          <w:sz w:val="24"/>
          <w:szCs w:val="24"/>
          <w:lang w:val="lv-LV"/>
        </w:rPr>
        <w:t>ļ</w:t>
      </w:r>
      <w:r w:rsidRPr="00C340F0">
        <w:rPr>
          <w:rFonts w:ascii="Times New Roman" w:eastAsia="Times New Roman" w:hAnsi="Times New Roman" w:cs="Times New Roman"/>
          <w:sz w:val="24"/>
          <w:szCs w:val="24"/>
          <w:lang w:val="lv-LV"/>
        </w:rPr>
        <w:t>ūt, nes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bojājot </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iņo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umu.</w:t>
      </w:r>
    </w:p>
    <w:p w:rsidR="00673130" w:rsidRPr="00C340F0"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1.6.2. Uz</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iņo</w:t>
      </w:r>
      <w:r w:rsidRPr="00C340F0">
        <w:rPr>
          <w:rFonts w:ascii="Times New Roman" w:eastAsia="Times New Roman" w:hAnsi="Times New Roman" w:cs="Times New Roman"/>
          <w:spacing w:val="3"/>
          <w:sz w:val="24"/>
          <w:szCs w:val="24"/>
          <w:lang w:val="lv-LV"/>
        </w:rPr>
        <w:t>j</w:t>
      </w:r>
      <w:r w:rsidRPr="00C340F0">
        <w:rPr>
          <w:rFonts w:ascii="Times New Roman" w:eastAsia="Times New Roman" w:hAnsi="Times New Roman" w:cs="Times New Roman"/>
          <w:sz w:val="24"/>
          <w:szCs w:val="24"/>
          <w:lang w:val="lv-LV"/>
        </w:rPr>
        <w:t>uma 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 pasūtītāja nosaukums un adrese, iepirkuma </w:t>
      </w:r>
      <w:r w:rsidRPr="00C340F0">
        <w:rPr>
          <w:rFonts w:ascii="Times New Roman" w:hAnsi="Times New Roman" w:cs="Times New Roman"/>
          <w:sz w:val="24"/>
          <w:szCs w:val="24"/>
          <w:lang w:val="lv-LV"/>
        </w:rPr>
        <w:t xml:space="preserve">nosaukums un identifikācijas numurs, atzīme „Neatvērt līdz </w:t>
      </w:r>
      <w:r w:rsidRPr="00C340F0">
        <w:rPr>
          <w:rFonts w:ascii="Times New Roman" w:hAnsi="Times New Roman" w:cs="Times New Roman"/>
          <w:b/>
          <w:sz w:val="24"/>
          <w:szCs w:val="24"/>
          <w:lang w:val="lv-LV"/>
        </w:rPr>
        <w:t>2018.gada</w:t>
      </w:r>
      <w:r w:rsidR="00C340F0" w:rsidRPr="00C340F0">
        <w:rPr>
          <w:rFonts w:ascii="Times New Roman" w:hAnsi="Times New Roman" w:cs="Times New Roman"/>
          <w:b/>
          <w:sz w:val="24"/>
          <w:szCs w:val="24"/>
          <w:lang w:val="lv-LV"/>
        </w:rPr>
        <w:t xml:space="preserve"> 17</w:t>
      </w:r>
      <w:r w:rsidRPr="00C340F0">
        <w:rPr>
          <w:rFonts w:ascii="Times New Roman" w:hAnsi="Times New Roman" w:cs="Times New Roman"/>
          <w:b/>
          <w:sz w:val="24"/>
          <w:szCs w:val="24"/>
          <w:lang w:val="lv-LV"/>
        </w:rPr>
        <w:t>.</w:t>
      </w:r>
      <w:r w:rsidR="00E843D9" w:rsidRPr="00C340F0">
        <w:rPr>
          <w:rFonts w:ascii="Times New Roman" w:hAnsi="Times New Roman" w:cs="Times New Roman"/>
          <w:b/>
          <w:sz w:val="24"/>
          <w:szCs w:val="24"/>
          <w:lang w:val="lv-LV"/>
        </w:rPr>
        <w:t>septembrim</w:t>
      </w:r>
      <w:r w:rsidRPr="00C340F0">
        <w:rPr>
          <w:rFonts w:ascii="Times New Roman" w:hAnsi="Times New Roman" w:cs="Times New Roman"/>
          <w:b/>
          <w:sz w:val="24"/>
          <w:szCs w:val="24"/>
          <w:lang w:val="lv-LV"/>
        </w:rPr>
        <w:t xml:space="preserve"> plkst. 10:00</w:t>
      </w:r>
      <w:r w:rsidRPr="00C340F0">
        <w:rPr>
          <w:rFonts w:ascii="Times New Roman" w:hAnsi="Times New Roman" w:cs="Times New Roman"/>
          <w:sz w:val="24"/>
          <w:szCs w:val="24"/>
          <w:lang w:val="lv-LV"/>
        </w:rPr>
        <w:t>”.</w:t>
      </w:r>
    </w:p>
    <w:p w:rsidR="00673130" w:rsidRPr="00C340F0" w:rsidRDefault="00673130" w:rsidP="00673130">
      <w:pPr>
        <w:spacing w:after="0" w:line="240" w:lineRule="auto"/>
        <w:ind w:left="142" w:right="56"/>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1.6.3.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pirkumā</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dz</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1"/>
          <w:sz w:val="24"/>
          <w:szCs w:val="24"/>
          <w:lang w:val="lv-LV"/>
        </w:rPr>
        <w:t xml:space="preserve"> </w:t>
      </w:r>
      <w:r w:rsidRPr="00C340F0">
        <w:rPr>
          <w:rFonts w:ascii="Times New Roman" w:eastAsia="Times New Roman" w:hAnsi="Times New Roman" w:cs="Times New Roman"/>
          <w:sz w:val="24"/>
          <w:szCs w:val="24"/>
          <w:lang w:val="lv-LV"/>
        </w:rPr>
        <w:t>dokumentu</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lu</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12"/>
          <w:sz w:val="24"/>
          <w:szCs w:val="24"/>
          <w:lang w:val="lv-LV"/>
        </w:rPr>
        <w:t xml:space="preserve"> 1 (vienu) </w:t>
      </w:r>
      <w:r w:rsidRPr="00C340F0">
        <w:rPr>
          <w:rFonts w:ascii="Times New Roman" w:eastAsia="Times New Roman" w:hAnsi="Times New Roman" w:cs="Times New Roman"/>
          <w:sz w:val="24"/>
          <w:szCs w:val="24"/>
          <w:lang w:val="lv-LV"/>
        </w:rPr>
        <w:t>kopi</w:t>
      </w:r>
      <w:r w:rsidRPr="00C340F0">
        <w:rPr>
          <w:rFonts w:ascii="Times New Roman" w:eastAsia="Times New Roman" w:hAnsi="Times New Roman" w:cs="Times New Roman"/>
          <w:spacing w:val="1"/>
          <w:sz w:val="24"/>
          <w:szCs w:val="24"/>
          <w:lang w:val="lv-LV"/>
        </w:rPr>
        <w:t>ju</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Uz</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ināla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tu</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lap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jāb</w:t>
      </w:r>
      <w:r w:rsidRPr="00C340F0">
        <w:rPr>
          <w:rFonts w:ascii="Times New Roman" w:eastAsia="Times New Roman" w:hAnsi="Times New Roman" w:cs="Times New Roman"/>
          <w:spacing w:val="2"/>
          <w:sz w:val="24"/>
          <w:szCs w:val="24"/>
          <w:lang w:val="lv-LV"/>
        </w:rPr>
        <w:t>ū</w:t>
      </w:r>
      <w:r w:rsidRPr="00C340F0">
        <w:rPr>
          <w:rFonts w:ascii="Times New Roman" w:eastAsia="Times New Roman" w:hAnsi="Times New Roman" w:cs="Times New Roman"/>
          <w:sz w:val="24"/>
          <w:szCs w:val="24"/>
          <w:lang w:val="lv-LV"/>
        </w:rPr>
        <w:t xml:space="preserve">t </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S</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uz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kopi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titullapas jābūt norādei „KOPIJA”. Ja tiek konstatētas pretrunas starp piedāvājuma dokumentu 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inālu un</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kopi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 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dokumentu 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1.6.4.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m:</w:t>
      </w:r>
    </w:p>
    <w:p w:rsidR="00673130" w:rsidRPr="00C340F0" w:rsidRDefault="00673130" w:rsidP="00673130">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1.6.4.1. jābūt latviešu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lodā</w:t>
      </w:r>
      <w:r w:rsidRPr="00C340F0">
        <w:rPr>
          <w:rFonts w:ascii="Times New Roman" w:eastAsia="Times New Roman" w:hAnsi="Times New Roman" w:cs="Times New Roman"/>
          <w:spacing w:val="59"/>
          <w:sz w:val="24"/>
          <w:szCs w:val="24"/>
          <w:lang w:val="lv-LV"/>
        </w:rPr>
        <w:t xml:space="preserve"> </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3"/>
          <w:sz w:val="24"/>
          <w:szCs w:val="24"/>
          <w:lang w:val="lv-LV"/>
        </w:rPr>
        <w:t>a</w:t>
      </w:r>
      <w:r w:rsidRPr="00C340F0">
        <w:rPr>
          <w:rFonts w:ascii="Times New Roman" w:eastAsia="Times New Roman" w:hAnsi="Times New Roman" w:cs="Times New Roman"/>
          <w:sz w:val="24"/>
          <w:szCs w:val="24"/>
          <w:lang w:val="lv-LV"/>
        </w:rPr>
        <w:t>i, ja</w:t>
      </w:r>
      <w:r w:rsidRPr="00C340F0">
        <w:rPr>
          <w:rFonts w:ascii="Times New Roman" w:eastAsia="Times New Roman" w:hAnsi="Times New Roman" w:cs="Times New Roman"/>
          <w:spacing w:val="59"/>
          <w:sz w:val="24"/>
          <w:szCs w:val="24"/>
          <w:lang w:val="lv-LV"/>
        </w:rPr>
        <w:t xml:space="preserve"> </w:t>
      </w:r>
      <w:r w:rsidRPr="00C340F0">
        <w:rPr>
          <w:rFonts w:ascii="Times New Roman" w:eastAsia="Times New Roman" w:hAnsi="Times New Roman" w:cs="Times New Roman"/>
          <w:sz w:val="24"/>
          <w:szCs w:val="24"/>
          <w:lang w:val="lv-LV"/>
        </w:rPr>
        <w:t>to 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ināli ir sv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švalod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3"/>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 dokument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m </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pievi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no tā tulko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 xml:space="preserve">ums </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tv</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šu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lodā;</w:t>
      </w:r>
    </w:p>
    <w:p w:rsidR="00673130" w:rsidRPr="00C340F0" w:rsidRDefault="00673130" w:rsidP="00673130">
      <w:pPr>
        <w:tabs>
          <w:tab w:val="left" w:pos="2260"/>
        </w:tabs>
        <w:spacing w:after="0" w:line="240" w:lineRule="auto"/>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1.6.4.2.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lap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m </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būt nu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rē</w:t>
      </w:r>
      <w:r w:rsidRPr="00C340F0">
        <w:rPr>
          <w:rFonts w:ascii="Times New Roman" w:eastAsia="Times New Roman" w:hAnsi="Times New Roman" w:cs="Times New Roman"/>
          <w:sz w:val="24"/>
          <w:szCs w:val="24"/>
          <w:lang w:val="lv-LV"/>
        </w:rPr>
        <w:t>tām;</w:t>
      </w:r>
    </w:p>
    <w:p w:rsidR="00673130" w:rsidRPr="00C340F0" w:rsidRDefault="00673130" w:rsidP="00673130">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lastRenderedPageBreak/>
        <w:t>1.6.4.3. vis</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43"/>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42"/>
          <w:sz w:val="24"/>
          <w:szCs w:val="24"/>
          <w:lang w:val="lv-LV"/>
        </w:rPr>
        <w:t xml:space="preserve"> </w:t>
      </w:r>
      <w:r w:rsidRPr="00C340F0">
        <w:rPr>
          <w:rFonts w:ascii="Times New Roman" w:eastAsia="Times New Roman" w:hAnsi="Times New Roman" w:cs="Times New Roman"/>
          <w:sz w:val="24"/>
          <w:szCs w:val="24"/>
          <w:lang w:val="lv-LV"/>
        </w:rPr>
        <w:t>do</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z w:val="24"/>
          <w:szCs w:val="24"/>
          <w:lang w:val="lv-LV"/>
        </w:rPr>
        <w:t>umentiem</w:t>
      </w:r>
      <w:r w:rsidRPr="00C340F0">
        <w:rPr>
          <w:rFonts w:ascii="Times New Roman" w:eastAsia="Times New Roman" w:hAnsi="Times New Roman" w:cs="Times New Roman"/>
          <w:spacing w:val="43"/>
          <w:sz w:val="24"/>
          <w:szCs w:val="24"/>
          <w:lang w:val="lv-LV"/>
        </w:rPr>
        <w:t xml:space="preserve"> </w:t>
      </w:r>
      <w:r w:rsidRPr="00C340F0">
        <w:rPr>
          <w:rFonts w:ascii="Times New Roman" w:eastAsia="Times New Roman" w:hAnsi="Times New Roman" w:cs="Times New Roman"/>
          <w:sz w:val="24"/>
          <w:szCs w:val="24"/>
          <w:lang w:val="lv-LV"/>
        </w:rPr>
        <w:t>jābūt</w:t>
      </w:r>
      <w:r w:rsidRPr="00C340F0">
        <w:rPr>
          <w:rFonts w:ascii="Times New Roman" w:eastAsia="Times New Roman" w:hAnsi="Times New Roman" w:cs="Times New Roman"/>
          <w:spacing w:val="43"/>
          <w:sz w:val="24"/>
          <w:szCs w:val="24"/>
          <w:lang w:val="lv-LV"/>
        </w:rPr>
        <w:t xml:space="preserve"> </w:t>
      </w:r>
      <w:r w:rsidRPr="00C340F0">
        <w:rPr>
          <w:rFonts w:ascii="Times New Roman" w:eastAsia="Times New Roman" w:hAnsi="Times New Roman" w:cs="Times New Roman"/>
          <w:spacing w:val="-1"/>
          <w:sz w:val="24"/>
          <w:szCs w:val="24"/>
          <w:lang w:val="lv-LV"/>
        </w:rPr>
        <w:t>ca</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šūt</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4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42"/>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turī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z w:val="24"/>
          <w:szCs w:val="24"/>
          <w:lang w:val="lv-LV"/>
        </w:rPr>
        <w:t>di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uklu.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Di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iem</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jābūt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st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ri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nostiprin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mējot 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pīra lapu.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Š</w:t>
      </w:r>
      <w:r w:rsidRPr="00C340F0">
        <w:rPr>
          <w:rFonts w:ascii="Times New Roman" w:eastAsia="Times New Roman" w:hAnsi="Times New Roman" w:cs="Times New Roman"/>
          <w:sz w:val="24"/>
          <w:szCs w:val="24"/>
          <w:lang w:val="lv-LV"/>
        </w:rPr>
        <w:t>uvuma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viet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jābūt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pst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ināt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vja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vības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sībām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jāno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tš</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f</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 xml:space="preserve">lappušu skaits.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 jābūt n</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 tā, lai nov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rstu iesp</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ju nomainīt lap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nes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bojājot nos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ip</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z w:val="24"/>
          <w:szCs w:val="24"/>
          <w:lang w:val="lv-LV"/>
        </w:rPr>
        <w:t>ināju</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z w:val="24"/>
          <w:szCs w:val="24"/>
          <w:lang w:val="lv-LV"/>
        </w:rPr>
        <w:t>u;</w:t>
      </w:r>
    </w:p>
    <w:p w:rsidR="00673130" w:rsidRPr="00C340F0" w:rsidRDefault="00673130" w:rsidP="00673130">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1.6.4.4.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 ir jābūt skaid</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las</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 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z labojum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 un 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sum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p>
    <w:p w:rsidR="00673130" w:rsidRPr="00C340F0" w:rsidRDefault="00673130" w:rsidP="00673130">
      <w:pPr>
        <w:spacing w:after="0" w:line="240" w:lineRule="auto"/>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1.6.5.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 xml:space="preserve">dokumenti </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rto š</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ībā:</w:t>
      </w:r>
    </w:p>
    <w:p w:rsidR="00673130" w:rsidRPr="00C340F0" w:rsidRDefault="00673130" w:rsidP="00673130">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1.6.5.1.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tu</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 xml:space="preserve">lapa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 xml:space="preserve">di –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pirkumam “</w:t>
      </w:r>
      <w:r w:rsidRPr="00C340F0">
        <w:rPr>
          <w:rFonts w:ascii="Times New Roman" w:eastAsia="Times New Roman" w:hAnsi="Times New Roman" w:cs="Times New Roman"/>
          <w:spacing w:val="-2"/>
          <w:sz w:val="24"/>
          <w:szCs w:val="24"/>
          <w:lang w:val="lv-LV"/>
        </w:rPr>
        <w:t>Par tiesībām veikt būvprojekta “Gājēju ceļa izbūve gar autoceļu V6 Ķekava - putnu fabrika (Ziemeļu iela) posmā no Sporta nama līdz Ziemeļu ielai” izstrādi</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 identifik</w:t>
      </w:r>
      <w:r w:rsidRPr="00C340F0">
        <w:rPr>
          <w:rFonts w:ascii="Times New Roman" w:eastAsia="Times New Roman" w:hAnsi="Times New Roman" w:cs="Times New Roman"/>
          <w:spacing w:val="-1"/>
          <w:sz w:val="24"/>
          <w:szCs w:val="24"/>
          <w:lang w:val="lv-LV"/>
        </w:rPr>
        <w:t>āc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N</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.ĶNP </w:t>
      </w:r>
      <w:r w:rsidR="00E843D9" w:rsidRPr="00C340F0">
        <w:rPr>
          <w:rFonts w:ascii="Times New Roman" w:eastAsia="Times New Roman" w:hAnsi="Times New Roman" w:cs="Times New Roman"/>
          <w:sz w:val="24"/>
          <w:szCs w:val="24"/>
          <w:lang w:val="lv-LV"/>
        </w:rPr>
        <w:t>2018/</w:t>
      </w:r>
      <w:r w:rsidR="00C340F0" w:rsidRPr="00C340F0">
        <w:rPr>
          <w:rFonts w:ascii="Times New Roman" w:eastAsia="Times New Roman" w:hAnsi="Times New Roman" w:cs="Times New Roman"/>
          <w:sz w:val="24"/>
          <w:szCs w:val="24"/>
          <w:lang w:val="lv-LV"/>
        </w:rPr>
        <w:t>48</w:t>
      </w:r>
      <w:r w:rsidRPr="00C340F0">
        <w:rPr>
          <w:rFonts w:ascii="Times New Roman" w:eastAsia="Times New Roman" w:hAnsi="Times New Roman" w:cs="Times New Roman"/>
          <w:sz w:val="24"/>
          <w:szCs w:val="24"/>
          <w:lang w:val="lv-LV"/>
        </w:rPr>
        <w:t>,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 nosa</w:t>
      </w:r>
      <w:r w:rsidRPr="00C340F0">
        <w:rPr>
          <w:rFonts w:ascii="Times New Roman" w:eastAsia="Times New Roman" w:hAnsi="Times New Roman" w:cs="Times New Roman"/>
          <w:spacing w:val="-1"/>
          <w:sz w:val="24"/>
          <w:szCs w:val="24"/>
          <w:lang w:val="lv-LV"/>
        </w:rPr>
        <w:t>u</w:t>
      </w:r>
      <w:r w:rsidRPr="00C340F0">
        <w:rPr>
          <w:rFonts w:ascii="Times New Roman" w:eastAsia="Times New Roman" w:hAnsi="Times New Roman" w:cs="Times New Roman"/>
          <w:sz w:val="24"/>
          <w:szCs w:val="24"/>
          <w:lang w:val="lv-LV"/>
        </w:rPr>
        <w:t xml:space="preserve">kums, vienotās reģistrācijas numurs, juridiskā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lrunis;</w:t>
      </w:r>
    </w:p>
    <w:p w:rsidR="00673130" w:rsidRPr="00C340F0" w:rsidRDefault="00673130" w:rsidP="00673130">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1.6.5.2.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tura 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js;</w:t>
      </w:r>
    </w:p>
    <w:p w:rsidR="00673130" w:rsidRPr="00C340F0" w:rsidRDefault="00673130" w:rsidP="00673130">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1.6.5.3. 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e</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dokumenti</w:t>
      </w:r>
      <w:r w:rsidRPr="00C340F0">
        <w:rPr>
          <w:rFonts w:ascii="Times New Roman" w:eastAsia="Times New Roman" w:hAnsi="Times New Roman" w:cs="Times New Roman"/>
          <w:spacing w:val="27"/>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okumenti,</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skaņā</w:t>
      </w:r>
      <w:r w:rsidRPr="00C340F0">
        <w:rPr>
          <w:rFonts w:ascii="Times New Roman" w:eastAsia="Times New Roman" w:hAnsi="Times New Roman" w:cs="Times New Roman"/>
          <w:spacing w:val="27"/>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1"/>
          <w:sz w:val="24"/>
          <w:szCs w:val="24"/>
          <w:lang w:val="lv-LV"/>
        </w:rPr>
        <w:t xml:space="preserve">nolikuma </w:t>
      </w:r>
      <w:r w:rsidRPr="00C340F0">
        <w:rPr>
          <w:rFonts w:ascii="Times New Roman" w:eastAsia="Times New Roman" w:hAnsi="Times New Roman" w:cs="Times New Roman"/>
          <w:sz w:val="24"/>
          <w:szCs w:val="24"/>
          <w:lang w:val="lv-LV"/>
        </w:rPr>
        <w:t>3.</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nod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ļu.</w:t>
      </w:r>
    </w:p>
    <w:p w:rsidR="00673130" w:rsidRPr="00C340F0" w:rsidRDefault="00673130" w:rsidP="00673130">
      <w:pPr>
        <w:spacing w:after="0" w:line="240" w:lineRule="auto"/>
        <w:ind w:left="142" w:right="6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1.6.6. Visi</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ta</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z w:val="24"/>
          <w:szCs w:val="24"/>
          <w:lang w:val="lv-LV"/>
        </w:rPr>
        <w:t>ošanu</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nu</w:t>
      </w:r>
      <w:r w:rsidRPr="00C340F0">
        <w:rPr>
          <w:rFonts w:ascii="Times New Roman" w:eastAsia="Times New Roman" w:hAnsi="Times New Roman" w:cs="Times New Roman"/>
          <w:spacing w:val="14"/>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irkumā jās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dz</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ntam.</w:t>
      </w: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1.7.</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iesniegša</w:t>
      </w:r>
      <w:r w:rsidRPr="00C340F0">
        <w:rPr>
          <w:rFonts w:ascii="Times New Roman" w:eastAsia="Times New Roman" w:hAnsi="Times New Roman" w:cs="Times New Roman"/>
          <w:b/>
          <w:bCs/>
          <w:spacing w:val="3"/>
          <w:sz w:val="24"/>
          <w:szCs w:val="24"/>
          <w:lang w:val="lv-LV"/>
        </w:rPr>
        <w:t>n</w:t>
      </w:r>
      <w:r w:rsidRPr="00C340F0">
        <w:rPr>
          <w:rFonts w:ascii="Times New Roman" w:eastAsia="Times New Roman" w:hAnsi="Times New Roman" w:cs="Times New Roman"/>
          <w:b/>
          <w:bCs/>
          <w:spacing w:val="1"/>
          <w:sz w:val="24"/>
          <w:szCs w:val="24"/>
          <w:lang w:val="lv-LV"/>
        </w:rPr>
        <w:t>a</w:t>
      </w:r>
      <w:r w:rsidRPr="00C340F0">
        <w:rPr>
          <w:rFonts w:ascii="Times New Roman" w:eastAsia="Times New Roman" w:hAnsi="Times New Roman" w:cs="Times New Roman"/>
          <w:b/>
          <w:bCs/>
          <w:sz w:val="24"/>
          <w:szCs w:val="24"/>
          <w:lang w:val="lv-LV"/>
        </w:rPr>
        <w:t xml:space="preserve">s </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tība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1.7.1.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dz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i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nosūta pa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5"/>
          <w:sz w:val="24"/>
          <w:szCs w:val="24"/>
          <w:lang w:val="lv-LV"/>
        </w:rPr>
        <w:t>s</w:t>
      </w:r>
      <w:r w:rsidRPr="00C340F0">
        <w:rPr>
          <w:rFonts w:ascii="Times New Roman" w:eastAsia="Times New Roman" w:hAnsi="Times New Roman" w:cs="Times New Roman"/>
          <w:sz w:val="24"/>
          <w:szCs w:val="24"/>
          <w:lang w:val="lv-LV"/>
        </w:rPr>
        <w:t>tu Ķekavas novada pašvaldības</w:t>
      </w:r>
      <w:r w:rsidRPr="00C340F0">
        <w:rPr>
          <w:rFonts w:ascii="Times New Roman" w:eastAsia="Times New Roman" w:hAnsi="Times New Roman" w:cs="Times New Roman"/>
          <w:spacing w:val="-3"/>
          <w:sz w:val="24"/>
          <w:szCs w:val="24"/>
          <w:lang w:val="lv-LV"/>
        </w:rPr>
        <w:t xml:space="preserve"> 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z w:val="24"/>
          <w:szCs w:val="24"/>
          <w:lang w:val="lv-LV"/>
        </w:rPr>
        <w:t>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 xml:space="preserve">dz </w:t>
      </w:r>
      <w:r w:rsidRPr="00C340F0">
        <w:rPr>
          <w:rFonts w:ascii="Times New Roman" w:eastAsia="Times New Roman" w:hAnsi="Times New Roman" w:cs="Times New Roman"/>
          <w:b/>
          <w:bCs/>
          <w:sz w:val="24"/>
          <w:szCs w:val="24"/>
          <w:lang w:val="lv-LV"/>
        </w:rPr>
        <w:t>2018. ga</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z w:val="24"/>
          <w:szCs w:val="24"/>
          <w:lang w:val="lv-LV"/>
        </w:rPr>
        <w:t>a</w:t>
      </w:r>
      <w:r w:rsidR="00C340F0" w:rsidRPr="00C340F0">
        <w:rPr>
          <w:rFonts w:ascii="Times New Roman" w:eastAsia="Times New Roman" w:hAnsi="Times New Roman" w:cs="Times New Roman"/>
          <w:b/>
          <w:bCs/>
          <w:sz w:val="24"/>
          <w:szCs w:val="24"/>
          <w:lang w:val="lv-LV"/>
        </w:rPr>
        <w:t xml:space="preserve"> 17</w:t>
      </w:r>
      <w:r w:rsidRPr="00C340F0">
        <w:rPr>
          <w:rFonts w:ascii="Times New Roman" w:eastAsia="Times New Roman" w:hAnsi="Times New Roman" w:cs="Times New Roman"/>
          <w:b/>
          <w:bCs/>
          <w:sz w:val="24"/>
          <w:szCs w:val="24"/>
          <w:lang w:val="lv-LV"/>
        </w:rPr>
        <w:t>.</w:t>
      </w:r>
      <w:r w:rsidR="00E843D9" w:rsidRPr="00C340F0">
        <w:rPr>
          <w:rFonts w:ascii="Times New Roman" w:eastAsia="Times New Roman" w:hAnsi="Times New Roman" w:cs="Times New Roman"/>
          <w:b/>
          <w:bCs/>
          <w:sz w:val="24"/>
          <w:szCs w:val="24"/>
          <w:lang w:val="lv-LV"/>
        </w:rPr>
        <w:t>septembrim</w:t>
      </w:r>
      <w:r w:rsidRPr="00C340F0">
        <w:rPr>
          <w:rFonts w:ascii="Times New Roman" w:eastAsia="Times New Roman" w:hAnsi="Times New Roman" w:cs="Times New Roman"/>
          <w:b/>
          <w:bCs/>
          <w:sz w:val="24"/>
          <w:szCs w:val="24"/>
          <w:lang w:val="lv-LV"/>
        </w:rPr>
        <w:t xml:space="preserve">, </w:t>
      </w:r>
      <w:r w:rsidRPr="00C340F0">
        <w:rPr>
          <w:rFonts w:ascii="Times New Roman" w:eastAsia="Times New Roman" w:hAnsi="Times New Roman" w:cs="Times New Roman"/>
          <w:b/>
          <w:spacing w:val="-2"/>
          <w:sz w:val="24"/>
          <w:szCs w:val="24"/>
          <w:lang w:val="lv-LV"/>
        </w:rPr>
        <w:t>p</w:t>
      </w:r>
      <w:r w:rsidRPr="00C340F0">
        <w:rPr>
          <w:rFonts w:ascii="Times New Roman" w:eastAsia="Times New Roman" w:hAnsi="Times New Roman" w:cs="Times New Roman"/>
          <w:b/>
          <w:sz w:val="24"/>
          <w:szCs w:val="24"/>
          <w:lang w:val="lv-LV"/>
        </w:rPr>
        <w:t>lks</w:t>
      </w:r>
      <w:r w:rsidRPr="00C340F0">
        <w:rPr>
          <w:rFonts w:ascii="Times New Roman" w:eastAsia="Times New Roman" w:hAnsi="Times New Roman" w:cs="Times New Roman"/>
          <w:b/>
          <w:spacing w:val="1"/>
          <w:sz w:val="24"/>
          <w:szCs w:val="24"/>
          <w:lang w:val="lv-LV"/>
        </w:rPr>
        <w:t>t</w:t>
      </w:r>
      <w:r w:rsidRPr="00C340F0">
        <w:rPr>
          <w:rFonts w:ascii="Times New Roman" w:eastAsia="Times New Roman" w:hAnsi="Times New Roman" w:cs="Times New Roman"/>
          <w:b/>
          <w:sz w:val="24"/>
          <w:szCs w:val="24"/>
          <w:lang w:val="lv-LV"/>
        </w:rPr>
        <w:t>. 10:00,</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Gaismas iela 19 k-9-1, Ķekava, Ķekavas pagasts, Ķekavas novads, LV-2123.</w:t>
      </w:r>
    </w:p>
    <w:p w:rsidR="00673130" w:rsidRPr="00C340F0" w:rsidRDefault="00673130" w:rsidP="00673130">
      <w:pPr>
        <w:spacing w:before="2" w:after="0" w:line="276" w:lineRule="exact"/>
        <w:ind w:left="142" w:right="6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1.7.2.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tvē</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tu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z w:val="24"/>
          <w:szCs w:val="24"/>
          <w:lang w:val="lv-LV"/>
        </w:rPr>
        <w:t>nosūta pa p</w:t>
      </w:r>
      <w:r w:rsidRPr="00C340F0">
        <w:rPr>
          <w:rFonts w:ascii="Times New Roman" w:eastAsia="Times New Roman" w:hAnsi="Times New Roman" w:cs="Times New Roman"/>
          <w:spacing w:val="3"/>
          <w:sz w:val="24"/>
          <w:szCs w:val="24"/>
          <w:lang w:val="lv-LV"/>
        </w:rPr>
        <w:t>a</w:t>
      </w:r>
      <w:r w:rsidRPr="00C340F0">
        <w:rPr>
          <w:rFonts w:ascii="Times New Roman" w:eastAsia="Times New Roman" w:hAnsi="Times New Roman" w:cs="Times New Roman"/>
          <w:sz w:val="24"/>
          <w:szCs w:val="24"/>
          <w:lang w:val="lv-LV"/>
        </w:rPr>
        <w:t>stu uz 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 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ja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c</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nolikuma 1.7.1.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kšpunktā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3"/>
          <w:sz w:val="24"/>
          <w:szCs w:val="24"/>
          <w:lang w:val="lv-LV"/>
        </w:rPr>
        <w:t>u</w:t>
      </w:r>
      <w:r w:rsidRPr="00C340F0">
        <w:rPr>
          <w:rFonts w:ascii="Times New Roman" w:eastAsia="Times New Roman" w:hAnsi="Times New Roman" w:cs="Times New Roman"/>
          <w:sz w:val="24"/>
          <w:szCs w:val="24"/>
          <w:lang w:val="lv-LV"/>
        </w:rPr>
        <w:t>ma 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snie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t</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rmiņa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igām.</w:t>
      </w:r>
    </w:p>
    <w:p w:rsidR="00673130" w:rsidRPr="00C340F0" w:rsidRDefault="00673130" w:rsidP="00673130">
      <w:pPr>
        <w:spacing w:before="2" w:after="0" w:line="276" w:lineRule="exact"/>
        <w:ind w:left="142" w:right="61"/>
        <w:jc w:val="both"/>
        <w:rPr>
          <w:rFonts w:ascii="Times New Roman" w:eastAsia="Times New Roman" w:hAnsi="Times New Roman" w:cs="Times New Roman"/>
          <w:sz w:val="24"/>
          <w:szCs w:val="24"/>
          <w:lang w:val="lv-LV"/>
        </w:rPr>
      </w:pPr>
    </w:p>
    <w:p w:rsidR="00673130" w:rsidRPr="00C340F0" w:rsidRDefault="00673130" w:rsidP="00673130">
      <w:pPr>
        <w:spacing w:before="61" w:after="0" w:line="240" w:lineRule="auto"/>
        <w:ind w:left="1868" w:right="1514"/>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2. IN</w:t>
      </w:r>
      <w:r w:rsidRPr="00C340F0">
        <w:rPr>
          <w:rFonts w:ascii="Times New Roman" w:eastAsia="Times New Roman" w:hAnsi="Times New Roman" w:cs="Times New Roman"/>
          <w:b/>
          <w:bCs/>
          <w:spacing w:val="-3"/>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IJA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PAR</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pacing w:val="2"/>
          <w:sz w:val="24"/>
          <w:szCs w:val="24"/>
          <w:lang w:val="lv-LV"/>
        </w:rPr>
        <w:t>I</w:t>
      </w:r>
      <w:r w:rsidRPr="00C340F0">
        <w:rPr>
          <w:rFonts w:ascii="Times New Roman" w:eastAsia="Times New Roman" w:hAnsi="Times New Roman" w:cs="Times New Roman"/>
          <w:b/>
          <w:bCs/>
          <w:sz w:val="24"/>
          <w:szCs w:val="24"/>
          <w:lang w:val="lv-LV"/>
        </w:rPr>
        <w:t>E</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RIE</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pacing w:val="3"/>
          <w:sz w:val="24"/>
          <w:szCs w:val="24"/>
          <w:lang w:val="lv-LV"/>
        </w:rPr>
        <w:t>Š</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ETU</w:t>
      </w:r>
    </w:p>
    <w:p w:rsidR="00673130" w:rsidRPr="00C340F0" w:rsidRDefault="00673130" w:rsidP="00673130">
      <w:pPr>
        <w:spacing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2.1.</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irk</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iek</w:t>
      </w:r>
      <w:r w:rsidRPr="00C340F0">
        <w:rPr>
          <w:rFonts w:ascii="Times New Roman" w:eastAsia="Times New Roman" w:hAnsi="Times New Roman" w:cs="Times New Roman"/>
          <w:b/>
          <w:bCs/>
          <w:spacing w:val="3"/>
          <w:sz w:val="24"/>
          <w:szCs w:val="24"/>
          <w:lang w:val="lv-LV"/>
        </w:rPr>
        <w:t>š</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ta</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z w:val="24"/>
          <w:szCs w:val="24"/>
          <w:lang w:val="lv-LV"/>
        </w:rPr>
        <w:t>sts</w:t>
      </w:r>
    </w:p>
    <w:p w:rsidR="00673130" w:rsidRPr="00C340F0"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2.1.1. Iepirkuma priekšmets ir būvprojekta “Gājēju ceļa izbūve gar autoceļu V6 Ķekava - putnu fabrika (Ziemeļu iela) posmā no Sporta nama līdz Ziemeļu ielai” izstrāde saskaņā ar projektēšanas uzdevumā (2.pielikums) un tehniskajos noteikumos noteiktajām prasībām. Iepirkuma priekšmeta apjoms: būvobjekts atrodas Ķekavas ciemā, Ķekavas pagastā, Ķekavas novadā, autoceļš V6 Ķekava - putnu fabrika (Ziemeļu iela), aptuvenais garums – 1,5 km, platums atbilstoši LVS. </w:t>
      </w:r>
    </w:p>
    <w:p w:rsidR="00673130" w:rsidRPr="00C340F0" w:rsidRDefault="00673130" w:rsidP="00673130">
      <w:pPr>
        <w:spacing w:after="0" w:line="240" w:lineRule="auto"/>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2.1.2. Iepirkuma priekšmets nav sadalīts daļās.</w:t>
      </w:r>
    </w:p>
    <w:p w:rsidR="00673130" w:rsidRPr="00C340F0" w:rsidRDefault="00673130" w:rsidP="00673130">
      <w:pPr>
        <w:spacing w:after="0" w:line="240" w:lineRule="auto"/>
        <w:ind w:left="142" w:right="58"/>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2.1.3.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no</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nklat</w:t>
      </w:r>
      <w:r w:rsidRPr="00C340F0">
        <w:rPr>
          <w:rFonts w:ascii="Times New Roman" w:eastAsia="Times New Roman" w:hAnsi="Times New Roman" w:cs="Times New Roman"/>
          <w:spacing w:val="2"/>
          <w:sz w:val="24"/>
          <w:szCs w:val="24"/>
          <w:lang w:val="lv-LV"/>
        </w:rPr>
        <w:t>ū</w:t>
      </w:r>
      <w:r w:rsidRPr="00C340F0">
        <w:rPr>
          <w:rFonts w:ascii="Times New Roman" w:eastAsia="Times New Roman" w:hAnsi="Times New Roman" w:cs="Times New Roman"/>
          <w:sz w:val="24"/>
          <w:szCs w:val="24"/>
          <w:lang w:val="lv-LV"/>
        </w:rPr>
        <w:t>ra (C</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V kod</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 71000000-8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rhit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ktūr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2"/>
          <w:sz w:val="24"/>
          <w:szCs w:val="24"/>
          <w:lang w:val="lv-LV"/>
        </w:rPr>
        <w:t>ū</w:t>
      </w:r>
      <w:r w:rsidRPr="00C340F0">
        <w:rPr>
          <w:rFonts w:ascii="Times New Roman" w:eastAsia="Times New Roman" w:hAnsi="Times New Roman" w:cs="Times New Roman"/>
          <w:sz w:val="24"/>
          <w:szCs w:val="24"/>
          <w:lang w:val="lv-LV"/>
        </w:rPr>
        <w:t>vnie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ības, in</w:t>
      </w:r>
      <w:r w:rsidRPr="00C340F0">
        <w:rPr>
          <w:rFonts w:ascii="Times New Roman" w:eastAsia="Times New Roman" w:hAnsi="Times New Roman" w:cs="Times New Roman"/>
          <w:spacing w:val="2"/>
          <w:sz w:val="24"/>
          <w:szCs w:val="24"/>
          <w:lang w:val="lv-LV"/>
        </w:rPr>
        <w:t>ž</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nie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tehniskie</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un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pa</w:t>
      </w:r>
      <w:r w:rsidRPr="00C340F0">
        <w:rPr>
          <w:rFonts w:ascii="Times New Roman" w:eastAsia="Times New Roman" w:hAnsi="Times New Roman" w:cs="Times New Roman"/>
          <w:spacing w:val="-1"/>
          <w:sz w:val="24"/>
          <w:szCs w:val="24"/>
          <w:lang w:val="lv-LV"/>
        </w:rPr>
        <w:t>ka</w:t>
      </w:r>
      <w:r w:rsidRPr="00C340F0">
        <w:rPr>
          <w:rFonts w:ascii="Times New Roman" w:eastAsia="Times New Roman" w:hAnsi="Times New Roman" w:cs="Times New Roman"/>
          <w:sz w:val="24"/>
          <w:szCs w:val="24"/>
          <w:lang w:val="lv-LV"/>
        </w:rPr>
        <w:t>lpo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17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2.1.5. Pretendenti var pieteikties uz visu iepirkuma priekšmetu. Iepirkuma priekšmetu nav atļauts sadalīt sīkāk, kā arī nav atļauts iesniegt piedāvājumu par nepilnu iepirkuma priekšmetu. Šādus piedāvājumus Pasūtītājs noraidīs. </w:t>
      </w:r>
    </w:p>
    <w:p w:rsidR="00673130" w:rsidRPr="00C340F0" w:rsidRDefault="00673130" w:rsidP="00673130">
      <w:pPr>
        <w:spacing w:after="0" w:line="240" w:lineRule="auto"/>
        <w:ind w:left="142" w:right="174"/>
        <w:jc w:val="both"/>
        <w:rPr>
          <w:rFonts w:ascii="Times New Roman" w:eastAsia="Times New Roman" w:hAnsi="Times New Roman" w:cs="Times New Roman"/>
          <w:sz w:val="24"/>
          <w:szCs w:val="24"/>
          <w:lang w:val="lv-LV"/>
        </w:rPr>
      </w:pPr>
    </w:p>
    <w:p w:rsidR="00673130" w:rsidRPr="00C340F0" w:rsidRDefault="00673130" w:rsidP="00673130">
      <w:pPr>
        <w:spacing w:before="5" w:after="0" w:line="240" w:lineRule="auto"/>
        <w:ind w:left="222" w:right="-20" w:hanging="8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2.2.</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Līg</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izp</w:t>
      </w:r>
      <w:r w:rsidRPr="00C340F0">
        <w:rPr>
          <w:rFonts w:ascii="Times New Roman" w:eastAsia="Times New Roman" w:hAnsi="Times New Roman" w:cs="Times New Roman"/>
          <w:b/>
          <w:bCs/>
          <w:spacing w:val="1"/>
          <w:sz w:val="24"/>
          <w:szCs w:val="24"/>
          <w:lang w:val="lv-LV"/>
        </w:rPr>
        <w:t>i</w:t>
      </w:r>
      <w:r w:rsidRPr="00C340F0">
        <w:rPr>
          <w:rFonts w:ascii="Times New Roman" w:eastAsia="Times New Roman" w:hAnsi="Times New Roman" w:cs="Times New Roman"/>
          <w:b/>
          <w:bCs/>
          <w:sz w:val="24"/>
          <w:szCs w:val="24"/>
          <w:lang w:val="lv-LV"/>
        </w:rPr>
        <w:t>l</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z w:val="24"/>
          <w:szCs w:val="24"/>
          <w:lang w:val="lv-LV"/>
        </w:rPr>
        <w:t>e</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2.2.1.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lpo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te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 xml:space="preserve">ņš: </w:t>
      </w:r>
      <w:r w:rsidRPr="00C340F0">
        <w:rPr>
          <w:rFonts w:ascii="Times New Roman" w:eastAsia="Times New Roman" w:hAnsi="Times New Roman" w:cs="Times New Roman"/>
          <w:b/>
          <w:sz w:val="24"/>
          <w:szCs w:val="24"/>
          <w:lang w:val="lv-LV"/>
        </w:rPr>
        <w:t>8 mēneši no Līguma noslēgšanas dienas.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2.2.2.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lpo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uma sni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rtība, 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ums</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 xml:space="preserve">jpušu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ld</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no</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ac</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maks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50"/>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rtība</w:t>
      </w:r>
      <w:r w:rsidRPr="00C340F0">
        <w:rPr>
          <w:rFonts w:ascii="Times New Roman" w:eastAsia="Times New Roman" w:hAnsi="Times New Roman" w:cs="Times New Roman"/>
          <w:spacing w:val="49"/>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49"/>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to</w:t>
      </w:r>
      <w:r w:rsidRPr="00C340F0">
        <w:rPr>
          <w:rFonts w:ascii="Times New Roman" w:eastAsia="Times New Roman" w:hAnsi="Times New Roman" w:cs="Times New Roman"/>
          <w:spacing w:val="51"/>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lpo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umu tiks noteikta</w:t>
      </w:r>
      <w:r w:rsidRPr="00C340F0">
        <w:rPr>
          <w:rFonts w:ascii="Times New Roman" w:eastAsia="Times New Roman" w:hAnsi="Times New Roman" w:cs="Times New Roman"/>
          <w:spacing w:val="56"/>
          <w:sz w:val="24"/>
          <w:szCs w:val="24"/>
          <w:lang w:val="lv-LV"/>
        </w:rPr>
        <w:t xml:space="preserve"> </w:t>
      </w:r>
      <w:r w:rsidRPr="00C340F0">
        <w:rPr>
          <w:rFonts w:ascii="Times New Roman" w:eastAsia="Times New Roman" w:hAnsi="Times New Roman" w:cs="Times New Roman"/>
          <w:spacing w:val="-1"/>
          <w:sz w:val="24"/>
          <w:szCs w:val="24"/>
          <w:lang w:val="lv-LV"/>
        </w:rPr>
        <w:t>Ie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50"/>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umā.</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sz w:val="24"/>
          <w:szCs w:val="24"/>
          <w:lang w:val="lv-LV" w:eastAsia="lv-LV"/>
        </w:rPr>
        <w:t>2.3.</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b/>
          <w:sz w:val="24"/>
          <w:szCs w:val="24"/>
          <w:lang w:val="lv-LV" w:eastAsia="lv-LV"/>
        </w:rPr>
        <w:t>Apdrošināšana: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340F0">
        <w:rPr>
          <w:rFonts w:ascii="Times New Roman" w:eastAsia="Times New Roman" w:hAnsi="Times New Roman" w:cs="Times New Roman"/>
          <w:sz w:val="24"/>
          <w:szCs w:val="24"/>
          <w:lang w:val="lv-LV" w:eastAsia="lv-LV"/>
        </w:rPr>
        <w:t>2.3.1.</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z w:val="24"/>
          <w:szCs w:val="24"/>
          <w:lang w:val="lv-LV" w:eastAsia="lv-LV"/>
        </w:rPr>
        <w:t>Pretendentam ir pienākums 5</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z w:val="24"/>
          <w:szCs w:val="24"/>
          <w:lang w:val="lv-LV" w:eastAsia="lv-LV"/>
        </w:rPr>
        <w:t>(piecu) darbdienu laikā pēc Iepirkuma līguma parakstīšanas iesniegt Pasūtītājam būvspeciālista, kas veiks būvprojekta vadītāja pienākumus, profesionālās civiltiesiskās atbildības apdrošināšanas līgumu par visu projektēšanas un būvdarbu laiku. Apdrošināšanas līgumu slēdz atbilstoši Ministru kabineta 2014.gada 19.augusta noteikumiem Nr.502 “Noteikumi par būvspeciālistu un būvdarbu veicēju civiltiesiskās atbildības obligāto apdrošināšanu”. Izpildītājam jānodrošina, ka apdrošināšanas līgums ir spēkā projektēšanas un būvdarbu izpildes laikā.</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340F0">
        <w:rPr>
          <w:rFonts w:ascii="Times New Roman" w:eastAsia="Times New Roman" w:hAnsi="Times New Roman" w:cs="Times New Roman"/>
          <w:sz w:val="24"/>
          <w:szCs w:val="24"/>
          <w:lang w:val="lv-LV" w:eastAsia="lv-LV"/>
        </w:rPr>
        <w:t xml:space="preserve">2.3.1.1. Ja Iepirkuma līguma parakstīšanas brīdī Izpildītājam ir spēkā esošs apdrošināšanas </w:t>
      </w:r>
      <w:r w:rsidRPr="00C340F0">
        <w:rPr>
          <w:rFonts w:ascii="Times New Roman" w:eastAsia="Times New Roman" w:hAnsi="Times New Roman" w:cs="Times New Roman"/>
          <w:sz w:val="24"/>
          <w:szCs w:val="24"/>
          <w:lang w:val="lv-LV" w:eastAsia="lv-LV"/>
        </w:rPr>
        <w:lastRenderedPageBreak/>
        <w:t>līgums, kas atbilst Iepirkuma līguma prasībām, Izpildītājam ir pienākums pirms spēkā esošā apdrošināšanas līguma darbības beigām, iesniegt Pasūtītājam jaunu apdrošināšanas līgumu.</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eastAsia="lv-LV"/>
        </w:rPr>
      </w:pPr>
      <w:r w:rsidRPr="00C340F0">
        <w:rPr>
          <w:rFonts w:ascii="Times New Roman" w:eastAsia="Times New Roman" w:hAnsi="Times New Roman" w:cs="Times New Roman"/>
          <w:sz w:val="24"/>
          <w:szCs w:val="24"/>
          <w:lang w:val="lv-LV" w:eastAsia="lv-LV"/>
        </w:rPr>
        <w:t>2.3.1.2. Ja noslēgtā apdrošināšanas Iepirkuma līguma termiņš tuvojas beigām, bet būvdarbi vēl turpinās, Pretendentam ir pienākums pirms spēkā esošā apdrošināšanas līguma darbības beigām iesniegt Pasūtītājam jaunu apdrošināšanas līgumu (vai pagarināt esošo) ar beigu termiņu līdz būvdarbu beigām.</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2.4.</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Līg</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izp</w:t>
      </w:r>
      <w:r w:rsidRPr="00C340F0">
        <w:rPr>
          <w:rFonts w:ascii="Times New Roman" w:eastAsia="Times New Roman" w:hAnsi="Times New Roman" w:cs="Times New Roman"/>
          <w:b/>
          <w:bCs/>
          <w:spacing w:val="1"/>
          <w:sz w:val="24"/>
          <w:szCs w:val="24"/>
          <w:lang w:val="lv-LV"/>
        </w:rPr>
        <w:t>i</w:t>
      </w:r>
      <w:r w:rsidRPr="00C340F0">
        <w:rPr>
          <w:rFonts w:ascii="Times New Roman" w:eastAsia="Times New Roman" w:hAnsi="Times New Roman" w:cs="Times New Roman"/>
          <w:b/>
          <w:bCs/>
          <w:sz w:val="24"/>
          <w:szCs w:val="24"/>
          <w:lang w:val="lv-LV"/>
        </w:rPr>
        <w:t>l</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s vi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ta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Autoceļš V6 Ķekava- putnu fabrika (Ziemeļu iela), Ķekava, Ķekavas pagasts, Ķekavas nov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ds, LV-2123</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sz w:val="24"/>
          <w:szCs w:val="24"/>
          <w:lang w:val="lv-LV"/>
        </w:rPr>
        <w:t>2.5. Objekta apskate</w:t>
      </w:r>
      <w:r w:rsidRPr="00C340F0">
        <w:rPr>
          <w:rFonts w:ascii="Times New Roman" w:eastAsia="Times New Roman" w:hAnsi="Times New Roman" w:cs="Times New Roman"/>
          <w:sz w:val="24"/>
          <w:szCs w:val="24"/>
          <w:lang w:val="lv-LV"/>
        </w:rPr>
        <w:t xml:space="preserve"> </w:t>
      </w:r>
    </w:p>
    <w:p w:rsidR="00DC2F5B" w:rsidRPr="00C340F0" w:rsidRDefault="00673130" w:rsidP="00DC2F5B">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2.5.1. </w:t>
      </w:r>
      <w:r w:rsidR="00DC2F5B" w:rsidRPr="00C340F0">
        <w:rPr>
          <w:rFonts w:ascii="Times New Roman" w:eastAsia="Times New Roman" w:hAnsi="Times New Roman" w:cs="Times New Roman"/>
          <w:sz w:val="24"/>
          <w:szCs w:val="24"/>
          <w:lang w:val="lv-LV"/>
        </w:rPr>
        <w:t xml:space="preserve">Objekta apskate notiks </w:t>
      </w:r>
      <w:r w:rsidR="00C340F0" w:rsidRPr="00C340F0">
        <w:rPr>
          <w:rFonts w:ascii="Times New Roman" w:eastAsia="Times New Roman" w:hAnsi="Times New Roman" w:cs="Times New Roman"/>
          <w:sz w:val="24"/>
          <w:szCs w:val="24"/>
          <w:lang w:val="lv-LV"/>
        </w:rPr>
        <w:t>iepriekš vienojoties ar nolikuma 1.3.2.punktā norādīto kontaktpersonu</w:t>
      </w:r>
      <w:r w:rsidR="00DC2F5B" w:rsidRPr="00C340F0">
        <w:rPr>
          <w:rFonts w:ascii="Times New Roman" w:eastAsia="Times New Roman" w:hAnsi="Times New Roman" w:cs="Times New Roman"/>
          <w:sz w:val="24"/>
          <w:szCs w:val="24"/>
          <w:lang w:val="lv-LV"/>
        </w:rPr>
        <w:t>.</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2.5.2. Apsekošanas fakts tiek fiksēts Objekta apsekošanas reģistrācijas lapā atbilstoši nolikuma 5.pielikumam, kuru paraksta piegādātāja un pasūtītāja pārstāvji.</w:t>
      </w:r>
    </w:p>
    <w:p w:rsidR="00673130" w:rsidRPr="00C340F0" w:rsidRDefault="00673130" w:rsidP="00673130">
      <w:pPr>
        <w:spacing w:before="65" w:after="0" w:line="271" w:lineRule="exact"/>
        <w:ind w:left="3005" w:right="6" w:hanging="3005"/>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position w:val="-1"/>
          <w:sz w:val="24"/>
          <w:szCs w:val="24"/>
          <w:lang w:val="lv-LV"/>
        </w:rPr>
        <w:t>3. I</w:t>
      </w:r>
      <w:r w:rsidRPr="00C340F0">
        <w:rPr>
          <w:rFonts w:ascii="Times New Roman" w:eastAsia="Times New Roman" w:hAnsi="Times New Roman" w:cs="Times New Roman"/>
          <w:b/>
          <w:bCs/>
          <w:spacing w:val="1"/>
          <w:position w:val="-1"/>
          <w:sz w:val="24"/>
          <w:szCs w:val="24"/>
          <w:lang w:val="lv-LV"/>
        </w:rPr>
        <w:t>ES</w:t>
      </w:r>
      <w:r w:rsidRPr="00C340F0">
        <w:rPr>
          <w:rFonts w:ascii="Times New Roman" w:eastAsia="Times New Roman" w:hAnsi="Times New Roman" w:cs="Times New Roman"/>
          <w:b/>
          <w:bCs/>
          <w:position w:val="-1"/>
          <w:sz w:val="24"/>
          <w:szCs w:val="24"/>
          <w:lang w:val="lv-LV"/>
        </w:rPr>
        <w:t>NIED</w:t>
      </w:r>
      <w:r w:rsidRPr="00C340F0">
        <w:rPr>
          <w:rFonts w:ascii="Times New Roman" w:eastAsia="Times New Roman" w:hAnsi="Times New Roman" w:cs="Times New Roman"/>
          <w:b/>
          <w:bCs/>
          <w:spacing w:val="-2"/>
          <w:position w:val="-1"/>
          <w:sz w:val="24"/>
          <w:szCs w:val="24"/>
          <w:lang w:val="lv-LV"/>
        </w:rPr>
        <w:t>Z</w:t>
      </w:r>
      <w:r w:rsidRPr="00C340F0">
        <w:rPr>
          <w:rFonts w:ascii="Times New Roman" w:eastAsia="Times New Roman" w:hAnsi="Times New Roman" w:cs="Times New Roman"/>
          <w:b/>
          <w:bCs/>
          <w:position w:val="-1"/>
          <w:sz w:val="24"/>
          <w:szCs w:val="24"/>
          <w:lang w:val="lv-LV"/>
        </w:rPr>
        <w:t>A</w:t>
      </w:r>
      <w:r w:rsidRPr="00C340F0">
        <w:rPr>
          <w:rFonts w:ascii="Times New Roman" w:eastAsia="Times New Roman" w:hAnsi="Times New Roman" w:cs="Times New Roman"/>
          <w:b/>
          <w:bCs/>
          <w:spacing w:val="-1"/>
          <w:position w:val="-1"/>
          <w:sz w:val="24"/>
          <w:szCs w:val="24"/>
          <w:lang w:val="lv-LV"/>
        </w:rPr>
        <w:t>M</w:t>
      </w:r>
      <w:r w:rsidRPr="00C340F0">
        <w:rPr>
          <w:rFonts w:ascii="Times New Roman" w:eastAsia="Times New Roman" w:hAnsi="Times New Roman" w:cs="Times New Roman"/>
          <w:b/>
          <w:bCs/>
          <w:position w:val="-1"/>
          <w:sz w:val="24"/>
          <w:szCs w:val="24"/>
          <w:lang w:val="lv-LV"/>
        </w:rPr>
        <w:t>IE</w:t>
      </w:r>
      <w:r w:rsidRPr="00C340F0">
        <w:rPr>
          <w:rFonts w:ascii="Times New Roman" w:eastAsia="Times New Roman" w:hAnsi="Times New Roman" w:cs="Times New Roman"/>
          <w:b/>
          <w:bCs/>
          <w:spacing w:val="1"/>
          <w:position w:val="-1"/>
          <w:sz w:val="24"/>
          <w:szCs w:val="24"/>
          <w:lang w:val="lv-LV"/>
        </w:rPr>
        <w:t xml:space="preserve"> </w:t>
      </w:r>
      <w:r w:rsidRPr="00C340F0">
        <w:rPr>
          <w:rFonts w:ascii="Times New Roman" w:eastAsia="Times New Roman" w:hAnsi="Times New Roman" w:cs="Times New Roman"/>
          <w:b/>
          <w:bCs/>
          <w:position w:val="-1"/>
          <w:sz w:val="24"/>
          <w:szCs w:val="24"/>
          <w:lang w:val="lv-LV"/>
        </w:rPr>
        <w:t>DOKU</w:t>
      </w:r>
      <w:r w:rsidRPr="00C340F0">
        <w:rPr>
          <w:rFonts w:ascii="Times New Roman" w:eastAsia="Times New Roman" w:hAnsi="Times New Roman" w:cs="Times New Roman"/>
          <w:b/>
          <w:bCs/>
          <w:spacing w:val="-1"/>
          <w:position w:val="-1"/>
          <w:sz w:val="24"/>
          <w:szCs w:val="24"/>
          <w:lang w:val="lv-LV"/>
        </w:rPr>
        <w:t>M</w:t>
      </w:r>
      <w:r w:rsidRPr="00C340F0">
        <w:rPr>
          <w:rFonts w:ascii="Times New Roman" w:eastAsia="Times New Roman" w:hAnsi="Times New Roman" w:cs="Times New Roman"/>
          <w:b/>
          <w:bCs/>
          <w:position w:val="-1"/>
          <w:sz w:val="24"/>
          <w:szCs w:val="24"/>
          <w:lang w:val="lv-LV"/>
        </w:rPr>
        <w:t>ENTI</w:t>
      </w:r>
    </w:p>
    <w:p w:rsidR="00673130" w:rsidRPr="00C340F0" w:rsidRDefault="00673130" w:rsidP="00673130">
      <w:pPr>
        <w:spacing w:after="0" w:line="240" w:lineRule="auto"/>
        <w:ind w:left="222" w:right="6"/>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3.1.</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e</w:t>
      </w:r>
      <w:r w:rsidRPr="00C340F0">
        <w:rPr>
          <w:rFonts w:ascii="Times New Roman" w:eastAsia="Times New Roman" w:hAnsi="Times New Roman" w:cs="Times New Roman"/>
          <w:b/>
          <w:bCs/>
          <w:sz w:val="24"/>
          <w:szCs w:val="24"/>
          <w:lang w:val="lv-LV"/>
        </w:rPr>
        <w:t>t</w:t>
      </w:r>
      <w:r w:rsidRPr="00C340F0">
        <w:rPr>
          <w:rFonts w:ascii="Times New Roman" w:eastAsia="Times New Roman" w:hAnsi="Times New Roman" w:cs="Times New Roman"/>
          <w:b/>
          <w:bCs/>
          <w:spacing w:val="-2"/>
          <w:sz w:val="24"/>
          <w:szCs w:val="24"/>
          <w:lang w:val="lv-LV"/>
        </w:rPr>
        <w:t>e</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ku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s</w:t>
      </w:r>
    </w:p>
    <w:p w:rsidR="00673130" w:rsidRPr="00C340F0"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3.1.1.</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teikums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jā</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ksta</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w:t>
      </w:r>
      <w:r w:rsidRPr="00C340F0">
        <w:rPr>
          <w:rFonts w:ascii="Times New Roman" w:eastAsia="Times New Roman" w:hAnsi="Times New Roman" w:cs="Times New Roman"/>
          <w:spacing w:val="2"/>
          <w:sz w:val="24"/>
          <w:szCs w:val="24"/>
          <w:lang w:val="lv-LV"/>
        </w:rPr>
        <w:t xml:space="preserve">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vim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vības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ī</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tā 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nv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rot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i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1. pieliku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w:t>
      </w:r>
    </w:p>
    <w:p w:rsidR="00673130" w:rsidRPr="00C340F0"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3.1.2.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nta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z w:val="24"/>
          <w:szCs w:val="24"/>
          <w:lang w:val="lv-LV"/>
        </w:rPr>
        <w:t>ības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sībām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dota 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nv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ināls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ec</w:t>
      </w:r>
      <w:r w:rsidRPr="00C340F0">
        <w:rPr>
          <w:rFonts w:ascii="Times New Roman" w:eastAsia="Times New Roman" w:hAnsi="Times New Roman" w:cs="Times New Roman"/>
          <w:sz w:val="24"/>
          <w:szCs w:val="24"/>
          <w:lang w:val="lv-LV"/>
        </w:rPr>
        <w:t>inā</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z w:val="24"/>
          <w:szCs w:val="24"/>
          <w:lang w:val="lv-LV"/>
        </w:rPr>
        <w:t>a kopi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kst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un 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 xml:space="preserve">ja tā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tšķ</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tv</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s 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publ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pmāk</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pacing w:val="-5"/>
          <w:sz w:val="24"/>
          <w:szCs w:val="24"/>
          <w:lang w:val="lv-LV"/>
        </w:rPr>
        <w:t>L</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re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rā no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p>
    <w:p w:rsidR="00673130" w:rsidRPr="00C340F0" w:rsidRDefault="00673130" w:rsidP="00673130">
      <w:pPr>
        <w:spacing w:after="0" w:line="271" w:lineRule="exact"/>
        <w:ind w:left="284"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2"/>
          <w:sz w:val="24"/>
          <w:szCs w:val="24"/>
          <w:lang w:val="lv-LV"/>
        </w:rPr>
        <w:t>3.1.3. 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ir pieg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tāju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pvienība </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ības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trun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tas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vības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iesīb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piet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 xml:space="preserve">ināls </w:t>
      </w:r>
      <w:r w:rsidRPr="00C340F0">
        <w:rPr>
          <w:rFonts w:ascii="Times New Roman" w:eastAsia="Times New Roman" w:hAnsi="Times New Roman" w:cs="Times New Roman"/>
          <w:spacing w:val="3"/>
          <w:sz w:val="24"/>
          <w:szCs w:val="24"/>
          <w:lang w:val="lv-LV"/>
        </w:rPr>
        <w:t>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a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iek</w:t>
      </w:r>
      <w:r w:rsidRPr="00C340F0">
        <w:rPr>
          <w:rFonts w:ascii="Times New Roman" w:eastAsia="Times New Roman" w:hAnsi="Times New Roman" w:cs="Times New Roman"/>
          <w:spacing w:val="2"/>
          <w:sz w:val="24"/>
          <w:szCs w:val="24"/>
          <w:lang w:val="lv-LV"/>
        </w:rPr>
        <w:t>ļ</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uta 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tāju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pvienīb</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vim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rst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vības 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sībām.</w:t>
      </w:r>
    </w:p>
    <w:p w:rsidR="00673130" w:rsidRPr="00C340F0" w:rsidRDefault="00673130" w:rsidP="00673130">
      <w:pPr>
        <w:spacing w:before="5" w:after="0" w:line="240" w:lineRule="auto"/>
        <w:ind w:left="222" w:right="6"/>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3.2.</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z w:val="24"/>
          <w:szCs w:val="24"/>
          <w:lang w:val="lv-LV"/>
        </w:rPr>
        <w:t xml:space="preserve">lases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asī</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 xml:space="preserve">as </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n</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ies</w:t>
      </w:r>
      <w:r w:rsidRPr="00C340F0">
        <w:rPr>
          <w:rFonts w:ascii="Times New Roman" w:eastAsia="Times New Roman" w:hAnsi="Times New Roman" w:cs="Times New Roman"/>
          <w:b/>
          <w:bCs/>
          <w:spacing w:val="-2"/>
          <w:sz w:val="24"/>
          <w:szCs w:val="24"/>
          <w:lang w:val="lv-LV"/>
        </w:rPr>
        <w:t>n</w:t>
      </w:r>
      <w:r w:rsidRPr="00C340F0">
        <w:rPr>
          <w:rFonts w:ascii="Times New Roman" w:eastAsia="Times New Roman" w:hAnsi="Times New Roman" w:cs="Times New Roman"/>
          <w:b/>
          <w:bCs/>
          <w:sz w:val="24"/>
          <w:szCs w:val="24"/>
          <w:lang w:val="lv-LV"/>
        </w:rPr>
        <w:t>iedza</w:t>
      </w:r>
      <w:r w:rsidRPr="00C340F0">
        <w:rPr>
          <w:rFonts w:ascii="Times New Roman" w:eastAsia="Times New Roman" w:hAnsi="Times New Roman" w:cs="Times New Roman"/>
          <w:b/>
          <w:bCs/>
          <w:spacing w:val="-4"/>
          <w:sz w:val="24"/>
          <w:szCs w:val="24"/>
          <w:lang w:val="lv-LV"/>
        </w:rPr>
        <w:t>m</w:t>
      </w:r>
      <w:r w:rsidRPr="00C340F0">
        <w:rPr>
          <w:rFonts w:ascii="Times New Roman" w:eastAsia="Times New Roman" w:hAnsi="Times New Roman" w:cs="Times New Roman"/>
          <w:b/>
          <w:bCs/>
          <w:spacing w:val="3"/>
          <w:sz w:val="24"/>
          <w:szCs w:val="24"/>
          <w:lang w:val="lv-LV"/>
        </w:rPr>
        <w:t>i</w:t>
      </w:r>
      <w:r w:rsidRPr="00C340F0">
        <w:rPr>
          <w:rFonts w:ascii="Times New Roman" w:eastAsia="Times New Roman" w:hAnsi="Times New Roman" w:cs="Times New Roman"/>
          <w:b/>
          <w:bCs/>
          <w:sz w:val="24"/>
          <w:szCs w:val="24"/>
          <w:lang w:val="lv-LV"/>
        </w:rPr>
        <w:t>e</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ku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ti</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3.2.1. 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ies</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uz</w:t>
      </w:r>
      <w:r w:rsidRPr="00C340F0">
        <w:rPr>
          <w:rFonts w:ascii="Times New Roman" w:eastAsia="Times New Roman" w:hAnsi="Times New Roman" w:cs="Times New Roman"/>
          <w:spacing w:val="23"/>
          <w:sz w:val="24"/>
          <w:szCs w:val="24"/>
          <w:lang w:val="lv-LV"/>
        </w:rPr>
        <w:t xml:space="preserve"> </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mēju</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iesp</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jām,</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ja</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tas</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ir</w:t>
      </w:r>
      <w:r w:rsidRPr="00C340F0">
        <w:rPr>
          <w:rFonts w:ascii="Times New Roman" w:eastAsia="Times New Roman" w:hAnsi="Times New Roman" w:cs="Times New Roman"/>
          <w:spacing w:val="23"/>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ieš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konk</w:t>
      </w:r>
      <w:r w:rsidRPr="00C340F0">
        <w:rPr>
          <w:rFonts w:ascii="Times New Roman" w:eastAsia="Times New Roman" w:hAnsi="Times New Roman" w:cs="Times New Roman"/>
          <w:spacing w:val="-1"/>
          <w:sz w:val="24"/>
          <w:szCs w:val="24"/>
          <w:lang w:val="lv-LV"/>
        </w:rPr>
        <w:t>rē</w:t>
      </w:r>
      <w:r w:rsidRPr="00C340F0">
        <w:rPr>
          <w:rFonts w:ascii="Times New Roman" w:eastAsia="Times New Roman" w:hAnsi="Times New Roman" w:cs="Times New Roman"/>
          <w:sz w:val="24"/>
          <w:szCs w:val="24"/>
          <w:lang w:val="lv-LV"/>
        </w:rPr>
        <w:t>tā</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z w:val="24"/>
          <w:szCs w:val="24"/>
          <w:lang w:val="lv-LV"/>
        </w:rPr>
        <w:t>a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ea</w:t>
      </w:r>
      <w:r w:rsidRPr="00C340F0">
        <w:rPr>
          <w:rFonts w:ascii="Times New Roman" w:eastAsia="Times New Roman" w:hAnsi="Times New Roman" w:cs="Times New Roman"/>
          <w:sz w:val="24"/>
          <w:szCs w:val="24"/>
          <w:lang w:val="lv-LV"/>
        </w:rPr>
        <w:t>tka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vsta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jo</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ību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ie</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s</w:t>
      </w:r>
      <w:r w:rsidRPr="00C340F0">
        <w:rPr>
          <w:rFonts w:ascii="Times New Roman" w:eastAsia="Times New Roman" w:hAnsi="Times New Roman" w:cs="Times New Roman"/>
          <w:sz w:val="24"/>
          <w:szCs w:val="24"/>
          <w:lang w:val="lv-LV"/>
        </w:rPr>
        <w:t>kā 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kstur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Š</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6"/>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 pie</w:t>
      </w:r>
      <w:r w:rsidRPr="00C340F0">
        <w:rPr>
          <w:rFonts w:ascii="Times New Roman" w:eastAsia="Times New Roman" w:hAnsi="Times New Roman" w:cs="Times New Roman"/>
          <w:spacing w:val="-1"/>
          <w:sz w:val="24"/>
          <w:szCs w:val="24"/>
          <w:lang w:val="lv-LV"/>
        </w:rPr>
        <w:t>rā</w:t>
      </w:r>
      <w:r w:rsidRPr="00C340F0">
        <w:rPr>
          <w:rFonts w:ascii="Times New Roman" w:eastAsia="Times New Roman" w:hAnsi="Times New Roman" w:cs="Times New Roman"/>
          <w:sz w:val="24"/>
          <w:szCs w:val="24"/>
          <w:lang w:val="lv-LV"/>
        </w:rPr>
        <w:t xml:space="preserve">da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viņa rī</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ībā būs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ieš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e 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rsi,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ot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šo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 xml:space="preserve">mēju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ec</w:t>
      </w:r>
      <w:r w:rsidRPr="00C340F0">
        <w:rPr>
          <w:rFonts w:ascii="Times New Roman" w:eastAsia="Times New Roman" w:hAnsi="Times New Roman" w:cs="Times New Roman"/>
          <w:sz w:val="24"/>
          <w:szCs w:val="24"/>
          <w:lang w:val="lv-LV"/>
        </w:rPr>
        <w:t>inājumu vai vieno</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nos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rbību konk</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tā lī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 Atlases prasības:</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3.2.2.2. Pretendents uz Iepirkuma līguma slēgšanas brīdi ir reģistrēts Latvijas Republikas Būvkomersantu reģistrā.</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3.2.2.3. Pretendentam iepriekšējo 3 (trīs) gadu laikā (no 2015.gada līdz piedāvājuma iesniegšanas brīdim) ir pieredze vismaz 1 (viena) līdzīga ielu vai ceļu infrastruktūras  būvobjekta projektēšanā vismaz 500 metru garumā. </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3.2.2.4. Pretendenta piedāvātajam/-iem sertificētam/-iem speciālistam/-iem – projektētajam/-iem pēdējo 3 (trīs) gadu laikā jābūt pozitīvai pieredzei vismaz 1 (viena) līdzīga ielu vai ceļu infrastruktūras būvobjekta projektēšanā vismaz 500 metru garumā. Būvprojektam jābūt izstrādātam un akceptētam būvvaldē.</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3.2.2.5. Pretendenta speciālistiem ir jābūt Latvijā akreditētas sertificēšanas institūcijas izsniegtam kvalifikāciju apstiprinošam sertifikātam vai līdzvērtīgas iestādes ārvalstīs izdotam kvalifikāciju apstiprinošam dokumentam ceļu projektēšanā vai jābūt Latvijā akreditētas sertificēšanas institūcijas izsniegtam kvalifikāciju apstiprinošam arhitekta prakses sertifikātam vai līdzvērtīgas iestādes ārvalstīs izdotam kvalifikāciju apstiprinošam dokumentam.</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3.2.2.6. Pretendentam nepieciešamības gadījumā līgumu izpildē jāpiesaista inženierkomunikāciju (meliorācijas sistēmu, ūdensapgādes un kanalizācijas sistēmu, elektroapgādes sistēmu u.c. projektēšanā) speciālistus saskaņā ar tehnisko noteikumu prasībām ar Latvijā akreditētas sertificēšanas institūcijas izsniegtiem sertifikātiem vai līdzvērtīgas iestādes ārvalstīs izdotiem kvalifikāciju apstiprinošiem dokumentiem.</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lastRenderedPageBreak/>
        <w:t>3.2.2.7. Pasūtītāja prasība pretendentam piedāvājumam pievienot apdrošināšanas sabiedrības</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izsniegtu apliecinājumu par gatavību apdrošināt pretendenta piedāvātā personāla (būvspeciālista, kas veiks būvprojektu vadītāja pienākumus un kas veiks atbildīgā autoruzrauga pienākumus) profesionālo civiltiesisko atbildību vai pretendenta rīcībā jābūt jau esošai apdrošināšanas polisei par personāla profesionālo civiltiesisko atbildību.</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3.2.2.8. Pretendenta iepriekšējo 3 (trīs) gadu laikā (2015., 2016., 2017.gads) vidējam gada sniegtajam projektēšanas apjomam (pakalpojumu apjomam) jābūt ne mazākam kā 10 000 EUR, ņemot vērā pretendenta dibināšanas vai darbības uzsākšanas laiku. Pretendenti, kas dibināti vēlāk, apliecina, ka vidējais gada sniegtais projektēšanas apjoms nostrādātajā periodā nav mazāks kā 10 000 EUR.</w:t>
      </w:r>
    </w:p>
    <w:p w:rsidR="00673130" w:rsidRPr="00C340F0" w:rsidRDefault="00673130" w:rsidP="00673130">
      <w:pPr>
        <w:spacing w:after="0" w:line="271" w:lineRule="exact"/>
        <w:ind w:left="222" w:right="183"/>
        <w:jc w:val="both"/>
        <w:rPr>
          <w:rFonts w:ascii="Times New Roman" w:eastAsia="Times New Roman" w:hAnsi="Times New Roman" w:cs="Times New Roman"/>
          <w:sz w:val="24"/>
          <w:szCs w:val="24"/>
          <w:lang w:val="lv-LV"/>
        </w:rPr>
      </w:pPr>
    </w:p>
    <w:p w:rsidR="00673130" w:rsidRPr="00C340F0" w:rsidRDefault="00673130" w:rsidP="00673130">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 Iesniedzamie dokumenti:</w:t>
      </w:r>
    </w:p>
    <w:p w:rsidR="009E7D58" w:rsidRPr="00C340F0" w:rsidRDefault="00673130"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3.2.3.1. Ja nav izveidota personālsabiedrība, tad personu grupa iesniedz visu personu grupas </w:t>
      </w:r>
      <w:r w:rsidR="009E7D58" w:rsidRPr="00C340F0">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009E7D58" w:rsidRPr="00C340F0">
        <w:rPr>
          <w:rFonts w:ascii="Times New Roman" w:eastAsia="Times New Roman" w:hAnsi="Times New Roman" w:cs="Times New Roman"/>
          <w:sz w:val="24"/>
          <w:szCs w:val="24"/>
          <w:lang w:val="lv-LV"/>
        </w:rPr>
        <w:tab/>
        <w:t xml:space="preserve"> noteiktajā termiņā izveidos personālsabiedrību pasūtījuma izpildei.</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3.2.3.5. Apliecinājums par 3.2.2.3.apakšpunktā minēto pretendenta iepriekšējo 3 (trīs) gadu laikā iegūto pieredzi (4. pielikums).</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3.2.3.6. Apliecinājums par 3.2.2.4.,apakšpunktā minēto speciālistu iepriekšējo 3 (trīs) gadu laikā iegūto pieredzi (4.pielikums) un šo speciālistu kompetenci apliecinoša dokumenta kopija, ja</w:t>
      </w:r>
      <w:r w:rsidRPr="00C340F0">
        <w:rPr>
          <w:lang w:val="lv-LV"/>
        </w:rPr>
        <w:t xml:space="preserve"> </w:t>
      </w:r>
      <w:r w:rsidRPr="00C340F0">
        <w:rPr>
          <w:rFonts w:ascii="Times New Roman" w:eastAsia="Times New Roman" w:hAnsi="Times New Roman" w:cs="Times New Roman"/>
          <w:sz w:val="24"/>
          <w:szCs w:val="24"/>
          <w:lang w:val="lv-LV"/>
        </w:rPr>
        <w:t>informācija nav pieejama BIS būvspeciālistu reģistrā. Speciālistam, kuram 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LR noteiktajām prasībām, kopija.</w:t>
      </w:r>
    </w:p>
    <w:p w:rsidR="009E7D58" w:rsidRPr="00C340F0" w:rsidRDefault="009E7D58" w:rsidP="009E7D58">
      <w:pPr>
        <w:spacing w:after="0" w:line="271" w:lineRule="exact"/>
        <w:ind w:left="22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3.2.3.7. 3.2.2.4. apakšpunktā minēto speciālistu apliecinājums par gatavību piedalīties Pakalpojuma izpildē.</w:t>
      </w:r>
    </w:p>
    <w:p w:rsidR="009E7D58" w:rsidRPr="00C340F0" w:rsidRDefault="009E7D58" w:rsidP="009E7D58">
      <w:pPr>
        <w:spacing w:after="0" w:line="271" w:lineRule="exact"/>
        <w:ind w:left="222" w:right="183"/>
        <w:jc w:val="both"/>
        <w:rPr>
          <w:rFonts w:ascii="Times New Roman" w:hAnsi="Times New Roman" w:cs="Times New Roman"/>
          <w:iCs/>
          <w:sz w:val="24"/>
          <w:szCs w:val="24"/>
          <w:lang w:val="lv-LV"/>
        </w:rPr>
      </w:pPr>
      <w:r w:rsidRPr="00C340F0">
        <w:rPr>
          <w:rFonts w:ascii="Times New Roman" w:eastAsia="Times New Roman" w:hAnsi="Times New Roman" w:cs="Times New Roman"/>
          <w:sz w:val="24"/>
          <w:szCs w:val="24"/>
          <w:lang w:val="lv-LV"/>
        </w:rPr>
        <w:t xml:space="preserve">3.2.3.8. </w:t>
      </w:r>
      <w:r w:rsidRPr="00C340F0">
        <w:rPr>
          <w:rFonts w:ascii="Times New Roman" w:hAnsi="Times New Roman" w:cs="Times New Roman"/>
          <w:iCs/>
          <w:sz w:val="24"/>
          <w:szCs w:val="24"/>
          <w:lang w:val="lv-LV"/>
        </w:rPr>
        <w:t xml:space="preserve">vismaz 1 (viena) pozitīva atsauksme par Pretendenta pēdējo 3 (trīs) gadu laikā īstenotu funkcionāli līdzīga </w:t>
      </w:r>
      <w:r w:rsidRPr="00C340F0">
        <w:rPr>
          <w:rFonts w:ascii="Times New Roman" w:eastAsia="Times New Roman" w:hAnsi="Times New Roman" w:cs="Times New Roman"/>
          <w:sz w:val="24"/>
          <w:szCs w:val="24"/>
          <w:lang w:val="lv-LV"/>
        </w:rPr>
        <w:t xml:space="preserve">ielu vai ceļu infrastruktūras </w:t>
      </w:r>
      <w:r w:rsidRPr="00C340F0">
        <w:rPr>
          <w:rFonts w:ascii="Times New Roman" w:hAnsi="Times New Roman" w:cs="Times New Roman"/>
          <w:iCs/>
          <w:sz w:val="24"/>
          <w:szCs w:val="24"/>
          <w:lang w:val="lv-LV"/>
        </w:rPr>
        <w:t>būvprojekta izstrādi un autoruzraudzību.</w:t>
      </w:r>
      <w:r w:rsidRPr="00C340F0">
        <w:rPr>
          <w:lang w:val="lv-LV"/>
        </w:rPr>
        <w:t xml:space="preserve"> </w:t>
      </w:r>
      <w:r w:rsidRPr="00C340F0">
        <w:rPr>
          <w:rFonts w:ascii="Times New Roman" w:hAnsi="Times New Roman" w:cs="Times New Roman"/>
          <w:iCs/>
          <w:sz w:val="24"/>
          <w:szCs w:val="24"/>
          <w:lang w:val="lv-LV"/>
        </w:rPr>
        <w:t>Atsauksmēs jāsniedz informācija, kas apliecina noteikumu 3.2.2.3.apakšpunktā noteikto prasību izpildi. Atsauksmes jānoformē atbilstoši Dokumentu juridiskā spēka likuma prasībām</w:t>
      </w:r>
    </w:p>
    <w:p w:rsidR="00673130" w:rsidRPr="00C340F0" w:rsidRDefault="00673130" w:rsidP="009E7D58">
      <w:pPr>
        <w:spacing w:after="0" w:line="271" w:lineRule="exact"/>
        <w:ind w:left="222" w:right="183"/>
        <w:jc w:val="both"/>
        <w:rPr>
          <w:rFonts w:ascii="Times New Roman" w:eastAsia="Times New Roman" w:hAnsi="Times New Roman" w:cs="Times New Roman"/>
          <w:sz w:val="24"/>
          <w:szCs w:val="24"/>
          <w:lang w:val="lv-LV"/>
        </w:rPr>
      </w:pPr>
    </w:p>
    <w:p w:rsidR="00673130" w:rsidRPr="00C340F0" w:rsidRDefault="00673130" w:rsidP="00673130">
      <w:pPr>
        <w:spacing w:after="0" w:line="272" w:lineRule="exact"/>
        <w:ind w:left="22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3.3.</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T</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hn</w:t>
      </w:r>
      <w:r w:rsidRPr="00C340F0">
        <w:rPr>
          <w:rFonts w:ascii="Times New Roman" w:eastAsia="Times New Roman" w:hAnsi="Times New Roman" w:cs="Times New Roman"/>
          <w:b/>
          <w:bCs/>
          <w:sz w:val="24"/>
          <w:szCs w:val="24"/>
          <w:lang w:val="lv-LV"/>
        </w:rPr>
        <w:t>is</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pacing w:val="-2"/>
          <w:sz w:val="24"/>
          <w:szCs w:val="24"/>
          <w:lang w:val="lv-LV"/>
        </w:rPr>
        <w:t>a</w:t>
      </w:r>
      <w:r w:rsidRPr="00C340F0">
        <w:rPr>
          <w:rFonts w:ascii="Times New Roman" w:eastAsia="Times New Roman" w:hAnsi="Times New Roman" w:cs="Times New Roman"/>
          <w:b/>
          <w:bCs/>
          <w:sz w:val="24"/>
          <w:szCs w:val="24"/>
          <w:lang w:val="lv-LV"/>
        </w:rPr>
        <w:t>is</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iedāvāju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3.3.1. Pretendenta piedāvātais Pakalpojuma izpildes termiņš ir atbilstošs Iepirkuma nolikuma 2.2.1.apakšpunkta prasībām. Pretendents piedāvāto Pakalpojuma izpildes termiņu norāda Pieteikumā (1. pielikums);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3.3.2. Pretendenta izpratne par Projektēšanas uzdevumu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nolikuma 2.2.1.apakšpunktā noteikto termiņu.</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3.3.3. Tehniskajā piedāvājumā jāiekļauj pretendenta apliecinājums, ka, nepieciešamības gadījumā bez papildus samaksas piesaistīs inženierkomunikāciju (meliorācijas sistēmu, ūdensapgādes un kanalizācijas sistēmu, elektroapgādes u.c. projektēšanā) speciālistus saskaņā ar </w:t>
      </w:r>
      <w:r w:rsidRPr="00C340F0">
        <w:rPr>
          <w:rFonts w:ascii="Times New Roman" w:eastAsia="Times New Roman" w:hAnsi="Times New Roman" w:cs="Times New Roman"/>
          <w:sz w:val="24"/>
          <w:szCs w:val="24"/>
          <w:lang w:val="lv-LV"/>
        </w:rPr>
        <w:lastRenderedPageBreak/>
        <w:t>tehnisko noteikumu prasībām ar Latvijā akreditētas sertificēšanas institūcijas izsniegtiem sertifikātiem vai līdzvērtīgas iestādes ārvalstīs izdotiem kvalifikāciju apstiprinošiem dokumentiem.</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3.3.4. Atbilstoši nolikuma 6.pielikumam „Apdrošinātāja apliecinājums” aizpildīts apdrošināšanas sabiedrības izsniegts apliecinājums par gatavību apdrošināt pretendenta piedāvātā personāla (būvspeciālista, kas veiks būvprojekta vadītāja pienākumus un atbildīgā autoruzrauga pienākumus) profesionālo civiltiesisko atbildību ar atbildības limitu saskaņā ar Ministru kabineta 2014.gada 19.augusta noteikumiem Nr.502 „Noteikumi par būvspeciālistu un būvdarbu veicēju civiltiesiskās atbildības obligāto apdrošināšanu” par izstrādātā darba izpildes rezultātā radītajiem zaudējumiem (t.sk. papildu izdevumiem) pasūtītājam un trešajām personām laika periodā, kas nav īsāks par 3 (trim) gadiem.</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p>
    <w:p w:rsidR="00673130" w:rsidRPr="00C340F0" w:rsidRDefault="00673130" w:rsidP="00673130">
      <w:pPr>
        <w:spacing w:before="4"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3.4.</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F</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šu</w:t>
      </w:r>
      <w:r w:rsidRPr="00C340F0">
        <w:rPr>
          <w:rFonts w:ascii="Times New Roman" w:eastAsia="Times New Roman" w:hAnsi="Times New Roman" w:cs="Times New Roman"/>
          <w:b/>
          <w:bCs/>
          <w:spacing w:val="1"/>
          <w:sz w:val="24"/>
          <w:szCs w:val="24"/>
          <w:lang w:val="lv-LV"/>
        </w:rPr>
        <w:t xml:space="preserve"> p</w:t>
      </w:r>
      <w:r w:rsidRPr="00C340F0">
        <w:rPr>
          <w:rFonts w:ascii="Times New Roman" w:eastAsia="Times New Roman" w:hAnsi="Times New Roman" w:cs="Times New Roman"/>
          <w:b/>
          <w:bCs/>
          <w:sz w:val="24"/>
          <w:szCs w:val="24"/>
          <w:lang w:val="lv-LV"/>
        </w:rPr>
        <w:t>iedāvāju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inanšu</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3.</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pieliku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40"/>
          <w:sz w:val="24"/>
          <w:szCs w:val="24"/>
          <w:lang w:val="lv-LV"/>
        </w:rPr>
        <w:t xml:space="preserve"> </w:t>
      </w:r>
      <w:r w:rsidRPr="00C340F0">
        <w:rPr>
          <w:rFonts w:ascii="Times New Roman" w:eastAsia="Times New Roman" w:hAnsi="Times New Roman" w:cs="Times New Roman"/>
          <w:sz w:val="24"/>
          <w:szCs w:val="24"/>
          <w:lang w:val="lv-LV"/>
        </w:rPr>
        <w:t>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jām</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pacing w:val="-1"/>
          <w:sz w:val="24"/>
          <w:szCs w:val="24"/>
          <w:lang w:val="lv-LV"/>
        </w:rPr>
        <w:t>ce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z w:val="24"/>
          <w:szCs w:val="24"/>
          <w:lang w:val="lv-LV"/>
        </w:rPr>
        <w:t>ir</w:t>
      </w:r>
      <w:r w:rsidRPr="00C340F0">
        <w:rPr>
          <w:rFonts w:ascii="Times New Roman" w:eastAsia="Times New Roman" w:hAnsi="Times New Roman" w:cs="Times New Roman"/>
          <w:spacing w:val="40"/>
          <w:sz w:val="24"/>
          <w:szCs w:val="24"/>
          <w:lang w:val="lv-LV"/>
        </w:rPr>
        <w:t xml:space="preserve"> </w:t>
      </w:r>
      <w:r w:rsidRPr="00C340F0">
        <w:rPr>
          <w:rFonts w:ascii="Times New Roman" w:eastAsia="Times New Roman" w:hAnsi="Times New Roman" w:cs="Times New Roman"/>
          <w:sz w:val="24"/>
          <w:szCs w:val="24"/>
          <w:lang w:val="lv-LV"/>
        </w:rPr>
        <w:t>jābūt</w:t>
      </w:r>
      <w:r w:rsidRPr="00C340F0">
        <w:rPr>
          <w:rFonts w:ascii="Times New Roman" w:eastAsia="Times New Roman" w:hAnsi="Times New Roman" w:cs="Times New Roman"/>
          <w:spacing w:val="41"/>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44"/>
          <w:sz w:val="24"/>
          <w:szCs w:val="24"/>
          <w:lang w:val="lv-LV"/>
        </w:rPr>
        <w:t xml:space="preserve">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o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UR),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rē</w:t>
      </w:r>
      <w:r w:rsidRPr="00C340F0">
        <w:rPr>
          <w:rFonts w:ascii="Times New Roman" w:eastAsia="Times New Roman" w:hAnsi="Times New Roman" w:cs="Times New Roman"/>
          <w:sz w:val="24"/>
          <w:szCs w:val="24"/>
          <w:lang w:val="lv-LV"/>
        </w:rPr>
        <w:t>ķinot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dot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ce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 xml:space="preserve">divi </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ipa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iz</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komat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un</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tajā</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jābūt</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ietv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rtiem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vis</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nodokļ</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un nod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mot</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piev</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not</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s 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rtības nodokl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C</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jābūt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rī vi</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nis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dokumentu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tavoš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sas</w:t>
      </w:r>
      <w:r w:rsidRPr="00C340F0">
        <w:rPr>
          <w:rFonts w:ascii="Times New Roman" w:eastAsia="Times New Roman" w:hAnsi="Times New Roman" w:cs="Times New Roman"/>
          <w:spacing w:val="1"/>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ņo</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un 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nsp</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rta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maks</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 kas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z w:val="24"/>
          <w:szCs w:val="24"/>
          <w:lang w:val="lv-LV"/>
        </w:rPr>
        <w:t>poju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p>
    <w:p w:rsidR="00673130" w:rsidRPr="00C340F0" w:rsidRDefault="00673130" w:rsidP="00673130">
      <w:pPr>
        <w:spacing w:before="65" w:after="0" w:line="240" w:lineRule="auto"/>
        <w:ind w:left="2926" w:right="2577"/>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 xml:space="preserve">4.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D</w:t>
      </w:r>
      <w:r w:rsidRPr="00C340F0">
        <w:rPr>
          <w:rFonts w:ascii="Times New Roman" w:eastAsia="Times New Roman" w:hAnsi="Times New Roman" w:cs="Times New Roman"/>
          <w:b/>
          <w:bCs/>
          <w:spacing w:val="-1"/>
          <w:sz w:val="24"/>
          <w:szCs w:val="24"/>
          <w:lang w:val="lv-LV"/>
        </w:rPr>
        <w:t>Ā</w:t>
      </w:r>
      <w:r w:rsidRPr="00C340F0">
        <w:rPr>
          <w:rFonts w:ascii="Times New Roman" w:eastAsia="Times New Roman" w:hAnsi="Times New Roman" w:cs="Times New Roman"/>
          <w:b/>
          <w:bCs/>
          <w:spacing w:val="2"/>
          <w:sz w:val="24"/>
          <w:szCs w:val="24"/>
          <w:lang w:val="lv-LV"/>
        </w:rPr>
        <w:t>V</w:t>
      </w:r>
      <w:r w:rsidRPr="00C340F0">
        <w:rPr>
          <w:rFonts w:ascii="Times New Roman" w:eastAsia="Times New Roman" w:hAnsi="Times New Roman" w:cs="Times New Roman"/>
          <w:b/>
          <w:bCs/>
          <w:sz w:val="24"/>
          <w:szCs w:val="24"/>
          <w:lang w:val="lv-LV"/>
        </w:rPr>
        <w:t>ĀJ</w:t>
      </w:r>
      <w:r w:rsidRPr="00C340F0">
        <w:rPr>
          <w:rFonts w:ascii="Times New Roman" w:eastAsia="Times New Roman" w:hAnsi="Times New Roman" w:cs="Times New Roman"/>
          <w:b/>
          <w:bCs/>
          <w:spacing w:val="-1"/>
          <w:sz w:val="24"/>
          <w:szCs w:val="24"/>
          <w:lang w:val="lv-LV"/>
        </w:rPr>
        <w:t>UM</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VĒ</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z w:val="24"/>
          <w:szCs w:val="24"/>
          <w:lang w:val="lv-LV"/>
        </w:rPr>
        <w:t>TĒ</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4.1.</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iz</w:t>
      </w:r>
      <w:r w:rsidRPr="00C340F0">
        <w:rPr>
          <w:rFonts w:ascii="Times New Roman" w:eastAsia="Times New Roman" w:hAnsi="Times New Roman" w:cs="Times New Roman"/>
          <w:b/>
          <w:bCs/>
          <w:spacing w:val="2"/>
          <w:sz w:val="24"/>
          <w:szCs w:val="24"/>
          <w:lang w:val="lv-LV"/>
        </w:rPr>
        <w:t>v</w:t>
      </w:r>
      <w:r w:rsidRPr="00C340F0">
        <w:rPr>
          <w:rFonts w:ascii="Times New Roman" w:eastAsia="Times New Roman" w:hAnsi="Times New Roman" w:cs="Times New Roman"/>
          <w:b/>
          <w:bCs/>
          <w:spacing w:val="-1"/>
          <w:sz w:val="24"/>
          <w:szCs w:val="24"/>
          <w:lang w:val="lv-LV"/>
        </w:rPr>
        <w:t>ē</w:t>
      </w:r>
      <w:r w:rsidRPr="00C340F0">
        <w:rPr>
          <w:rFonts w:ascii="Times New Roman" w:eastAsia="Times New Roman" w:hAnsi="Times New Roman" w:cs="Times New Roman"/>
          <w:b/>
          <w:bCs/>
          <w:sz w:val="24"/>
          <w:szCs w:val="24"/>
          <w:lang w:val="lv-LV"/>
        </w:rPr>
        <w:t>les kr</w:t>
      </w:r>
      <w:r w:rsidRPr="00C340F0">
        <w:rPr>
          <w:rFonts w:ascii="Times New Roman" w:eastAsia="Times New Roman" w:hAnsi="Times New Roman" w:cs="Times New Roman"/>
          <w:b/>
          <w:bCs/>
          <w:spacing w:val="2"/>
          <w:sz w:val="24"/>
          <w:szCs w:val="24"/>
          <w:lang w:val="lv-LV"/>
        </w:rPr>
        <w:t>i</w:t>
      </w:r>
      <w:r w:rsidRPr="00C340F0">
        <w:rPr>
          <w:rFonts w:ascii="Times New Roman" w:eastAsia="Times New Roman" w:hAnsi="Times New Roman" w:cs="Times New Roman"/>
          <w:b/>
          <w:bCs/>
          <w:sz w:val="24"/>
          <w:szCs w:val="24"/>
          <w:lang w:val="lv-LV"/>
        </w:rPr>
        <w:t>t</w:t>
      </w:r>
      <w:r w:rsidRPr="00C340F0">
        <w:rPr>
          <w:rFonts w:ascii="Times New Roman" w:eastAsia="Times New Roman" w:hAnsi="Times New Roman" w:cs="Times New Roman"/>
          <w:b/>
          <w:bCs/>
          <w:spacing w:val="-2"/>
          <w:sz w:val="24"/>
          <w:szCs w:val="24"/>
          <w:lang w:val="lv-LV"/>
        </w:rPr>
        <w:t>ē</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ijs</w:t>
      </w:r>
    </w:p>
    <w:p w:rsidR="00673130" w:rsidRPr="00C340F0" w:rsidRDefault="00673130" w:rsidP="00673130">
      <w:pPr>
        <w:spacing w:after="0" w:line="271" w:lineRule="exact"/>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Iepirkuma nolikumam atbilstošs izdevīgākais piedāvājums</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EUR</w:t>
      </w:r>
      <w:r w:rsidRPr="00C340F0">
        <w:rPr>
          <w:rFonts w:ascii="Times New Roman" w:eastAsia="Times New Roman" w:hAnsi="Times New Roman" w:cs="Times New Roman"/>
          <w:spacing w:val="46"/>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z</w:t>
      </w:r>
      <w:r w:rsidRPr="00C340F0">
        <w:rPr>
          <w:rFonts w:ascii="Times New Roman" w:eastAsia="Times New Roman" w:hAnsi="Times New Roman" w:cs="Times New Roman"/>
          <w:spacing w:val="47"/>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VN) ar zemāko cenu.</w:t>
      </w: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4.2.</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v</w:t>
      </w:r>
      <w:r w:rsidRPr="00C340F0">
        <w:rPr>
          <w:rFonts w:ascii="Times New Roman" w:eastAsia="Times New Roman" w:hAnsi="Times New Roman" w:cs="Times New Roman"/>
          <w:b/>
          <w:bCs/>
          <w:spacing w:val="1"/>
          <w:sz w:val="24"/>
          <w:szCs w:val="24"/>
          <w:lang w:val="lv-LV"/>
        </w:rPr>
        <w:t>ē</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t</w:t>
      </w:r>
      <w:r w:rsidRPr="00C340F0">
        <w:rPr>
          <w:rFonts w:ascii="Times New Roman" w:eastAsia="Times New Roman" w:hAnsi="Times New Roman" w:cs="Times New Roman"/>
          <w:b/>
          <w:bCs/>
          <w:spacing w:val="-2"/>
          <w:sz w:val="24"/>
          <w:szCs w:val="24"/>
          <w:lang w:val="lv-LV"/>
        </w:rPr>
        <w:t>ē</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pacing w:val="2"/>
          <w:sz w:val="24"/>
          <w:szCs w:val="24"/>
          <w:lang w:val="lv-LV"/>
        </w:rPr>
        <w:t>a</w:t>
      </w:r>
      <w:r w:rsidRPr="00C340F0">
        <w:rPr>
          <w:rFonts w:ascii="Times New Roman" w:eastAsia="Times New Roman" w:hAnsi="Times New Roman" w:cs="Times New Roman"/>
          <w:b/>
          <w:bCs/>
          <w:sz w:val="24"/>
          <w:szCs w:val="24"/>
          <w:lang w:val="lv-LV"/>
        </w:rPr>
        <w:t xml:space="preserve">s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te</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i</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4.2.1. </w:t>
      </w:r>
      <w:r w:rsidRPr="00C340F0">
        <w:rPr>
          <w:rFonts w:ascii="Times New Roman" w:eastAsia="Times New Roman" w:hAnsi="Times New Roman" w:cs="Times New Roman"/>
          <w:spacing w:val="1"/>
          <w:sz w:val="24"/>
          <w:szCs w:val="24"/>
          <w:lang w:val="lv-LV"/>
        </w:rPr>
        <w:t>Pasūtītājs izvēlas piedāvājumu saskaņā ar noteikto piedāvājuma izvēles kritēriju un pārbauda piedāvājuma atbilstību Iepirkuma nolikumā noteiktajām prasībām</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4.2.2.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1"/>
          <w:sz w:val="24"/>
          <w:szCs w:val="24"/>
          <w:lang w:val="lv-LV"/>
        </w:rPr>
        <w:t>k</w:t>
      </w:r>
      <w:r w:rsidRPr="00C340F0">
        <w:rPr>
          <w:rFonts w:ascii="Times New Roman" w:eastAsia="Times New Roman" w:hAnsi="Times New Roman" w:cs="Times New Roman"/>
          <w:sz w:val="24"/>
          <w:szCs w:val="24"/>
          <w:lang w:val="lv-LV"/>
        </w:rPr>
        <w:t>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nu </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ic sl</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 sēd</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dos posm</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s:</w:t>
      </w:r>
    </w:p>
    <w:p w:rsidR="00673130" w:rsidRPr="00C340F0" w:rsidRDefault="00673130" w:rsidP="00673130">
      <w:pPr>
        <w:spacing w:after="0" w:line="240" w:lineRule="auto"/>
        <w:ind w:left="142" w:right="338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4.2.2.1.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no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mēj</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ma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517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4.2.2.2.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 atla</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370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4.2.2.3.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ības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471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4.2.2.4.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86"/>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4.2.2.5. i</w:t>
      </w:r>
      <w:r w:rsidRPr="00C340F0">
        <w:rPr>
          <w:rFonts w:ascii="Times New Roman" w:eastAsia="Times New Roman" w:hAnsi="Times New Roman" w:cs="Times New Roman"/>
          <w:sz w:val="24"/>
          <w:szCs w:val="24"/>
          <w:lang w:val="lv-LV" w:eastAsia="lv-LV"/>
        </w:rPr>
        <w:t>nformācijas pārbaude par PIL 9.panta astotajā daļā noteikto attiecībā uz Iepirkuma uzvarētāju.</w:t>
      </w:r>
    </w:p>
    <w:p w:rsidR="00673130" w:rsidRPr="00C340F0" w:rsidRDefault="00673130" w:rsidP="00673130">
      <w:pPr>
        <w:spacing w:after="0" w:line="240" w:lineRule="auto"/>
        <w:ind w:left="142" w:right="67"/>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4.2.3.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trā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posmā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rtē</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to</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kuri</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 no</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id</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ti iep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iekš</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 xml:space="preserve">jā </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smā.</w:t>
      </w:r>
    </w:p>
    <w:p w:rsidR="00673130" w:rsidRPr="00C340F0" w:rsidRDefault="00673130" w:rsidP="00673130">
      <w:pPr>
        <w:spacing w:after="0" w:line="240" w:lineRule="auto"/>
        <w:ind w:left="1246" w:right="67" w:hanging="708"/>
        <w:jc w:val="both"/>
        <w:rPr>
          <w:rFonts w:ascii="Times New Roman" w:eastAsia="Times New Roman" w:hAnsi="Times New Roman" w:cs="Times New Roman"/>
          <w:sz w:val="24"/>
          <w:szCs w:val="24"/>
          <w:lang w:val="lv-LV"/>
        </w:rPr>
      </w:pP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4.3.</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 xml:space="preserve"> n</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rmē</w:t>
      </w:r>
      <w:r w:rsidRPr="00C340F0">
        <w:rPr>
          <w:rFonts w:ascii="Times New Roman" w:eastAsia="Times New Roman" w:hAnsi="Times New Roman" w:cs="Times New Roman"/>
          <w:b/>
          <w:bCs/>
          <w:spacing w:val="1"/>
          <w:sz w:val="24"/>
          <w:szCs w:val="24"/>
          <w:lang w:val="lv-LV"/>
        </w:rPr>
        <w:t>ju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ud</w:t>
      </w:r>
      <w:r w:rsidRPr="00C340F0">
        <w:rPr>
          <w:rFonts w:ascii="Times New Roman" w:eastAsia="Times New Roman" w:hAnsi="Times New Roman" w:cs="Times New Roman"/>
          <w:b/>
          <w:bCs/>
          <w:sz w:val="24"/>
          <w:szCs w:val="24"/>
          <w:lang w:val="lv-LV"/>
        </w:rPr>
        <w:t>e</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4.3.1.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z w:val="24"/>
          <w:szCs w:val="24"/>
          <w:lang w:val="lv-LV"/>
        </w:rPr>
        <w:t>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rtē</w:t>
      </w:r>
      <w:r w:rsidRPr="00C340F0">
        <w:rPr>
          <w:rFonts w:ascii="Times New Roman" w:eastAsia="Times New Roman" w:hAnsi="Times New Roman" w:cs="Times New Roman"/>
          <w:spacing w:val="51"/>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ra</w:t>
      </w:r>
      <w:r w:rsidRPr="00C340F0">
        <w:rPr>
          <w:rFonts w:ascii="Times New Roman" w:eastAsia="Times New Roman" w:hAnsi="Times New Roman" w:cs="Times New Roman"/>
          <w:spacing w:val="51"/>
          <w:sz w:val="24"/>
          <w:szCs w:val="24"/>
          <w:lang w:val="lv-LV"/>
        </w:rPr>
        <w:t xml:space="preserve"> </w:t>
      </w:r>
      <w:r w:rsidRPr="00C340F0">
        <w:rPr>
          <w:rFonts w:ascii="Times New Roman" w:eastAsia="Times New Roman" w:hAnsi="Times New Roman" w:cs="Times New Roman"/>
          <w:sz w:val="24"/>
          <w:szCs w:val="24"/>
          <w:lang w:val="lv-LV"/>
        </w:rPr>
        <w:t>pie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54"/>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ību</w:t>
      </w:r>
      <w:r w:rsidRPr="00C340F0">
        <w:rPr>
          <w:rFonts w:ascii="Times New Roman" w:eastAsia="Times New Roman" w:hAnsi="Times New Roman" w:cs="Times New Roman"/>
          <w:spacing w:val="55"/>
          <w:sz w:val="24"/>
          <w:szCs w:val="24"/>
          <w:lang w:val="lv-LV"/>
        </w:rPr>
        <w:t xml:space="preserve"> </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54"/>
          <w:sz w:val="24"/>
          <w:szCs w:val="24"/>
          <w:lang w:val="lv-LV"/>
        </w:rPr>
        <w:t xml:space="preserve"> </w:t>
      </w:r>
      <w:r w:rsidRPr="00C340F0">
        <w:rPr>
          <w:rFonts w:ascii="Times New Roman" w:eastAsia="Times New Roman" w:hAnsi="Times New Roman" w:cs="Times New Roman"/>
          <w:sz w:val="24"/>
          <w:szCs w:val="24"/>
          <w:lang w:val="lv-LV"/>
        </w:rPr>
        <w:t>nolikuma 1.6.apakšpunktā noteiktaj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 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sībām un to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 xml:space="preserve">ti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nolikuma 3.2.3.apakšpunktā not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ie dokum</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4.3.2. </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nofo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mējuma</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sībām,</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l</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tāl</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ku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skatīšanu.</w:t>
      </w: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4.4.</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nd</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tu atlase</w:t>
      </w:r>
    </w:p>
    <w:p w:rsidR="00673130" w:rsidRPr="00C340F0" w:rsidRDefault="00673130" w:rsidP="00673130">
      <w:pPr>
        <w:spacing w:after="0" w:line="271" w:lineRule="exact"/>
        <w:ind w:left="14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4.4.1.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 n</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rtē pie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no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mējuma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udi</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tur</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3"/>
          <w:sz w:val="24"/>
          <w:szCs w:val="24"/>
          <w:lang w:val="lv-LV"/>
        </w:rPr>
        <w:t>š</w:t>
      </w:r>
      <w:r w:rsidRPr="00C340F0">
        <w:rPr>
          <w:rFonts w:ascii="Times New Roman" w:eastAsia="Times New Roman" w:hAnsi="Times New Roman" w:cs="Times New Roman"/>
          <w:sz w:val="24"/>
          <w:szCs w:val="24"/>
          <w:lang w:val="lv-LV"/>
        </w:rPr>
        <w:t>ā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w:t>
      </w:r>
      <w:r w:rsidRPr="00C340F0">
        <w:rPr>
          <w:rFonts w:ascii="Times New Roman" w:eastAsia="Times New Roman" w:hAnsi="Times New Roman" w:cs="Times New Roman"/>
          <w:spacing w:val="38"/>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ību</w:t>
      </w:r>
      <w:r w:rsidRPr="00C340F0">
        <w:rPr>
          <w:rFonts w:ascii="Times New Roman" w:eastAsia="Times New Roman" w:hAnsi="Times New Roman" w:cs="Times New Roman"/>
          <w:spacing w:val="39"/>
          <w:sz w:val="24"/>
          <w:szCs w:val="24"/>
          <w:lang w:val="lv-LV"/>
        </w:rPr>
        <w:t xml:space="preserve"> </w:t>
      </w:r>
      <w:r w:rsidRPr="00C340F0">
        <w:rPr>
          <w:rFonts w:ascii="Times New Roman" w:eastAsia="Times New Roman" w:hAnsi="Times New Roman" w:cs="Times New Roman"/>
          <w:spacing w:val="-6"/>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35"/>
          <w:sz w:val="24"/>
          <w:szCs w:val="24"/>
          <w:lang w:val="lv-LV"/>
        </w:rPr>
        <w:t xml:space="preserve"> </w:t>
      </w:r>
      <w:r w:rsidRPr="00C340F0">
        <w:rPr>
          <w:rFonts w:ascii="Times New Roman" w:eastAsia="Times New Roman" w:hAnsi="Times New Roman" w:cs="Times New Roman"/>
          <w:sz w:val="24"/>
          <w:szCs w:val="24"/>
          <w:lang w:val="lv-LV"/>
        </w:rPr>
        <w:t xml:space="preserve">nolikuma </w:t>
      </w:r>
      <w:r w:rsidRPr="00C340F0">
        <w:rPr>
          <w:rFonts w:ascii="Times New Roman" w:eastAsia="Times New Roman" w:hAnsi="Times New Roman" w:cs="Times New Roman"/>
          <w:spacing w:val="36"/>
          <w:sz w:val="24"/>
          <w:szCs w:val="24"/>
          <w:lang w:val="lv-LV"/>
        </w:rPr>
        <w:t>3</w:t>
      </w:r>
      <w:r w:rsidRPr="00C340F0">
        <w:rPr>
          <w:rFonts w:ascii="Times New Roman" w:eastAsia="Times New Roman" w:hAnsi="Times New Roman" w:cs="Times New Roman"/>
          <w:sz w:val="24"/>
          <w:szCs w:val="24"/>
          <w:lang w:val="lv-LV"/>
        </w:rPr>
        <w:t>.2. un 3.2.2.apakšpunktos</w:t>
      </w:r>
      <w:r w:rsidRPr="00C340F0">
        <w:rPr>
          <w:rFonts w:ascii="Times New Roman" w:eastAsia="Times New Roman" w:hAnsi="Times New Roman" w:cs="Times New Roman"/>
          <w:spacing w:val="36"/>
          <w:sz w:val="24"/>
          <w:szCs w:val="24"/>
          <w:lang w:val="lv-LV"/>
        </w:rPr>
        <w:t xml:space="preserve"> </w:t>
      </w:r>
      <w:r w:rsidRPr="00C340F0">
        <w:rPr>
          <w:rFonts w:ascii="Times New Roman" w:eastAsia="Times New Roman" w:hAnsi="Times New Roman" w:cs="Times New Roman"/>
          <w:sz w:val="24"/>
          <w:szCs w:val="24"/>
          <w:lang w:val="lv-LV"/>
        </w:rPr>
        <w:t>noteiktaj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36"/>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ntu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pr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sībām.</w:t>
      </w:r>
    </w:p>
    <w:p w:rsidR="00673130" w:rsidRPr="00C340F0"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4.4.2. </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44"/>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46"/>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lst</w:t>
      </w:r>
      <w:r w:rsidRPr="00C340F0">
        <w:rPr>
          <w:rFonts w:ascii="Times New Roman" w:eastAsia="Times New Roman" w:hAnsi="Times New Roman" w:cs="Times New Roman"/>
          <w:spacing w:val="44"/>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46"/>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z w:val="24"/>
          <w:szCs w:val="24"/>
          <w:lang w:val="lv-LV"/>
        </w:rPr>
        <w:t>nolikuma 3.2.</w:t>
      </w:r>
      <w:r w:rsidRPr="00C340F0">
        <w:rPr>
          <w:rFonts w:ascii="Times New Roman" w:eastAsia="Times New Roman" w:hAnsi="Times New Roman" w:cs="Times New Roman"/>
          <w:spacing w:val="3"/>
          <w:sz w:val="24"/>
          <w:szCs w:val="24"/>
          <w:lang w:val="lv-LV"/>
        </w:rPr>
        <w:t xml:space="preserve"> un 3.2.2.apakšpunktos</w:t>
      </w:r>
      <w:r w:rsidRPr="00C340F0">
        <w:rPr>
          <w:rFonts w:ascii="Times New Roman" w:eastAsia="Times New Roman" w:hAnsi="Times New Roman" w:cs="Times New Roman"/>
          <w:spacing w:val="45"/>
          <w:sz w:val="24"/>
          <w:szCs w:val="24"/>
          <w:lang w:val="lv-LV"/>
        </w:rPr>
        <w:t xml:space="preserve"> </w:t>
      </w:r>
      <w:r w:rsidRPr="00C340F0">
        <w:rPr>
          <w:rFonts w:ascii="Times New Roman" w:eastAsia="Times New Roman" w:hAnsi="Times New Roman" w:cs="Times New Roman"/>
          <w:sz w:val="24"/>
          <w:szCs w:val="24"/>
          <w:lang w:val="lv-LV"/>
        </w:rPr>
        <w:t>noteiktaj</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ībām,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slē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 turpm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pirkumā </w:t>
      </w:r>
      <w:r w:rsidRPr="00C340F0">
        <w:rPr>
          <w:rFonts w:ascii="Times New Roman" w:eastAsia="Times New Roman" w:hAnsi="Times New Roman" w:cs="Times New Roman"/>
          <w:spacing w:val="-1"/>
          <w:sz w:val="24"/>
          <w:szCs w:val="24"/>
          <w:lang w:val="lv-LV"/>
        </w:rPr>
        <w:t>u</w:t>
      </w:r>
      <w:r w:rsidRPr="00C340F0">
        <w:rPr>
          <w:rFonts w:ascii="Times New Roman" w:eastAsia="Times New Roman" w:hAnsi="Times New Roman" w:cs="Times New Roman"/>
          <w:sz w:val="24"/>
          <w:szCs w:val="24"/>
          <w:lang w:val="lv-LV"/>
        </w:rPr>
        <w:t>n tā pi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3"/>
          <w:sz w:val="24"/>
          <w:szCs w:val="24"/>
          <w:lang w:val="lv-LV"/>
        </w:rPr>
        <w:t>j</w:t>
      </w:r>
      <w:r w:rsidRPr="00C340F0">
        <w:rPr>
          <w:rFonts w:ascii="Times New Roman" w:eastAsia="Times New Roman" w:hAnsi="Times New Roman" w:cs="Times New Roman"/>
          <w:sz w:val="24"/>
          <w:szCs w:val="24"/>
          <w:lang w:val="lv-LV"/>
        </w:rPr>
        <w:t xml:space="preserve">umu </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lāk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w:t>
      </w: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4.5.</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atb</w:t>
      </w:r>
      <w:r w:rsidRPr="00C340F0">
        <w:rPr>
          <w:rFonts w:ascii="Times New Roman" w:eastAsia="Times New Roman" w:hAnsi="Times New Roman" w:cs="Times New Roman"/>
          <w:b/>
          <w:bCs/>
          <w:spacing w:val="1"/>
          <w:sz w:val="24"/>
          <w:szCs w:val="24"/>
          <w:lang w:val="lv-LV"/>
        </w:rPr>
        <w:t>i</w:t>
      </w:r>
      <w:r w:rsidRPr="00C340F0">
        <w:rPr>
          <w:rFonts w:ascii="Times New Roman" w:eastAsia="Times New Roman" w:hAnsi="Times New Roman" w:cs="Times New Roman"/>
          <w:b/>
          <w:bCs/>
          <w:sz w:val="24"/>
          <w:szCs w:val="24"/>
          <w:lang w:val="lv-LV"/>
        </w:rPr>
        <w:t>lstī</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 xml:space="preserve">as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ud</w:t>
      </w:r>
      <w:r w:rsidRPr="00C340F0">
        <w:rPr>
          <w:rFonts w:ascii="Times New Roman" w:eastAsia="Times New Roman" w:hAnsi="Times New Roman" w:cs="Times New Roman"/>
          <w:b/>
          <w:bCs/>
          <w:sz w:val="24"/>
          <w:szCs w:val="24"/>
          <w:lang w:val="lv-LV"/>
        </w:rPr>
        <w:t>e</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4.5.1.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 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uda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 xml:space="preserve">lst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hAnsi="Times New Roman" w:cs="Times New Roman"/>
          <w:iCs/>
          <w:sz w:val="24"/>
          <w:szCs w:val="24"/>
          <w:lang w:val="lv-LV"/>
        </w:rPr>
        <w:t xml:space="preserve">nolikuma </w:t>
      </w:r>
      <w:r w:rsidRPr="00C340F0">
        <w:rPr>
          <w:rFonts w:ascii="Times New Roman" w:eastAsia="Times New Roman" w:hAnsi="Times New Roman" w:cs="Times New Roman"/>
          <w:sz w:val="24"/>
          <w:szCs w:val="24"/>
          <w:lang w:val="lv-LV"/>
        </w:rPr>
        <w:t>3.3.apakšpunkta 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sībām.</w:t>
      </w:r>
    </w:p>
    <w:p w:rsidR="00673130" w:rsidRPr="00C340F0" w:rsidRDefault="00673130" w:rsidP="00673130">
      <w:pPr>
        <w:spacing w:after="0" w:line="240" w:lineRule="auto"/>
        <w:ind w:left="142" w:right="6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4.5.2.</w:t>
      </w:r>
      <w:r w:rsidRPr="00C340F0">
        <w:rPr>
          <w:rFonts w:ascii="Times New Roman" w:eastAsia="Times New Roman" w:hAnsi="Times New Roman" w:cs="Times New Roman"/>
          <w:spacing w:val="54"/>
          <w:sz w:val="24"/>
          <w:szCs w:val="24"/>
          <w:lang w:val="lv-LV"/>
        </w:rPr>
        <w:t xml:space="preserve"> </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a tehnisk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3"/>
          <w:sz w:val="24"/>
          <w:szCs w:val="24"/>
          <w:lang w:val="lv-LV"/>
        </w:rPr>
        <w:t>u</w:t>
      </w:r>
      <w:r w:rsidRPr="00C340F0">
        <w:rPr>
          <w:rFonts w:ascii="Times New Roman" w:eastAsia="Times New Roman" w:hAnsi="Times New Roman" w:cs="Times New Roman"/>
          <w:sz w:val="24"/>
          <w:szCs w:val="24"/>
          <w:lang w:val="lv-LV"/>
        </w:rPr>
        <w:t>ms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5"/>
          <w:sz w:val="24"/>
          <w:szCs w:val="24"/>
          <w:lang w:val="lv-LV"/>
        </w:rPr>
        <w:t xml:space="preserve"> </w:t>
      </w:r>
      <w:r w:rsidRPr="00C340F0">
        <w:rPr>
          <w:rFonts w:ascii="Times New Roman" w:eastAsia="Times New Roman" w:hAnsi="Times New Roman" w:cs="Times New Roman"/>
          <w:sz w:val="24"/>
          <w:szCs w:val="24"/>
          <w:lang w:val="lv-LV"/>
        </w:rPr>
        <w:t>nolikuma 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sībām,</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4"/>
          <w:sz w:val="24"/>
          <w:szCs w:val="24"/>
          <w:lang w:val="lv-LV"/>
        </w:rPr>
        <w:t>e</w:t>
      </w:r>
      <w:r w:rsidRPr="00C340F0">
        <w:rPr>
          <w:rFonts w:ascii="Times New Roman" w:eastAsia="Times New Roman" w:hAnsi="Times New Roman" w:cs="Times New Roman"/>
          <w:sz w:val="24"/>
          <w:szCs w:val="24"/>
          <w:lang w:val="lv-LV"/>
        </w:rPr>
        <w:t>pirkuma 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 xml:space="preserve">a </w:t>
      </w:r>
      <w:r w:rsidRPr="00C340F0">
        <w:rPr>
          <w:rFonts w:ascii="Times New Roman" w:eastAsia="Times New Roman" w:hAnsi="Times New Roman" w:cs="Times New Roman"/>
          <w:spacing w:val="-2"/>
          <w:sz w:val="24"/>
          <w:szCs w:val="24"/>
          <w:lang w:val="lv-LV"/>
        </w:rPr>
        <w:lastRenderedPageBreak/>
        <w:t>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slēdz</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turpm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pirkumā un</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tā p</w:t>
      </w:r>
      <w:r w:rsidRPr="00C340F0">
        <w:rPr>
          <w:rFonts w:ascii="Times New Roman" w:eastAsia="Times New Roman" w:hAnsi="Times New Roman" w:cs="Times New Roman"/>
          <w:spacing w:val="5"/>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 tāl</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k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w:t>
      </w:r>
    </w:p>
    <w:p w:rsidR="00673130" w:rsidRPr="00C340F0" w:rsidRDefault="00673130" w:rsidP="00673130">
      <w:pPr>
        <w:spacing w:before="5" w:after="0" w:line="240" w:lineRule="auto"/>
        <w:ind w:left="11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4.6.</w:t>
      </w:r>
      <w:r w:rsidRPr="00C340F0">
        <w:rPr>
          <w:rFonts w:ascii="Times New Roman" w:eastAsia="Times New Roman" w:hAnsi="Times New Roman" w:cs="Times New Roman"/>
          <w:b/>
          <w:bCs/>
          <w:spacing w:val="8"/>
          <w:sz w:val="24"/>
          <w:szCs w:val="24"/>
          <w:lang w:val="lv-LV"/>
        </w:rPr>
        <w:t xml:space="preserve">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iedāvāj</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2"/>
          <w:sz w:val="24"/>
          <w:szCs w:val="24"/>
          <w:lang w:val="lv-LV"/>
        </w:rPr>
        <w:t>v</w:t>
      </w:r>
      <w:r w:rsidRPr="00C340F0">
        <w:rPr>
          <w:rFonts w:ascii="Times New Roman" w:eastAsia="Times New Roman" w:hAnsi="Times New Roman" w:cs="Times New Roman"/>
          <w:b/>
          <w:bCs/>
          <w:spacing w:val="-1"/>
          <w:sz w:val="24"/>
          <w:szCs w:val="24"/>
          <w:lang w:val="lv-LV"/>
        </w:rPr>
        <w:t>ēr</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pacing w:val="-1"/>
          <w:sz w:val="24"/>
          <w:szCs w:val="24"/>
          <w:lang w:val="lv-LV"/>
        </w:rPr>
        <w:t>ē</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rsidR="00673130" w:rsidRPr="00C340F0" w:rsidRDefault="00673130" w:rsidP="00673130">
      <w:pPr>
        <w:spacing w:after="0" w:line="271" w:lineRule="exact"/>
        <w:ind w:left="14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4.6.3. Iepirkuma komisija izvēlas piedāvājumu ar zemāko cenu EUR bez PVN no piedāvājumiem, kuri atbilst Iepirkuma nolikuma prasībām.</w:t>
      </w:r>
    </w:p>
    <w:p w:rsidR="00673130" w:rsidRPr="00C340F0" w:rsidRDefault="00673130" w:rsidP="00673130">
      <w:pPr>
        <w:spacing w:after="0" w:line="271" w:lineRule="exact"/>
        <w:ind w:left="538" w:right="-20"/>
        <w:rPr>
          <w:rFonts w:ascii="Times New Roman" w:eastAsia="Times New Roman" w:hAnsi="Times New Roman" w:cs="Times New Roman"/>
          <w:sz w:val="20"/>
          <w:szCs w:val="20"/>
          <w:lang w:val="lv-LV"/>
        </w:rPr>
      </w:pPr>
    </w:p>
    <w:p w:rsidR="00673130" w:rsidRPr="00C340F0" w:rsidRDefault="00673130" w:rsidP="00673130">
      <w:pPr>
        <w:spacing w:before="65" w:after="0" w:line="240" w:lineRule="auto"/>
        <w:ind w:left="762" w:right="417"/>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5. 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2"/>
          <w:sz w:val="24"/>
          <w:szCs w:val="24"/>
          <w:lang w:val="lv-LV"/>
        </w:rPr>
        <w:t xml:space="preserve"> </w:t>
      </w:r>
      <w:r w:rsidRPr="00C340F0">
        <w:rPr>
          <w:rFonts w:ascii="Times New Roman" w:eastAsia="Times New Roman" w:hAnsi="Times New Roman" w:cs="Times New Roman"/>
          <w:b/>
          <w:bCs/>
          <w:sz w:val="24"/>
          <w:szCs w:val="24"/>
          <w:lang w:val="lv-LV"/>
        </w:rPr>
        <w:t>UZV</w:t>
      </w:r>
      <w:r w:rsidRPr="00C340F0">
        <w:rPr>
          <w:rFonts w:ascii="Times New Roman" w:eastAsia="Times New Roman" w:hAnsi="Times New Roman" w:cs="Times New Roman"/>
          <w:b/>
          <w:bCs/>
          <w:spacing w:val="-1"/>
          <w:sz w:val="24"/>
          <w:szCs w:val="24"/>
          <w:lang w:val="lv-LV"/>
        </w:rPr>
        <w:t>A</w:t>
      </w:r>
      <w:r w:rsidRPr="00C340F0">
        <w:rPr>
          <w:rFonts w:ascii="Times New Roman" w:eastAsia="Times New Roman" w:hAnsi="Times New Roman" w:cs="Times New Roman"/>
          <w:b/>
          <w:bCs/>
          <w:spacing w:val="2"/>
          <w:sz w:val="24"/>
          <w:szCs w:val="24"/>
          <w:lang w:val="lv-LV"/>
        </w:rPr>
        <w:t>R</w:t>
      </w:r>
      <w:r w:rsidRPr="00C340F0">
        <w:rPr>
          <w:rFonts w:ascii="Times New Roman" w:eastAsia="Times New Roman" w:hAnsi="Times New Roman" w:cs="Times New Roman"/>
          <w:b/>
          <w:bCs/>
          <w:sz w:val="24"/>
          <w:szCs w:val="24"/>
          <w:lang w:val="lv-LV"/>
        </w:rPr>
        <w:t>ĒTĀJA</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NOTEI</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N LĪ</w:t>
      </w:r>
      <w:r w:rsidRPr="00C340F0">
        <w:rPr>
          <w:rFonts w:ascii="Times New Roman" w:eastAsia="Times New Roman" w:hAnsi="Times New Roman" w:cs="Times New Roman"/>
          <w:b/>
          <w:bCs/>
          <w:spacing w:val="-1"/>
          <w:sz w:val="24"/>
          <w:szCs w:val="24"/>
          <w:lang w:val="lv-LV"/>
        </w:rPr>
        <w:t>G</w:t>
      </w:r>
      <w:r w:rsidRPr="00C340F0">
        <w:rPr>
          <w:rFonts w:ascii="Times New Roman" w:eastAsia="Times New Roman" w:hAnsi="Times New Roman" w:cs="Times New Roman"/>
          <w:b/>
          <w:bCs/>
          <w:spacing w:val="2"/>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 S</w:t>
      </w:r>
      <w:r w:rsidRPr="00C340F0">
        <w:rPr>
          <w:rFonts w:ascii="Times New Roman" w:eastAsia="Times New Roman" w:hAnsi="Times New Roman" w:cs="Times New Roman"/>
          <w:b/>
          <w:bCs/>
          <w:spacing w:val="1"/>
          <w:sz w:val="24"/>
          <w:szCs w:val="24"/>
          <w:lang w:val="lv-LV"/>
        </w:rPr>
        <w:t>L</w:t>
      </w:r>
      <w:r w:rsidRPr="00C340F0">
        <w:rPr>
          <w:rFonts w:ascii="Times New Roman" w:eastAsia="Times New Roman" w:hAnsi="Times New Roman" w:cs="Times New Roman"/>
          <w:b/>
          <w:bCs/>
          <w:sz w:val="24"/>
          <w:szCs w:val="24"/>
          <w:lang w:val="lv-LV"/>
        </w:rPr>
        <w:t>ĒG</w:t>
      </w:r>
      <w:r w:rsidRPr="00C340F0">
        <w:rPr>
          <w:rFonts w:ascii="Times New Roman" w:eastAsia="Times New Roman" w:hAnsi="Times New Roman" w:cs="Times New Roman"/>
          <w:b/>
          <w:bCs/>
          <w:spacing w:val="1"/>
          <w:sz w:val="24"/>
          <w:szCs w:val="24"/>
          <w:lang w:val="lv-LV"/>
        </w:rPr>
        <w:t>Š</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40" w:lineRule="auto"/>
        <w:ind w:left="529" w:right="49" w:hanging="427"/>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5.1.</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nf</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 xml:space="preserve">ijas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ud</w:t>
      </w:r>
      <w:r w:rsidRPr="00C340F0">
        <w:rPr>
          <w:rFonts w:ascii="Times New Roman" w:eastAsia="Times New Roman" w:hAnsi="Times New Roman" w:cs="Times New Roman"/>
          <w:b/>
          <w:bCs/>
          <w:sz w:val="24"/>
          <w:szCs w:val="24"/>
          <w:lang w:val="lv-LV"/>
        </w:rPr>
        <w:t xml:space="preserve">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ir</w:t>
      </w:r>
      <w:r w:rsidRPr="00C340F0">
        <w:rPr>
          <w:rFonts w:ascii="Times New Roman" w:eastAsia="Times New Roman" w:hAnsi="Times New Roman" w:cs="Times New Roman"/>
          <w:b/>
          <w:bCs/>
          <w:spacing w:val="-4"/>
          <w:sz w:val="24"/>
          <w:szCs w:val="24"/>
          <w:lang w:val="lv-LV"/>
        </w:rPr>
        <w:t>m</w:t>
      </w:r>
      <w:r w:rsidRPr="00C340F0">
        <w:rPr>
          <w:rFonts w:ascii="Times New Roman" w:eastAsia="Times New Roman" w:hAnsi="Times New Roman" w:cs="Times New Roman"/>
          <w:b/>
          <w:bCs/>
          <w:sz w:val="24"/>
          <w:szCs w:val="24"/>
          <w:lang w:val="lv-LV"/>
        </w:rPr>
        <w:t>s l</w:t>
      </w:r>
      <w:r w:rsidRPr="00C340F0">
        <w:rPr>
          <w:rFonts w:ascii="Times New Roman" w:eastAsia="Times New Roman" w:hAnsi="Times New Roman" w:cs="Times New Roman"/>
          <w:b/>
          <w:bCs/>
          <w:spacing w:val="2"/>
          <w:sz w:val="24"/>
          <w:szCs w:val="24"/>
          <w:lang w:val="lv-LV"/>
        </w:rPr>
        <w:t>ē</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ar 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irk</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l</w:t>
      </w:r>
      <w:r w:rsidRPr="00C340F0">
        <w:rPr>
          <w:rFonts w:ascii="Times New Roman" w:eastAsia="Times New Roman" w:hAnsi="Times New Roman" w:cs="Times New Roman"/>
          <w:b/>
          <w:bCs/>
          <w:spacing w:val="1"/>
          <w:sz w:val="24"/>
          <w:szCs w:val="24"/>
          <w:lang w:val="lv-LV"/>
        </w:rPr>
        <w:t>ī</w:t>
      </w:r>
      <w:r w:rsidRPr="00C340F0">
        <w:rPr>
          <w:rFonts w:ascii="Times New Roman" w:eastAsia="Times New Roman" w:hAnsi="Times New Roman" w:cs="Times New Roman"/>
          <w:b/>
          <w:bCs/>
          <w:sz w:val="24"/>
          <w:szCs w:val="24"/>
          <w:lang w:val="lv-LV"/>
        </w:rPr>
        <w:t>g</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slēgša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as 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sī</w:t>
      </w: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z w:val="24"/>
          <w:szCs w:val="24"/>
          <w:lang w:val="lv-LV"/>
        </w:rPr>
        <w:t xml:space="preserve">u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iešķ</w:t>
      </w:r>
      <w:r w:rsidRPr="00C340F0">
        <w:rPr>
          <w:rFonts w:ascii="Times New Roman" w:eastAsia="Times New Roman" w:hAnsi="Times New Roman" w:cs="Times New Roman"/>
          <w:b/>
          <w:bCs/>
          <w:spacing w:val="1"/>
          <w:sz w:val="24"/>
          <w:szCs w:val="24"/>
          <w:lang w:val="lv-LV"/>
        </w:rPr>
        <w:t>i</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2"/>
          <w:sz w:val="24"/>
          <w:szCs w:val="24"/>
          <w:lang w:val="lv-LV"/>
        </w:rPr>
        <w:t>n</w:t>
      </w:r>
      <w:r w:rsidRPr="00C340F0">
        <w:rPr>
          <w:rFonts w:ascii="Times New Roman" w:eastAsia="Times New Roman" w:hAnsi="Times New Roman" w:cs="Times New Roman"/>
          <w:b/>
          <w:bCs/>
          <w:sz w:val="24"/>
          <w:szCs w:val="24"/>
          <w:lang w:val="lv-LV"/>
        </w:rPr>
        <w:t>u</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ieņe</w:t>
      </w:r>
      <w:r w:rsidRPr="00C340F0">
        <w:rPr>
          <w:rFonts w:ascii="Times New Roman" w:eastAsia="Times New Roman" w:hAnsi="Times New Roman" w:cs="Times New Roman"/>
          <w:b/>
          <w:bCs/>
          <w:spacing w:val="-4"/>
          <w:sz w:val="24"/>
          <w:szCs w:val="24"/>
          <w:lang w:val="lv-LV"/>
        </w:rPr>
        <w:t>m</w:t>
      </w:r>
      <w:r w:rsidRPr="00C340F0">
        <w:rPr>
          <w:rFonts w:ascii="Times New Roman" w:eastAsia="Times New Roman" w:hAnsi="Times New Roman" w:cs="Times New Roman"/>
          <w:b/>
          <w:bCs/>
          <w:sz w:val="24"/>
          <w:szCs w:val="24"/>
          <w:lang w:val="lv-LV"/>
        </w:rPr>
        <w:t>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as</w:t>
      </w:r>
    </w:p>
    <w:p w:rsidR="00673130" w:rsidRPr="00C340F0"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5.1.1. 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9.panta astotās daļas 1., 2. un 3.punktā minētie nosacījumi.</w:t>
      </w:r>
    </w:p>
    <w:p w:rsidR="00673130" w:rsidRPr="00C340F0"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r w:rsidRPr="00C340F0">
        <w:rPr>
          <w:lang w:val="lv-LV"/>
        </w:rPr>
        <w:t xml:space="preserve"> </w:t>
      </w:r>
      <w:r w:rsidRPr="00C340F0">
        <w:rPr>
          <w:rFonts w:ascii="Times New Roman" w:eastAsia="Times New Roman" w:hAnsi="Times New Roman" w:cs="Times New Roman"/>
          <w:sz w:val="24"/>
          <w:szCs w:val="24"/>
          <w:lang w:val="lv-LV"/>
        </w:rPr>
        <w:t>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rsidR="00673130" w:rsidRPr="00C340F0"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rsidR="00673130" w:rsidRPr="00C340F0" w:rsidRDefault="00673130" w:rsidP="00673130">
      <w:pPr>
        <w:spacing w:after="0" w:line="271" w:lineRule="exact"/>
        <w:ind w:left="142" w:right="54"/>
        <w:jc w:val="both"/>
        <w:rPr>
          <w:rFonts w:ascii="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5.1.4. </w:t>
      </w:r>
      <w:r w:rsidRPr="00C340F0">
        <w:rPr>
          <w:rFonts w:ascii="Times New Roman" w:hAnsi="Times New Roman" w:cs="Times New Roman"/>
          <w:sz w:val="24"/>
          <w:szCs w:val="24"/>
          <w:lang w:val="lv-LV"/>
        </w:rPr>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673130" w:rsidRPr="00C340F0" w:rsidRDefault="00673130" w:rsidP="00673130">
      <w:pPr>
        <w:spacing w:after="0" w:line="271" w:lineRule="exact"/>
        <w:ind w:left="142" w:right="5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nolikumā noteiktajām prasībām, kā arī uz katram personālsabiedrības biedram, ja pretendents ir personālsabiedrība, nebija nodokļu parādu, PIL 9. panta desmitās daļas 2. punktā minētajā termiņā iesniedz PIL 9. panta vienpadsmitajā daļā minētos dokumentus.</w:t>
      </w:r>
    </w:p>
    <w:p w:rsidR="00673130" w:rsidRPr="00C340F0" w:rsidRDefault="00673130" w:rsidP="00673130">
      <w:pPr>
        <w:spacing w:after="0" w:line="271" w:lineRule="exact"/>
        <w:ind w:left="142" w:right="54"/>
        <w:jc w:val="both"/>
        <w:rPr>
          <w:rFonts w:ascii="Times New Roman" w:eastAsia="Times New Roman" w:hAnsi="Times New Roman" w:cs="Times New Roman"/>
          <w:sz w:val="24"/>
          <w:szCs w:val="24"/>
          <w:lang w:val="lv-LV"/>
        </w:rPr>
      </w:pPr>
    </w:p>
    <w:p w:rsidR="00673130" w:rsidRPr="00C340F0" w:rsidRDefault="00673130" w:rsidP="00673130">
      <w:pPr>
        <w:spacing w:before="1" w:after="0" w:line="240" w:lineRule="auto"/>
        <w:ind w:left="529" w:right="54" w:hanging="427"/>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5.2.</w:t>
      </w:r>
      <w:r w:rsidRPr="00C340F0">
        <w:rPr>
          <w:rFonts w:ascii="Times New Roman" w:eastAsia="Times New Roman" w:hAnsi="Times New Roman" w:cs="Times New Roman"/>
          <w:b/>
          <w:bCs/>
          <w:spacing w:val="7"/>
          <w:sz w:val="24"/>
          <w:szCs w:val="24"/>
          <w:lang w:val="lv-LV"/>
        </w:rPr>
        <w:t xml:space="preserve"> </w:t>
      </w:r>
      <w:r w:rsidRPr="00C340F0">
        <w:rPr>
          <w:rFonts w:ascii="Times New Roman" w:eastAsia="Times New Roman" w:hAnsi="Times New Roman" w:cs="Times New Roman"/>
          <w:b/>
          <w:bCs/>
          <w:sz w:val="24"/>
          <w:szCs w:val="24"/>
          <w:lang w:val="lv-LV"/>
        </w:rPr>
        <w:t>L</w:t>
      </w:r>
      <w:r w:rsidRPr="00C340F0">
        <w:rPr>
          <w:rFonts w:ascii="Times New Roman" w:eastAsia="Times New Roman" w:hAnsi="Times New Roman" w:cs="Times New Roman"/>
          <w:b/>
          <w:bCs/>
          <w:spacing w:val="-1"/>
          <w:sz w:val="24"/>
          <w:szCs w:val="24"/>
          <w:lang w:val="lv-LV"/>
        </w:rPr>
        <w:t>ē</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pacing w:val="3"/>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7"/>
          <w:sz w:val="24"/>
          <w:szCs w:val="24"/>
          <w:lang w:val="lv-LV"/>
        </w:rPr>
        <w:t xml:space="preserv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ar</w:t>
      </w:r>
      <w:r w:rsidRPr="00C340F0">
        <w:rPr>
          <w:rFonts w:ascii="Times New Roman" w:eastAsia="Times New Roman" w:hAnsi="Times New Roman" w:cs="Times New Roman"/>
          <w:b/>
          <w:bCs/>
          <w:spacing w:val="16"/>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irk</w:t>
      </w:r>
      <w:r w:rsidRPr="00C340F0">
        <w:rPr>
          <w:rFonts w:ascii="Times New Roman" w:eastAsia="Times New Roman" w:hAnsi="Times New Roman" w:cs="Times New Roman"/>
          <w:b/>
          <w:bCs/>
          <w:spacing w:val="4"/>
          <w:sz w:val="24"/>
          <w:szCs w:val="24"/>
          <w:lang w:val="lv-LV"/>
        </w:rPr>
        <w:t>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7"/>
          <w:sz w:val="24"/>
          <w:szCs w:val="24"/>
          <w:lang w:val="lv-LV"/>
        </w:rPr>
        <w:t xml:space="preserve"> </w:t>
      </w:r>
      <w:r w:rsidRPr="00C340F0">
        <w:rPr>
          <w:rFonts w:ascii="Times New Roman" w:eastAsia="Times New Roman" w:hAnsi="Times New Roman" w:cs="Times New Roman"/>
          <w:b/>
          <w:bCs/>
          <w:spacing w:val="-1"/>
          <w:sz w:val="24"/>
          <w:szCs w:val="24"/>
          <w:lang w:val="lv-LV"/>
        </w:rPr>
        <w:t>rez</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ltā</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2"/>
          <w:sz w:val="24"/>
          <w:szCs w:val="24"/>
          <w:lang w:val="lv-LV"/>
        </w:rPr>
        <w:t>e</w:t>
      </w:r>
      <w:r w:rsidRPr="00C340F0">
        <w:rPr>
          <w:rFonts w:ascii="Times New Roman" w:eastAsia="Times New Roman" w:hAnsi="Times New Roman" w:cs="Times New Roman"/>
          <w:b/>
          <w:bCs/>
          <w:sz w:val="24"/>
          <w:szCs w:val="24"/>
          <w:lang w:val="lv-LV"/>
        </w:rPr>
        <w:t>m</w:t>
      </w:r>
      <w:r w:rsidRPr="00C340F0">
        <w:rPr>
          <w:rFonts w:ascii="Times New Roman" w:eastAsia="Times New Roman" w:hAnsi="Times New Roman" w:cs="Times New Roman"/>
          <w:b/>
          <w:bCs/>
          <w:spacing w:val="13"/>
          <w:sz w:val="24"/>
          <w:szCs w:val="24"/>
          <w:lang w:val="lv-LV"/>
        </w:rPr>
        <w:t xml:space="preserv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ieņ</w:t>
      </w:r>
      <w:r w:rsidRPr="00C340F0">
        <w:rPr>
          <w:rFonts w:ascii="Times New Roman" w:eastAsia="Times New Roman" w:hAnsi="Times New Roman" w:cs="Times New Roman"/>
          <w:b/>
          <w:bCs/>
          <w:spacing w:val="2"/>
          <w:sz w:val="24"/>
          <w:szCs w:val="24"/>
          <w:lang w:val="lv-LV"/>
        </w:rPr>
        <w:t>e</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š</w:t>
      </w:r>
      <w:r w:rsidRPr="00C340F0">
        <w:rPr>
          <w:rFonts w:ascii="Times New Roman" w:eastAsia="Times New Roman" w:hAnsi="Times New Roman" w:cs="Times New Roman"/>
          <w:b/>
          <w:bCs/>
          <w:spacing w:val="2"/>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7"/>
          <w:sz w:val="24"/>
          <w:szCs w:val="24"/>
          <w:lang w:val="lv-LV"/>
        </w:rPr>
        <w:t xml:space="preserve"> </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z w:val="24"/>
          <w:szCs w:val="24"/>
          <w:lang w:val="lv-LV"/>
        </w:rPr>
        <w:t>n</w:t>
      </w:r>
      <w:r w:rsidRPr="00C340F0">
        <w:rPr>
          <w:rFonts w:ascii="Times New Roman" w:eastAsia="Times New Roman" w:hAnsi="Times New Roman" w:cs="Times New Roman"/>
          <w:b/>
          <w:bCs/>
          <w:spacing w:val="15"/>
          <w:sz w:val="24"/>
          <w:szCs w:val="24"/>
          <w:lang w:val="lv-LV"/>
        </w:rPr>
        <w:t xml:space="preserve"> </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z</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ņ</w:t>
      </w:r>
      <w:r w:rsidRPr="00C340F0">
        <w:rPr>
          <w:rFonts w:ascii="Times New Roman" w:eastAsia="Times New Roman" w:hAnsi="Times New Roman" w:cs="Times New Roman"/>
          <w:b/>
          <w:bCs/>
          <w:sz w:val="24"/>
          <w:szCs w:val="24"/>
          <w:lang w:val="lv-LV"/>
        </w:rPr>
        <w:t>oš</w:t>
      </w:r>
      <w:r w:rsidRPr="00C340F0">
        <w:rPr>
          <w:rFonts w:ascii="Times New Roman" w:eastAsia="Times New Roman" w:hAnsi="Times New Roman" w:cs="Times New Roman"/>
          <w:b/>
          <w:bCs/>
          <w:spacing w:val="-2"/>
          <w:sz w:val="24"/>
          <w:szCs w:val="24"/>
          <w:lang w:val="lv-LV"/>
        </w:rPr>
        <w:t>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23"/>
          <w:sz w:val="24"/>
          <w:szCs w:val="24"/>
          <w:lang w:val="lv-LV"/>
        </w:rPr>
        <w:t xml:space="preserve"> </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2"/>
          <w:sz w:val="24"/>
          <w:szCs w:val="24"/>
          <w:lang w:val="lv-LV"/>
        </w:rPr>
        <w:t>i</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ku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7"/>
          <w:sz w:val="24"/>
          <w:szCs w:val="24"/>
          <w:lang w:val="lv-LV"/>
        </w:rPr>
        <w:t xml:space="preserve"> </w:t>
      </w:r>
      <w:r w:rsidRPr="00C340F0">
        <w:rPr>
          <w:rFonts w:ascii="Times New Roman" w:eastAsia="Times New Roman" w:hAnsi="Times New Roman" w:cs="Times New Roman"/>
          <w:b/>
          <w:bCs/>
          <w:sz w:val="24"/>
          <w:szCs w:val="24"/>
          <w:lang w:val="lv-LV"/>
        </w:rPr>
        <w:t>l</w:t>
      </w:r>
      <w:r w:rsidRPr="00C340F0">
        <w:rPr>
          <w:rFonts w:ascii="Times New Roman" w:eastAsia="Times New Roman" w:hAnsi="Times New Roman" w:cs="Times New Roman"/>
          <w:b/>
          <w:bCs/>
          <w:spacing w:val="1"/>
          <w:sz w:val="24"/>
          <w:szCs w:val="24"/>
          <w:lang w:val="lv-LV"/>
        </w:rPr>
        <w:t>ī</w:t>
      </w:r>
      <w:r w:rsidRPr="00C340F0">
        <w:rPr>
          <w:rFonts w:ascii="Times New Roman" w:eastAsia="Times New Roman" w:hAnsi="Times New Roman" w:cs="Times New Roman"/>
          <w:b/>
          <w:bCs/>
          <w:sz w:val="24"/>
          <w:szCs w:val="24"/>
          <w:lang w:val="lv-LV"/>
        </w:rPr>
        <w:t>g</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 slēgša</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w:t>
      </w:r>
    </w:p>
    <w:p w:rsidR="00673130" w:rsidRPr="00C340F0" w:rsidRDefault="00673130" w:rsidP="00673130">
      <w:pPr>
        <w:spacing w:after="0" w:line="271" w:lineRule="exact"/>
        <w:ind w:left="142" w:right="57"/>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5.2.1. Par uzvarētāju Iepirkumā tiks atzīts pretendents, kurš būs iesniedzis Iepirkuma nolikuma prasībām atbilstošu piedāvājumu ar zemāko cenu un kura kvalifikācija ir atbilstoša Iepirkuma nolikumam.</w:t>
      </w:r>
    </w:p>
    <w:p w:rsidR="00673130" w:rsidRPr="00C340F0" w:rsidRDefault="00673130" w:rsidP="00673130">
      <w:pPr>
        <w:spacing w:after="0" w:line="240" w:lineRule="auto"/>
        <w:ind w:left="142" w:right="5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5.2.2. Visi</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nti 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k </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kstveidā inf</w:t>
      </w:r>
      <w:r w:rsidRPr="00C340F0">
        <w:rPr>
          <w:rFonts w:ascii="Times New Roman" w:eastAsia="Times New Roman" w:hAnsi="Times New Roman" w:cs="Times New Roman"/>
          <w:spacing w:val="2"/>
          <w:sz w:val="24"/>
          <w:szCs w:val="24"/>
          <w:lang w:val="lv-LV"/>
        </w:rPr>
        <w:t>o</w:t>
      </w:r>
      <w:r w:rsidRPr="00C340F0">
        <w:rPr>
          <w:rFonts w:ascii="Times New Roman" w:eastAsia="Times New Roman" w:hAnsi="Times New Roman" w:cs="Times New Roman"/>
          <w:sz w:val="24"/>
          <w:szCs w:val="24"/>
          <w:lang w:val="lv-LV"/>
        </w:rPr>
        <w:t>rm</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ti</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3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pirkuma </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ul</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 3</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3"/>
          <w:sz w:val="24"/>
          <w:szCs w:val="24"/>
          <w:lang w:val="lv-LV"/>
        </w:rPr>
        <w:t>s</w:t>
      </w:r>
      <w:r w:rsidRPr="00C340F0">
        <w:rPr>
          <w:rFonts w:ascii="Times New Roman" w:eastAsia="Times New Roman" w:hAnsi="Times New Roman" w:cs="Times New Roman"/>
          <w:sz w:val="24"/>
          <w:szCs w:val="24"/>
          <w:lang w:val="lv-LV"/>
        </w:rPr>
        <w:t>) 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dienu</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laikā</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lē</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z w:val="24"/>
          <w:szCs w:val="24"/>
          <w:lang w:val="lv-LV"/>
        </w:rPr>
        <w:t>uma</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3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ma</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z w:val="24"/>
          <w:szCs w:val="24"/>
          <w:lang w:val="lv-LV"/>
        </w:rPr>
        <w:t>slē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sību</w:t>
      </w:r>
      <w:r w:rsidRPr="00C340F0">
        <w:rPr>
          <w:rFonts w:ascii="Times New Roman" w:eastAsia="Times New Roman" w:hAnsi="Times New Roman" w:cs="Times New Roman"/>
          <w:spacing w:val="29"/>
          <w:sz w:val="24"/>
          <w:szCs w:val="24"/>
          <w:lang w:val="lv-LV"/>
        </w:rPr>
        <w:t xml:space="preserve"> </w:t>
      </w:r>
      <w:r w:rsidRPr="00C340F0">
        <w:rPr>
          <w:rFonts w:ascii="Times New Roman" w:eastAsia="Times New Roman" w:hAnsi="Times New Roman" w:cs="Times New Roman"/>
          <w:sz w:val="24"/>
          <w:szCs w:val="24"/>
          <w:lang w:val="lv-LV"/>
        </w:rPr>
        <w:t>piešķirš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nu pieņ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mšan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di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p>
    <w:p w:rsidR="00673130" w:rsidRPr="00C340F0" w:rsidRDefault="00673130" w:rsidP="00673130">
      <w:pPr>
        <w:spacing w:after="0" w:line="240" w:lineRule="auto"/>
        <w:ind w:left="142" w:right="5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5.2.3.</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pacing w:val="-3"/>
          <w:sz w:val="24"/>
          <w:szCs w:val="24"/>
          <w:lang w:val="lv-LV"/>
        </w:rPr>
        <w:t xml:space="preserve">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w:t>
      </w:r>
      <w:r w:rsidRPr="00C340F0">
        <w:rPr>
          <w:rFonts w:ascii="Times New Roman" w:eastAsia="Times New Roman" w:hAnsi="Times New Roman" w:cs="Times New Roman"/>
          <w:spacing w:val="-3"/>
          <w:sz w:val="24"/>
          <w:szCs w:val="24"/>
          <w:lang w:val="lv-LV"/>
        </w:rPr>
        <w:lastRenderedPageBreak/>
        <w:t>norādītajā termiņā pretendents neparaksta Iepirkuma līgumu, tas tiek uzskatīts par atteikumu slēgt Iepirkuma līgumu</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42" w:right="5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5.2.4.</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pacing w:val="2"/>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tsak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z w:val="24"/>
          <w:szCs w:val="24"/>
          <w:lang w:val="lv-LV"/>
        </w:rPr>
        <w:t>slē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rkuma</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umu</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tāju,</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3"/>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tājs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pieņ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lēmumu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z w:val="24"/>
          <w:szCs w:val="24"/>
          <w:lang w:val="lv-LV"/>
        </w:rPr>
        <w:t>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umu</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u, kura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z w:val="24"/>
          <w:szCs w:val="24"/>
          <w:lang w:val="lv-LV"/>
        </w:rPr>
        <w:t>kuma nolikuma 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sībām un ir 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mais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ko </w:t>
      </w:r>
      <w:r w:rsidRPr="00C340F0">
        <w:rPr>
          <w:rFonts w:ascii="Times New Roman" w:eastAsia="Times New Roman" w:hAnsi="Times New Roman" w:cs="Times New Roman"/>
          <w:spacing w:val="-1"/>
          <w:sz w:val="24"/>
          <w:szCs w:val="24"/>
          <w:lang w:val="lv-LV"/>
        </w:rPr>
        <w:t>ce</w:t>
      </w:r>
      <w:r w:rsidRPr="00C340F0">
        <w:rPr>
          <w:rFonts w:ascii="Times New Roman" w:eastAsia="Times New Roman" w:hAnsi="Times New Roman" w:cs="Times New Roman"/>
          <w:sz w:val="24"/>
          <w:szCs w:val="24"/>
          <w:lang w:val="lv-LV"/>
        </w:rPr>
        <w:t>nu.</w:t>
      </w:r>
    </w:p>
    <w:p w:rsidR="00673130" w:rsidRPr="00C340F0" w:rsidRDefault="00673130" w:rsidP="00673130">
      <w:pPr>
        <w:spacing w:before="3" w:after="0" w:line="276" w:lineRule="exact"/>
        <w:ind w:left="142" w:right="5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5.2.5.</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z w:val="24"/>
          <w:szCs w:val="24"/>
          <w:lang w:val="lv-LV"/>
        </w:rPr>
        <w:t>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673130" w:rsidRPr="00C340F0" w:rsidRDefault="00673130" w:rsidP="00673130">
      <w:pPr>
        <w:spacing w:before="65" w:after="0" w:line="240" w:lineRule="auto"/>
        <w:ind w:left="2414" w:right="2065"/>
        <w:jc w:val="center"/>
        <w:rPr>
          <w:rFonts w:ascii="Times New Roman" w:eastAsia="Times New Roman" w:hAnsi="Times New Roman" w:cs="Times New Roman"/>
          <w:b/>
          <w:bCs/>
          <w:sz w:val="24"/>
          <w:szCs w:val="24"/>
          <w:lang w:val="lv-LV"/>
        </w:rPr>
      </w:pPr>
    </w:p>
    <w:p w:rsidR="00673130" w:rsidRPr="00C340F0" w:rsidRDefault="00673130" w:rsidP="00673130">
      <w:pPr>
        <w:spacing w:before="65" w:after="0" w:line="240" w:lineRule="auto"/>
        <w:ind w:left="2414" w:right="2065"/>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 xml:space="preserve">6. NOLIKUMA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LIKU</w:t>
      </w:r>
      <w:r w:rsidRPr="00C340F0">
        <w:rPr>
          <w:rFonts w:ascii="Times New Roman" w:eastAsia="Times New Roman" w:hAnsi="Times New Roman" w:cs="Times New Roman"/>
          <w:b/>
          <w:bCs/>
          <w:spacing w:val="-1"/>
          <w:sz w:val="24"/>
          <w:szCs w:val="24"/>
          <w:lang w:val="lv-LV"/>
        </w:rPr>
        <w:t>M</w:t>
      </w:r>
      <w:r w:rsidRPr="00C340F0">
        <w:rPr>
          <w:rFonts w:ascii="Times New Roman" w:eastAsia="Times New Roman" w:hAnsi="Times New Roman" w:cs="Times New Roman"/>
          <w:b/>
          <w:bCs/>
          <w:sz w:val="24"/>
          <w:szCs w:val="24"/>
          <w:lang w:val="lv-LV"/>
        </w:rPr>
        <w:t>U SAR</w:t>
      </w:r>
      <w:r w:rsidRPr="00C340F0">
        <w:rPr>
          <w:rFonts w:ascii="Times New Roman" w:eastAsia="Times New Roman" w:hAnsi="Times New Roman" w:cs="Times New Roman"/>
          <w:b/>
          <w:bCs/>
          <w:spacing w:val="1"/>
          <w:sz w:val="24"/>
          <w:szCs w:val="24"/>
          <w:lang w:val="lv-LV"/>
        </w:rPr>
        <w:t>A</w:t>
      </w:r>
      <w:r w:rsidRPr="00C340F0">
        <w:rPr>
          <w:rFonts w:ascii="Times New Roman" w:eastAsia="Times New Roman" w:hAnsi="Times New Roman" w:cs="Times New Roman"/>
          <w:b/>
          <w:bCs/>
          <w:spacing w:val="-2"/>
          <w:sz w:val="24"/>
          <w:szCs w:val="24"/>
          <w:lang w:val="lv-LV"/>
        </w:rPr>
        <w:t>K</w:t>
      </w:r>
      <w:r w:rsidRPr="00C340F0">
        <w:rPr>
          <w:rFonts w:ascii="Times New Roman" w:eastAsia="Times New Roman" w:hAnsi="Times New Roman" w:cs="Times New Roman"/>
          <w:b/>
          <w:bCs/>
          <w:spacing w:val="1"/>
          <w:sz w:val="24"/>
          <w:szCs w:val="24"/>
          <w:lang w:val="lv-LV"/>
        </w:rPr>
        <w:t>S</w:t>
      </w:r>
      <w:r w:rsidRPr="00C340F0">
        <w:rPr>
          <w:rFonts w:ascii="Times New Roman" w:eastAsia="Times New Roman" w:hAnsi="Times New Roman" w:cs="Times New Roman"/>
          <w:b/>
          <w:bCs/>
          <w:sz w:val="24"/>
          <w:szCs w:val="24"/>
          <w:lang w:val="lv-LV"/>
        </w:rPr>
        <w:t>TS</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1.p</w:t>
      </w:r>
      <w:r w:rsidRPr="00C340F0">
        <w:rPr>
          <w:rFonts w:ascii="Times New Roman" w:eastAsia="Times New Roman" w:hAnsi="Times New Roman" w:cs="Times New Roman"/>
          <w:sz w:val="24"/>
          <w:szCs w:val="24"/>
          <w:lang w:val="lv-LV"/>
        </w:rPr>
        <w:t>ieliku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z w:val="24"/>
          <w:szCs w:val="24"/>
          <w:lang w:val="lv-LV"/>
        </w:rPr>
        <w:t>ums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3"/>
          <w:sz w:val="24"/>
          <w:szCs w:val="24"/>
          <w:lang w:val="lv-LV"/>
        </w:rPr>
        <w:t>(</w:t>
      </w:r>
      <w:r w:rsidRPr="00C340F0">
        <w:rPr>
          <w:rFonts w:ascii="Times New Roman" w:eastAsia="Times New Roman" w:hAnsi="Times New Roman" w:cs="Times New Roman"/>
          <w:spacing w:val="1"/>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id</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ap</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pacing w:val="-3"/>
          <w:sz w:val="24"/>
          <w:szCs w:val="24"/>
          <w:lang w:val="lv-LV"/>
        </w:rPr>
        <w:t>)</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2.p</w:t>
      </w:r>
      <w:r w:rsidRPr="00C340F0">
        <w:rPr>
          <w:rFonts w:ascii="Times New Roman" w:eastAsia="Times New Roman" w:hAnsi="Times New Roman" w:cs="Times New Roman"/>
          <w:sz w:val="24"/>
          <w:szCs w:val="24"/>
          <w:lang w:val="lv-LV"/>
        </w:rPr>
        <w:t>ieliku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 – Projektēšanas uzdevums.</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3.p</w:t>
      </w:r>
      <w:r w:rsidRPr="00C340F0">
        <w:rPr>
          <w:rFonts w:ascii="Times New Roman" w:eastAsia="Times New Roman" w:hAnsi="Times New Roman" w:cs="Times New Roman"/>
          <w:sz w:val="24"/>
          <w:szCs w:val="24"/>
          <w:lang w:val="lv-LV"/>
        </w:rPr>
        <w:t>ieliku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 </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inanšu pi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1"/>
          <w:sz w:val="24"/>
          <w:szCs w:val="24"/>
          <w:lang w:val="lv-LV"/>
        </w:rPr>
        <w:t>u</w:t>
      </w:r>
      <w:r w:rsidRPr="00C340F0">
        <w:rPr>
          <w:rFonts w:ascii="Times New Roman" w:eastAsia="Times New Roman" w:hAnsi="Times New Roman" w:cs="Times New Roman"/>
          <w:sz w:val="24"/>
          <w:szCs w:val="24"/>
          <w:lang w:val="lv-LV"/>
        </w:rPr>
        <w:t xml:space="preserve">ms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pacing w:val="1"/>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id</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apa</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4.pielikums – Apliecinājums par pieredzi (veidlapa).</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5.pielikums – Objekta apsekošanas reģistrācijas lapa (veidlapa)</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6.pielikums – Apdrošinātāja apliecinājums.</w:t>
      </w:r>
    </w:p>
    <w:p w:rsidR="00673130" w:rsidRPr="00C340F0" w:rsidRDefault="00673130" w:rsidP="00673130">
      <w:pPr>
        <w:spacing w:before="73" w:after="0" w:line="240" w:lineRule="auto"/>
        <w:ind w:left="117" w:right="-20"/>
        <w:rPr>
          <w:rFonts w:ascii="Times New Roman" w:eastAsia="Times New Roman" w:hAnsi="Times New Roman" w:cs="Times New Roman"/>
          <w:i/>
          <w:w w:val="104"/>
          <w:sz w:val="23"/>
          <w:szCs w:val="23"/>
          <w:lang w:val="lv-LV"/>
        </w:rPr>
      </w:pPr>
    </w:p>
    <w:p w:rsidR="00673130" w:rsidRPr="00C340F0" w:rsidRDefault="00673130" w:rsidP="00673130">
      <w:pPr>
        <w:spacing w:before="73" w:after="0" w:line="240" w:lineRule="auto"/>
        <w:ind w:left="117" w:right="-20"/>
        <w:rPr>
          <w:rFonts w:ascii="Times New Roman" w:eastAsia="Times New Roman" w:hAnsi="Times New Roman" w:cs="Times New Roman"/>
          <w:sz w:val="23"/>
          <w:szCs w:val="23"/>
          <w:lang w:val="lv-LV"/>
        </w:rPr>
      </w:pPr>
    </w:p>
    <w:p w:rsidR="00673130" w:rsidRPr="00C340F0" w:rsidRDefault="00673130" w:rsidP="00673130">
      <w:pPr>
        <w:tabs>
          <w:tab w:val="left" w:pos="7340"/>
        </w:tabs>
        <w:spacing w:after="0" w:line="240" w:lineRule="auto"/>
        <w:ind w:left="117"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w w:val="108"/>
          <w:sz w:val="24"/>
          <w:szCs w:val="24"/>
          <w:lang w:val="lv-LV"/>
        </w:rPr>
        <w:t>Komisijas</w:t>
      </w:r>
      <w:r w:rsidRPr="00C340F0">
        <w:rPr>
          <w:rFonts w:ascii="Times New Roman" w:eastAsia="Times New Roman" w:hAnsi="Times New Roman" w:cs="Times New Roman"/>
          <w:spacing w:val="5"/>
          <w:w w:val="108"/>
          <w:sz w:val="24"/>
          <w:szCs w:val="24"/>
          <w:lang w:val="lv-LV"/>
        </w:rPr>
        <w:t xml:space="preserve"> </w:t>
      </w:r>
      <w:r w:rsidRPr="00C340F0">
        <w:rPr>
          <w:rFonts w:ascii="Times New Roman" w:eastAsia="Times New Roman" w:hAnsi="Times New Roman" w:cs="Times New Roman"/>
          <w:sz w:val="24"/>
          <w:szCs w:val="24"/>
          <w:lang w:val="lv-LV"/>
        </w:rPr>
        <w:t>priekšsēdētājs</w:t>
      </w:r>
      <w:r w:rsidRPr="00C340F0">
        <w:rPr>
          <w:rFonts w:ascii="Times New Roman" w:eastAsia="Times New Roman" w:hAnsi="Times New Roman" w:cs="Times New Roman"/>
          <w:sz w:val="24"/>
          <w:szCs w:val="24"/>
          <w:lang w:val="lv-LV"/>
        </w:rPr>
        <w:tab/>
        <w:t>J.Zvaigzne</w:t>
      </w:r>
    </w:p>
    <w:p w:rsidR="00673130" w:rsidRPr="00C340F0" w:rsidRDefault="00673130" w:rsidP="00673130">
      <w:pPr>
        <w:tabs>
          <w:tab w:val="left" w:pos="7340"/>
        </w:tabs>
        <w:spacing w:after="0" w:line="240" w:lineRule="auto"/>
        <w:ind w:left="117" w:right="-20"/>
        <w:rPr>
          <w:rFonts w:ascii="Times New Roman" w:eastAsia="Times New Roman" w:hAnsi="Times New Roman" w:cs="Times New Roman"/>
          <w:sz w:val="24"/>
          <w:szCs w:val="24"/>
          <w:lang w:val="lv-LV"/>
        </w:rPr>
      </w:pPr>
    </w:p>
    <w:p w:rsidR="00673130" w:rsidRPr="00C340F0" w:rsidRDefault="00673130" w:rsidP="00673130">
      <w:pPr>
        <w:widowControl/>
        <w:spacing w:after="160" w:line="259" w:lineRule="auto"/>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br w:type="page"/>
      </w:r>
    </w:p>
    <w:p w:rsidR="00673130" w:rsidRPr="00C340F0"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lastRenderedPageBreak/>
        <w:t>1.pielikums</w:t>
      </w:r>
    </w:p>
    <w:p w:rsidR="00673130" w:rsidRPr="00C340F0"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14481F"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spacing w:after="0" w:line="240" w:lineRule="auto"/>
        <w:jc w:val="right"/>
        <w:rPr>
          <w:rFonts w:ascii="Times New Roman" w:eastAsia="Times New Roman" w:hAnsi="Times New Roman" w:cs="Times New Roman"/>
          <w:bCs/>
          <w:spacing w:val="2"/>
          <w:w w:val="99"/>
          <w:position w:val="-1"/>
          <w:sz w:val="24"/>
          <w:szCs w:val="24"/>
          <w:lang w:val="lv-LV"/>
        </w:rPr>
      </w:pPr>
    </w:p>
    <w:p w:rsidR="00673130" w:rsidRPr="00C340F0" w:rsidRDefault="00673130" w:rsidP="00673130">
      <w:pPr>
        <w:jc w:val="center"/>
        <w:rPr>
          <w:rFonts w:ascii="Times New Roman" w:hAnsi="Times New Roman" w:cs="Times New Roman"/>
          <w:b/>
          <w:bCs/>
          <w:sz w:val="16"/>
          <w:szCs w:val="16"/>
          <w:lang w:val="lv-LV"/>
        </w:rPr>
      </w:pPr>
      <w:r w:rsidRPr="00C340F0">
        <w:rPr>
          <w:rFonts w:ascii="Times New Roman" w:hAnsi="Times New Roman" w:cs="Times New Roman"/>
          <w:i/>
          <w:iCs/>
          <w:lang w:val="lv-LV"/>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73130" w:rsidRPr="00C340F0" w:rsidTr="00673130">
        <w:trPr>
          <w:trHeight w:val="234"/>
        </w:trPr>
        <w:tc>
          <w:tcPr>
            <w:tcW w:w="2382" w:type="dxa"/>
            <w:tcBorders>
              <w:top w:val="nil"/>
              <w:left w:val="nil"/>
              <w:right w:val="nil"/>
            </w:tcBorders>
          </w:tcPr>
          <w:p w:rsidR="00673130" w:rsidRPr="00C340F0" w:rsidRDefault="00673130" w:rsidP="00673130">
            <w:pPr>
              <w:rPr>
                <w:rFonts w:ascii="Times New Roman" w:hAnsi="Times New Roman" w:cs="Times New Roman"/>
                <w:lang w:val="lv-LV"/>
              </w:rPr>
            </w:pPr>
          </w:p>
        </w:tc>
        <w:tc>
          <w:tcPr>
            <w:tcW w:w="3808" w:type="dxa"/>
            <w:tcBorders>
              <w:top w:val="nil"/>
              <w:left w:val="nil"/>
              <w:bottom w:val="nil"/>
              <w:right w:val="nil"/>
            </w:tcBorders>
          </w:tcPr>
          <w:p w:rsidR="00673130" w:rsidRPr="00C340F0" w:rsidRDefault="00673130" w:rsidP="00673130">
            <w:pPr>
              <w:rPr>
                <w:rFonts w:ascii="Times New Roman" w:hAnsi="Times New Roman" w:cs="Times New Roman"/>
                <w:lang w:val="lv-LV"/>
              </w:rPr>
            </w:pPr>
          </w:p>
        </w:tc>
        <w:tc>
          <w:tcPr>
            <w:tcW w:w="3098" w:type="dxa"/>
            <w:tcBorders>
              <w:top w:val="nil"/>
              <w:left w:val="nil"/>
              <w:right w:val="nil"/>
            </w:tcBorders>
          </w:tcPr>
          <w:p w:rsidR="00673130" w:rsidRPr="00C340F0" w:rsidRDefault="00673130" w:rsidP="00673130">
            <w:pPr>
              <w:rPr>
                <w:rFonts w:ascii="Times New Roman" w:hAnsi="Times New Roman" w:cs="Times New Roman"/>
                <w:lang w:val="lv-LV"/>
              </w:rPr>
            </w:pPr>
          </w:p>
        </w:tc>
      </w:tr>
      <w:tr w:rsidR="00673130" w:rsidRPr="00C340F0" w:rsidTr="00673130">
        <w:tc>
          <w:tcPr>
            <w:tcW w:w="2382" w:type="dxa"/>
            <w:tcBorders>
              <w:left w:val="nil"/>
              <w:bottom w:val="nil"/>
              <w:right w:val="nil"/>
            </w:tcBorders>
          </w:tcPr>
          <w:p w:rsidR="00673130" w:rsidRPr="00C340F0" w:rsidRDefault="00673130" w:rsidP="00673130">
            <w:pPr>
              <w:jc w:val="center"/>
              <w:rPr>
                <w:rFonts w:ascii="Times New Roman" w:hAnsi="Times New Roman" w:cs="Times New Roman"/>
                <w:sz w:val="16"/>
                <w:szCs w:val="16"/>
                <w:lang w:val="lv-LV"/>
              </w:rPr>
            </w:pPr>
            <w:r w:rsidRPr="00C340F0">
              <w:rPr>
                <w:rFonts w:ascii="Times New Roman" w:hAnsi="Times New Roman" w:cs="Times New Roman"/>
                <w:sz w:val="16"/>
                <w:szCs w:val="16"/>
                <w:lang w:val="lv-LV"/>
              </w:rPr>
              <w:t>sastādīšanas vieta</w:t>
            </w:r>
          </w:p>
        </w:tc>
        <w:tc>
          <w:tcPr>
            <w:tcW w:w="3808" w:type="dxa"/>
            <w:tcBorders>
              <w:top w:val="nil"/>
              <w:left w:val="nil"/>
              <w:bottom w:val="nil"/>
              <w:right w:val="nil"/>
            </w:tcBorders>
          </w:tcPr>
          <w:p w:rsidR="00673130" w:rsidRPr="00C340F0" w:rsidRDefault="00673130" w:rsidP="00673130">
            <w:pPr>
              <w:rPr>
                <w:rFonts w:ascii="Times New Roman" w:hAnsi="Times New Roman" w:cs="Times New Roman"/>
                <w:sz w:val="16"/>
                <w:szCs w:val="16"/>
                <w:lang w:val="lv-LV"/>
              </w:rPr>
            </w:pPr>
          </w:p>
        </w:tc>
        <w:tc>
          <w:tcPr>
            <w:tcW w:w="3098" w:type="dxa"/>
            <w:tcBorders>
              <w:left w:val="nil"/>
              <w:bottom w:val="nil"/>
              <w:right w:val="nil"/>
            </w:tcBorders>
          </w:tcPr>
          <w:p w:rsidR="00673130" w:rsidRPr="00C340F0" w:rsidRDefault="00673130" w:rsidP="00673130">
            <w:pPr>
              <w:jc w:val="center"/>
              <w:rPr>
                <w:rFonts w:ascii="Times New Roman" w:hAnsi="Times New Roman" w:cs="Times New Roman"/>
                <w:sz w:val="16"/>
                <w:szCs w:val="16"/>
                <w:lang w:val="lv-LV"/>
              </w:rPr>
            </w:pPr>
            <w:r w:rsidRPr="00C340F0">
              <w:rPr>
                <w:rFonts w:ascii="Times New Roman" w:hAnsi="Times New Roman" w:cs="Times New Roman"/>
                <w:sz w:val="16"/>
                <w:szCs w:val="16"/>
                <w:lang w:val="lv-LV"/>
              </w:rPr>
              <w:t>datums</w:t>
            </w:r>
          </w:p>
        </w:tc>
      </w:tr>
    </w:tbl>
    <w:p w:rsidR="00673130" w:rsidRPr="00C340F0" w:rsidRDefault="00673130" w:rsidP="00673130">
      <w:pPr>
        <w:spacing w:after="0" w:line="240" w:lineRule="auto"/>
        <w:jc w:val="center"/>
        <w:rPr>
          <w:rFonts w:ascii="Times New Roman" w:eastAsia="Times New Roman" w:hAnsi="Times New Roman" w:cs="Times New Roman"/>
          <w:b/>
          <w:bCs/>
          <w:spacing w:val="5"/>
          <w:position w:val="-1"/>
          <w:sz w:val="24"/>
          <w:szCs w:val="24"/>
          <w:lang w:val="lv-LV"/>
        </w:rPr>
      </w:pPr>
      <w:r w:rsidRPr="00C340F0">
        <w:rPr>
          <w:rFonts w:ascii="Times New Roman" w:eastAsia="Times New Roman" w:hAnsi="Times New Roman" w:cs="Times New Roman"/>
          <w:b/>
          <w:bCs/>
          <w:spacing w:val="2"/>
          <w:w w:val="99"/>
          <w:position w:val="-1"/>
          <w:sz w:val="24"/>
          <w:szCs w:val="24"/>
          <w:lang w:val="lv-LV"/>
        </w:rPr>
        <w:t>P</w:t>
      </w:r>
      <w:r w:rsidRPr="00C340F0">
        <w:rPr>
          <w:rFonts w:ascii="Times New Roman" w:eastAsia="Times New Roman" w:hAnsi="Times New Roman" w:cs="Times New Roman"/>
          <w:b/>
          <w:bCs/>
          <w:spacing w:val="5"/>
          <w:position w:val="-1"/>
          <w:sz w:val="24"/>
          <w:szCs w:val="24"/>
          <w:lang w:val="lv-LV"/>
        </w:rPr>
        <w:t>I</w:t>
      </w:r>
      <w:r w:rsidRPr="00C340F0">
        <w:rPr>
          <w:rFonts w:ascii="Times New Roman" w:eastAsia="Times New Roman" w:hAnsi="Times New Roman" w:cs="Times New Roman"/>
          <w:b/>
          <w:bCs/>
          <w:spacing w:val="5"/>
          <w:w w:val="99"/>
          <w:position w:val="-1"/>
          <w:sz w:val="24"/>
          <w:szCs w:val="24"/>
          <w:lang w:val="lv-LV"/>
        </w:rPr>
        <w:t>ETE</w:t>
      </w:r>
      <w:r w:rsidRPr="00C340F0">
        <w:rPr>
          <w:rFonts w:ascii="Times New Roman" w:eastAsia="Times New Roman" w:hAnsi="Times New Roman" w:cs="Times New Roman"/>
          <w:b/>
          <w:bCs/>
          <w:spacing w:val="5"/>
          <w:position w:val="-1"/>
          <w:sz w:val="24"/>
          <w:szCs w:val="24"/>
          <w:lang w:val="lv-LV"/>
        </w:rPr>
        <w:t>I</w:t>
      </w:r>
      <w:r w:rsidRPr="00C340F0">
        <w:rPr>
          <w:rFonts w:ascii="Times New Roman" w:eastAsia="Times New Roman" w:hAnsi="Times New Roman" w:cs="Times New Roman"/>
          <w:b/>
          <w:bCs/>
          <w:spacing w:val="5"/>
          <w:w w:val="99"/>
          <w:position w:val="-1"/>
          <w:sz w:val="24"/>
          <w:szCs w:val="24"/>
          <w:lang w:val="lv-LV"/>
        </w:rPr>
        <w:t>K</w:t>
      </w:r>
      <w:r w:rsidRPr="00C340F0">
        <w:rPr>
          <w:rFonts w:ascii="Times New Roman" w:eastAsia="Times New Roman" w:hAnsi="Times New Roman" w:cs="Times New Roman"/>
          <w:b/>
          <w:bCs/>
          <w:spacing w:val="4"/>
          <w:position w:val="-1"/>
          <w:sz w:val="24"/>
          <w:szCs w:val="24"/>
          <w:lang w:val="lv-LV"/>
        </w:rPr>
        <w:t>U</w:t>
      </w:r>
      <w:r w:rsidRPr="00C340F0">
        <w:rPr>
          <w:rFonts w:ascii="Times New Roman" w:eastAsia="Times New Roman" w:hAnsi="Times New Roman" w:cs="Times New Roman"/>
          <w:b/>
          <w:bCs/>
          <w:spacing w:val="4"/>
          <w:w w:val="99"/>
          <w:position w:val="-1"/>
          <w:sz w:val="24"/>
          <w:szCs w:val="24"/>
          <w:lang w:val="lv-LV"/>
        </w:rPr>
        <w:t>M</w:t>
      </w:r>
      <w:r w:rsidRPr="00C340F0">
        <w:rPr>
          <w:rFonts w:ascii="Times New Roman" w:eastAsia="Times New Roman" w:hAnsi="Times New Roman" w:cs="Times New Roman"/>
          <w:b/>
          <w:bCs/>
          <w:spacing w:val="5"/>
          <w:position w:val="-1"/>
          <w:sz w:val="24"/>
          <w:szCs w:val="24"/>
          <w:lang w:val="lv-LV"/>
        </w:rPr>
        <w:t>S</w:t>
      </w:r>
      <w:r w:rsidRPr="00C340F0">
        <w:rPr>
          <w:rFonts w:ascii="Times New Roman" w:hAnsi="Times New Roman" w:cs="Times New Roman"/>
          <w:b/>
          <w:sz w:val="24"/>
          <w:szCs w:val="24"/>
          <w:lang w:val="lv-LV"/>
        </w:rPr>
        <w:t xml:space="preserve"> DALĪBAI IEPIRKUMĀ</w:t>
      </w:r>
      <w:r w:rsidR="0064689E" w:rsidRPr="00C340F0">
        <w:rPr>
          <w:rFonts w:ascii="Times New Roman" w:hAnsi="Times New Roman" w:cs="Times New Roman"/>
          <w:b/>
          <w:sz w:val="24"/>
          <w:szCs w:val="24"/>
          <w:lang w:val="lv-LV"/>
        </w:rPr>
        <w:t>*</w:t>
      </w:r>
    </w:p>
    <w:p w:rsidR="00673130" w:rsidRPr="00C340F0" w:rsidRDefault="00673130" w:rsidP="00673130">
      <w:pPr>
        <w:pStyle w:val="BodyText"/>
        <w:tabs>
          <w:tab w:val="left" w:pos="900"/>
          <w:tab w:val="left" w:pos="1080"/>
          <w:tab w:val="left" w:pos="3119"/>
        </w:tabs>
        <w:rPr>
          <w:rFonts w:ascii="Times New Roman" w:hAnsi="Times New Roman" w:cs="Times New Roman"/>
          <w:b/>
          <w:bCs/>
          <w:szCs w:val="28"/>
        </w:rPr>
      </w:pPr>
      <w:r w:rsidRPr="00C340F0">
        <w:rPr>
          <w:rFonts w:ascii="Times New Roman" w:hAnsi="Times New Roman" w:cs="Times New Roman"/>
          <w:b/>
          <w:bCs/>
          <w:szCs w:val="28"/>
        </w:rPr>
        <w:t>“Par tiesībām veikt būvprojekta “Gājēju ceļa izbūve gar autoceļu V6 Ķekava - putnu fabrika (Ziemeļu iela) posmā no Sporta nama līdz Ziemeļu ielai” izstrādi”</w:t>
      </w:r>
    </w:p>
    <w:p w:rsidR="00673130" w:rsidRPr="00C340F0" w:rsidRDefault="00673130" w:rsidP="00673130">
      <w:pPr>
        <w:pStyle w:val="BodyText"/>
        <w:tabs>
          <w:tab w:val="left" w:pos="900"/>
          <w:tab w:val="left" w:pos="1080"/>
          <w:tab w:val="left" w:pos="3119"/>
        </w:tabs>
        <w:rPr>
          <w:rFonts w:ascii="Times New Roman" w:hAnsi="Times New Roman" w:cs="Times New Roman"/>
        </w:rPr>
      </w:pPr>
      <w:r w:rsidRPr="00C340F0">
        <w:rPr>
          <w:rFonts w:ascii="Times New Roman" w:hAnsi="Times New Roman" w:cs="Times New Roman"/>
        </w:rPr>
        <w:t xml:space="preserve">Iepirkuma identifikācijas Nr. ĶNP </w:t>
      </w:r>
      <w:r w:rsidR="00E843D9" w:rsidRPr="00C340F0">
        <w:rPr>
          <w:rFonts w:ascii="Times New Roman" w:hAnsi="Times New Roman" w:cs="Times New Roman"/>
        </w:rPr>
        <w:t>2018/</w:t>
      </w:r>
      <w:r w:rsidR="0014481F" w:rsidRPr="00C340F0">
        <w:rPr>
          <w:rFonts w:ascii="Times New Roman" w:hAnsi="Times New Roman" w:cs="Times New Roman"/>
        </w:rPr>
        <w:t>48</w:t>
      </w:r>
    </w:p>
    <w:p w:rsidR="00673130" w:rsidRPr="00C340F0" w:rsidRDefault="00673130" w:rsidP="00673130">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673130" w:rsidRPr="00C340F0" w:rsidTr="0067313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340F0" w:rsidRDefault="00673130" w:rsidP="00673130">
            <w:pPr>
              <w:pStyle w:val="Heading7"/>
            </w:pPr>
            <w:r w:rsidRPr="00C340F0">
              <w:t>Informācija par pretendentu*</w:t>
            </w:r>
          </w:p>
        </w:tc>
      </w:tr>
      <w:tr w:rsidR="00673130" w:rsidRPr="00C340F0" w:rsidTr="00673130">
        <w:trPr>
          <w:cantSplit/>
        </w:trPr>
        <w:tc>
          <w:tcPr>
            <w:tcW w:w="3414" w:type="dxa"/>
            <w:tcBorders>
              <w:top w:val="single" w:sz="4" w:space="0" w:color="auto"/>
            </w:tcBorders>
          </w:tcPr>
          <w:p w:rsidR="00673130" w:rsidRPr="00C340F0" w:rsidRDefault="00673130" w:rsidP="00673130">
            <w:pPr>
              <w:pStyle w:val="Header"/>
              <w:tabs>
                <w:tab w:val="clear" w:pos="4153"/>
                <w:tab w:val="clear" w:pos="8306"/>
              </w:tabs>
              <w:rPr>
                <w:rFonts w:ascii="Times New Roman" w:hAnsi="Times New Roman" w:cs="Times New Roman"/>
                <w:lang w:val="lv-LV"/>
              </w:rPr>
            </w:pPr>
            <w:r w:rsidRPr="00C340F0">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pStyle w:val="Header"/>
              <w:tabs>
                <w:tab w:val="clear" w:pos="4153"/>
                <w:tab w:val="clear" w:pos="8306"/>
              </w:tabs>
              <w:ind w:right="-52"/>
              <w:rPr>
                <w:rFonts w:ascii="Times New Roman" w:hAnsi="Times New Roman" w:cs="Times New Roman"/>
                <w:lang w:val="lv-LV"/>
              </w:rPr>
            </w:pPr>
            <w:r w:rsidRPr="00C340F0">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Juridiskā adrese:</w:t>
            </w:r>
          </w:p>
        </w:tc>
        <w:tc>
          <w:tcPr>
            <w:tcW w:w="5871" w:type="dxa"/>
            <w:gridSpan w:val="3"/>
            <w:tcBorders>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Tālrunis:</w:t>
            </w:r>
          </w:p>
        </w:tc>
        <w:tc>
          <w:tcPr>
            <w:tcW w:w="2405" w:type="dxa"/>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c>
          <w:tcPr>
            <w:tcW w:w="906" w:type="dxa"/>
            <w:tcBorders>
              <w:top w:val="single" w:sz="4" w:space="0" w:color="auto"/>
            </w:tcBorders>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Fakss:</w:t>
            </w:r>
          </w:p>
        </w:tc>
        <w:tc>
          <w:tcPr>
            <w:tcW w:w="2560" w:type="dxa"/>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E-pasta adrese:</w:t>
            </w:r>
          </w:p>
        </w:tc>
        <w:tc>
          <w:tcPr>
            <w:tcW w:w="5871" w:type="dxa"/>
            <w:gridSpan w:val="3"/>
            <w:tcBorders>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Height w:val="70"/>
        </w:trPr>
        <w:tc>
          <w:tcPr>
            <w:tcW w:w="9285" w:type="dxa"/>
            <w:gridSpan w:val="4"/>
            <w:tcBorders>
              <w:bottom w:val="single" w:sz="4" w:space="0" w:color="auto"/>
            </w:tcBorders>
          </w:tcPr>
          <w:p w:rsidR="00673130" w:rsidRPr="00C340F0" w:rsidRDefault="00673130" w:rsidP="00673130">
            <w:pPr>
              <w:spacing w:after="0" w:line="240" w:lineRule="auto"/>
              <w:rPr>
                <w:rFonts w:ascii="Times New Roman" w:hAnsi="Times New Roman" w:cs="Times New Roman"/>
                <w:sz w:val="16"/>
                <w:szCs w:val="16"/>
                <w:lang w:val="lv-LV"/>
              </w:rPr>
            </w:pPr>
          </w:p>
        </w:tc>
      </w:tr>
      <w:tr w:rsidR="00673130" w:rsidRPr="00C340F0" w:rsidTr="0067313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340F0" w:rsidRDefault="00673130" w:rsidP="00673130">
            <w:pPr>
              <w:pStyle w:val="Heading7"/>
            </w:pPr>
            <w:r w:rsidRPr="00C340F0">
              <w:t>Finanšu rekvizīti*</w:t>
            </w:r>
          </w:p>
        </w:tc>
      </w:tr>
      <w:tr w:rsidR="00673130" w:rsidRPr="00C340F0" w:rsidTr="00673130">
        <w:trPr>
          <w:cantSplit/>
        </w:trPr>
        <w:tc>
          <w:tcPr>
            <w:tcW w:w="3414" w:type="dxa"/>
            <w:tcBorders>
              <w:top w:val="single" w:sz="4" w:space="0" w:color="auto"/>
            </w:tcBorders>
          </w:tcPr>
          <w:p w:rsidR="00673130" w:rsidRPr="00C340F0" w:rsidRDefault="00673130" w:rsidP="00673130">
            <w:pPr>
              <w:pStyle w:val="Header"/>
              <w:tabs>
                <w:tab w:val="clear" w:pos="4153"/>
                <w:tab w:val="clear" w:pos="8306"/>
              </w:tabs>
              <w:rPr>
                <w:rFonts w:ascii="Times New Roman" w:hAnsi="Times New Roman" w:cs="Times New Roman"/>
                <w:lang w:val="lv-LV"/>
              </w:rPr>
            </w:pPr>
            <w:r w:rsidRPr="00C340F0">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pStyle w:val="Header"/>
              <w:tabs>
                <w:tab w:val="clear" w:pos="4153"/>
                <w:tab w:val="clear" w:pos="8306"/>
              </w:tabs>
              <w:ind w:right="-52"/>
              <w:rPr>
                <w:rFonts w:ascii="Times New Roman" w:hAnsi="Times New Roman" w:cs="Times New Roman"/>
                <w:lang w:val="lv-LV"/>
              </w:rPr>
            </w:pPr>
            <w:r w:rsidRPr="00C340F0">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Konta numurs:</w:t>
            </w:r>
          </w:p>
        </w:tc>
        <w:tc>
          <w:tcPr>
            <w:tcW w:w="5871" w:type="dxa"/>
            <w:gridSpan w:val="3"/>
            <w:tcBorders>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Height w:val="70"/>
        </w:trPr>
        <w:tc>
          <w:tcPr>
            <w:tcW w:w="9285" w:type="dxa"/>
            <w:gridSpan w:val="4"/>
            <w:tcBorders>
              <w:bottom w:val="single" w:sz="4" w:space="0" w:color="auto"/>
            </w:tcBorders>
          </w:tcPr>
          <w:p w:rsidR="00673130" w:rsidRPr="00C340F0" w:rsidRDefault="00673130" w:rsidP="00673130">
            <w:pPr>
              <w:spacing w:after="0" w:line="240" w:lineRule="auto"/>
              <w:rPr>
                <w:rFonts w:ascii="Times New Roman" w:hAnsi="Times New Roman" w:cs="Times New Roman"/>
                <w:sz w:val="16"/>
                <w:szCs w:val="16"/>
                <w:lang w:val="lv-LV"/>
              </w:rPr>
            </w:pPr>
          </w:p>
        </w:tc>
      </w:tr>
      <w:tr w:rsidR="00673130" w:rsidRPr="00C340F0" w:rsidTr="0067313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73130" w:rsidRPr="00C340F0" w:rsidRDefault="00673130" w:rsidP="00673130">
            <w:pPr>
              <w:pStyle w:val="Heading7"/>
            </w:pPr>
            <w:r w:rsidRPr="00C340F0">
              <w:t>Informācija par pretendenta kontaktpersonu (atbildīgo personu)*</w:t>
            </w: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Vārds, uzvārds:</w:t>
            </w:r>
          </w:p>
        </w:tc>
        <w:tc>
          <w:tcPr>
            <w:tcW w:w="5871" w:type="dxa"/>
            <w:gridSpan w:val="3"/>
            <w:tcBorders>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rsidR="00673130" w:rsidRPr="00C340F0" w:rsidRDefault="00673130" w:rsidP="00673130">
            <w:pPr>
              <w:pStyle w:val="Header"/>
              <w:tabs>
                <w:tab w:val="clear" w:pos="4153"/>
                <w:tab w:val="clear" w:pos="8306"/>
              </w:tabs>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Tālrunis:</w:t>
            </w:r>
          </w:p>
        </w:tc>
        <w:tc>
          <w:tcPr>
            <w:tcW w:w="2405" w:type="dxa"/>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c>
          <w:tcPr>
            <w:tcW w:w="906" w:type="dxa"/>
            <w:tcBorders>
              <w:top w:val="single" w:sz="4" w:space="0" w:color="auto"/>
            </w:tcBorders>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Fakss:</w:t>
            </w:r>
          </w:p>
        </w:tc>
        <w:tc>
          <w:tcPr>
            <w:tcW w:w="2560" w:type="dxa"/>
            <w:tcBorders>
              <w:top w:val="single" w:sz="4" w:space="0" w:color="auto"/>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r w:rsidR="00673130" w:rsidRPr="00C340F0" w:rsidTr="00673130">
        <w:trPr>
          <w:cantSplit/>
        </w:trPr>
        <w:tc>
          <w:tcPr>
            <w:tcW w:w="3414" w:type="dxa"/>
          </w:tcPr>
          <w:p w:rsidR="00673130" w:rsidRPr="00C340F0" w:rsidRDefault="00673130" w:rsidP="00673130">
            <w:pPr>
              <w:spacing w:after="0" w:line="240" w:lineRule="auto"/>
              <w:rPr>
                <w:rFonts w:ascii="Times New Roman" w:hAnsi="Times New Roman" w:cs="Times New Roman"/>
                <w:lang w:val="lv-LV"/>
              </w:rPr>
            </w:pPr>
            <w:r w:rsidRPr="00C340F0">
              <w:rPr>
                <w:rFonts w:ascii="Times New Roman" w:hAnsi="Times New Roman" w:cs="Times New Roman"/>
                <w:lang w:val="lv-LV"/>
              </w:rPr>
              <w:t>E-pasta adrese:</w:t>
            </w:r>
          </w:p>
        </w:tc>
        <w:tc>
          <w:tcPr>
            <w:tcW w:w="5871" w:type="dxa"/>
            <w:gridSpan w:val="3"/>
            <w:tcBorders>
              <w:bottom w:val="single" w:sz="4" w:space="0" w:color="auto"/>
            </w:tcBorders>
          </w:tcPr>
          <w:p w:rsidR="00673130" w:rsidRPr="00C340F0" w:rsidRDefault="00673130" w:rsidP="00673130">
            <w:pPr>
              <w:spacing w:after="0" w:line="240" w:lineRule="auto"/>
              <w:rPr>
                <w:rFonts w:ascii="Times New Roman" w:hAnsi="Times New Roman" w:cs="Times New Roman"/>
                <w:lang w:val="lv-LV"/>
              </w:rPr>
            </w:pPr>
          </w:p>
        </w:tc>
      </w:tr>
    </w:tbl>
    <w:p w:rsidR="00673130" w:rsidRPr="00C340F0" w:rsidRDefault="00673130" w:rsidP="00673130">
      <w:pPr>
        <w:tabs>
          <w:tab w:val="left" w:pos="520"/>
        </w:tabs>
        <w:spacing w:after="0" w:line="240" w:lineRule="auto"/>
        <w:ind w:left="529" w:right="79" w:hanging="427"/>
        <w:rPr>
          <w:rFonts w:ascii="Times New Roman" w:eastAsia="Times New Roman" w:hAnsi="Times New Roman" w:cs="Times New Roman"/>
          <w:sz w:val="24"/>
          <w:szCs w:val="24"/>
          <w:lang w:val="lv-LV"/>
        </w:rPr>
      </w:pPr>
    </w:p>
    <w:tbl>
      <w:tblPr>
        <w:tblW w:w="0" w:type="auto"/>
        <w:tblInd w:w="250" w:type="dxa"/>
        <w:tblLayout w:type="fixed"/>
        <w:tblLook w:val="0000" w:firstRow="0" w:lastRow="0" w:firstColumn="0" w:lastColumn="0" w:noHBand="0" w:noVBand="0"/>
      </w:tblPr>
      <w:tblGrid>
        <w:gridCol w:w="2434"/>
        <w:gridCol w:w="486"/>
        <w:gridCol w:w="1460"/>
        <w:gridCol w:w="486"/>
        <w:gridCol w:w="4867"/>
      </w:tblGrid>
      <w:tr w:rsidR="0064689E" w:rsidRPr="00C340F0" w:rsidTr="008E7CD4">
        <w:trPr>
          <w:trHeight w:val="246"/>
        </w:trPr>
        <w:tc>
          <w:tcPr>
            <w:tcW w:w="2434" w:type="dxa"/>
            <w:shd w:val="clear" w:color="auto" w:fill="auto"/>
          </w:tcPr>
          <w:p w:rsidR="0064689E" w:rsidRPr="00C340F0" w:rsidRDefault="0064689E" w:rsidP="008E7CD4">
            <w:pPr>
              <w:ind w:left="284" w:hanging="284"/>
              <w:rPr>
                <w:rFonts w:ascii="Times New Roman" w:hAnsi="Times New Roman" w:cs="Times New Roman"/>
              </w:rPr>
            </w:pPr>
            <w:proofErr w:type="spellStart"/>
            <w:r w:rsidRPr="00C340F0">
              <w:rPr>
                <w:rFonts w:ascii="Times New Roman" w:hAnsi="Times New Roman" w:cs="Times New Roman"/>
              </w:rPr>
              <w:t>Pretendents</w:t>
            </w:r>
            <w:proofErr w:type="spellEnd"/>
            <w:r w:rsidRPr="00C340F0">
              <w:rPr>
                <w:rFonts w:ascii="Times New Roman" w:hAnsi="Times New Roman" w:cs="Times New Roman"/>
              </w:rPr>
              <w:t xml:space="preserve"> </w:t>
            </w:r>
            <w:proofErr w:type="spellStart"/>
            <w:r w:rsidRPr="00C340F0">
              <w:rPr>
                <w:rFonts w:ascii="Times New Roman" w:hAnsi="Times New Roman" w:cs="Times New Roman"/>
              </w:rPr>
              <w:t>atbilst</w:t>
            </w:r>
            <w:proofErr w:type="spellEnd"/>
          </w:p>
        </w:tc>
        <w:tc>
          <w:tcPr>
            <w:tcW w:w="486" w:type="dxa"/>
            <w:tcBorders>
              <w:top w:val="single" w:sz="4" w:space="0" w:color="000000"/>
              <w:left w:val="single" w:sz="4" w:space="0" w:color="000000"/>
              <w:bottom w:val="single" w:sz="4" w:space="0" w:color="000000"/>
            </w:tcBorders>
            <w:shd w:val="clear" w:color="auto" w:fill="auto"/>
          </w:tcPr>
          <w:p w:rsidR="0064689E" w:rsidRPr="00C340F0" w:rsidRDefault="0064689E" w:rsidP="008E7CD4">
            <w:pPr>
              <w:snapToGrid w:val="0"/>
              <w:rPr>
                <w:rFonts w:ascii="Times New Roman" w:hAnsi="Times New Roman" w:cs="Times New Roman"/>
              </w:rPr>
            </w:pPr>
          </w:p>
        </w:tc>
        <w:tc>
          <w:tcPr>
            <w:tcW w:w="1460" w:type="dxa"/>
            <w:tcBorders>
              <w:left w:val="single" w:sz="4" w:space="0" w:color="000000"/>
            </w:tcBorders>
            <w:shd w:val="clear" w:color="auto" w:fill="auto"/>
          </w:tcPr>
          <w:p w:rsidR="0064689E" w:rsidRPr="00C340F0" w:rsidRDefault="0064689E" w:rsidP="008E7CD4">
            <w:pPr>
              <w:jc w:val="right"/>
              <w:rPr>
                <w:rFonts w:ascii="Times New Roman" w:hAnsi="Times New Roman" w:cs="Times New Roman"/>
              </w:rPr>
            </w:pPr>
            <w:proofErr w:type="spellStart"/>
            <w:r w:rsidRPr="00C340F0">
              <w:rPr>
                <w:rFonts w:ascii="Times New Roman" w:hAnsi="Times New Roman" w:cs="Times New Roman"/>
              </w:rPr>
              <w:t>neatbilst</w:t>
            </w:r>
            <w:proofErr w:type="spellEnd"/>
          </w:p>
        </w:tc>
        <w:tc>
          <w:tcPr>
            <w:tcW w:w="486" w:type="dxa"/>
            <w:tcBorders>
              <w:top w:val="single" w:sz="4" w:space="0" w:color="000000"/>
              <w:left w:val="single" w:sz="4" w:space="0" w:color="000000"/>
              <w:bottom w:val="single" w:sz="4" w:space="0" w:color="000000"/>
            </w:tcBorders>
            <w:shd w:val="clear" w:color="auto" w:fill="auto"/>
          </w:tcPr>
          <w:p w:rsidR="0064689E" w:rsidRPr="00C340F0" w:rsidRDefault="0064689E" w:rsidP="008E7CD4">
            <w:pPr>
              <w:snapToGrid w:val="0"/>
              <w:rPr>
                <w:rFonts w:ascii="Times New Roman" w:hAnsi="Times New Roman" w:cs="Times New Roman"/>
              </w:rPr>
            </w:pPr>
          </w:p>
        </w:tc>
        <w:tc>
          <w:tcPr>
            <w:tcW w:w="4867" w:type="dxa"/>
            <w:tcBorders>
              <w:left w:val="single" w:sz="4" w:space="0" w:color="000000"/>
            </w:tcBorders>
            <w:shd w:val="clear" w:color="auto" w:fill="auto"/>
          </w:tcPr>
          <w:p w:rsidR="0064689E" w:rsidRPr="00C340F0" w:rsidRDefault="0064689E" w:rsidP="008E7CD4">
            <w:pPr>
              <w:rPr>
                <w:rFonts w:ascii="Times New Roman" w:hAnsi="Times New Roman" w:cs="Times New Roman"/>
              </w:rPr>
            </w:pPr>
            <w:proofErr w:type="spellStart"/>
            <w:r w:rsidRPr="00C340F0">
              <w:rPr>
                <w:rFonts w:ascii="Times New Roman" w:hAnsi="Times New Roman" w:cs="Times New Roman"/>
                <w:b/>
              </w:rPr>
              <w:t>mazā</w:t>
            </w:r>
            <w:proofErr w:type="spellEnd"/>
            <w:r w:rsidRPr="00C340F0">
              <w:rPr>
                <w:rFonts w:ascii="Times New Roman" w:hAnsi="Times New Roman" w:cs="Times New Roman"/>
                <w:b/>
              </w:rPr>
              <w:t xml:space="preserve"> </w:t>
            </w:r>
            <w:proofErr w:type="spellStart"/>
            <w:r w:rsidRPr="00C340F0">
              <w:rPr>
                <w:rFonts w:ascii="Times New Roman" w:hAnsi="Times New Roman" w:cs="Times New Roman"/>
                <w:b/>
              </w:rPr>
              <w:t>vai</w:t>
            </w:r>
            <w:proofErr w:type="spellEnd"/>
            <w:r w:rsidRPr="00C340F0">
              <w:rPr>
                <w:rFonts w:ascii="Times New Roman" w:hAnsi="Times New Roman" w:cs="Times New Roman"/>
                <w:b/>
              </w:rPr>
              <w:t xml:space="preserve"> </w:t>
            </w:r>
            <w:proofErr w:type="spellStart"/>
            <w:r w:rsidRPr="00C340F0">
              <w:rPr>
                <w:rFonts w:ascii="Times New Roman" w:hAnsi="Times New Roman" w:cs="Times New Roman"/>
                <w:b/>
              </w:rPr>
              <w:t>vidējā</w:t>
            </w:r>
            <w:proofErr w:type="spellEnd"/>
            <w:r w:rsidRPr="00C340F0">
              <w:rPr>
                <w:rFonts w:ascii="Times New Roman" w:hAnsi="Times New Roman" w:cs="Times New Roman"/>
                <w:b/>
              </w:rPr>
              <w:t xml:space="preserve"> </w:t>
            </w:r>
            <w:proofErr w:type="spellStart"/>
            <w:r w:rsidRPr="00C340F0">
              <w:rPr>
                <w:rFonts w:ascii="Times New Roman" w:hAnsi="Times New Roman" w:cs="Times New Roman"/>
                <w:b/>
              </w:rPr>
              <w:t>uzņēmuma</w:t>
            </w:r>
            <w:proofErr w:type="spellEnd"/>
            <w:r w:rsidRPr="00C340F0">
              <w:rPr>
                <w:rFonts w:ascii="Times New Roman" w:hAnsi="Times New Roman" w:cs="Times New Roman"/>
              </w:rPr>
              <w:t xml:space="preserve"> </w:t>
            </w:r>
            <w:proofErr w:type="spellStart"/>
            <w:r w:rsidRPr="00C340F0">
              <w:rPr>
                <w:rFonts w:ascii="Times New Roman" w:hAnsi="Times New Roman" w:cs="Times New Roman"/>
              </w:rPr>
              <w:t>statusam</w:t>
            </w:r>
            <w:proofErr w:type="spellEnd"/>
            <w:r w:rsidRPr="00C340F0">
              <w:rPr>
                <w:rFonts w:ascii="Times New Roman" w:hAnsi="Times New Roman" w:cs="Times New Roman"/>
              </w:rPr>
              <w:t xml:space="preserve">** </w:t>
            </w:r>
          </w:p>
        </w:tc>
      </w:tr>
    </w:tbl>
    <w:p w:rsidR="0064689E" w:rsidRPr="00C340F0" w:rsidRDefault="0064689E" w:rsidP="00673130">
      <w:pPr>
        <w:tabs>
          <w:tab w:val="left" w:pos="520"/>
        </w:tabs>
        <w:spacing w:after="0" w:line="240" w:lineRule="auto"/>
        <w:ind w:left="529" w:right="79" w:hanging="427"/>
        <w:rPr>
          <w:rFonts w:ascii="Times New Roman" w:eastAsia="Times New Roman" w:hAnsi="Times New Roman" w:cs="Times New Roman"/>
          <w:sz w:val="24"/>
          <w:szCs w:val="24"/>
          <w:lang w:val="lv-LV"/>
        </w:rPr>
      </w:pPr>
    </w:p>
    <w:p w:rsidR="00673130" w:rsidRPr="00C340F0" w:rsidRDefault="00673130" w:rsidP="00673130">
      <w:pPr>
        <w:pStyle w:val="ListParagraph"/>
        <w:numPr>
          <w:ilvl w:val="1"/>
          <w:numId w:val="3"/>
        </w:numPr>
        <w:tabs>
          <w:tab w:val="left" w:pos="520"/>
        </w:tabs>
        <w:ind w:right="79"/>
        <w:jc w:val="both"/>
        <w:rPr>
          <w:lang w:val="lv-LV"/>
        </w:rPr>
      </w:pPr>
      <w:r w:rsidRPr="00C340F0">
        <w:rPr>
          <w:rFonts w:eastAsia="Times New Roman"/>
          <w:spacing w:val="1"/>
          <w:lang w:val="lv-LV"/>
        </w:rPr>
        <w:t>S</w:t>
      </w:r>
      <w:r w:rsidRPr="00C340F0">
        <w:rPr>
          <w:rFonts w:eastAsia="Times New Roman"/>
          <w:spacing w:val="-1"/>
          <w:lang w:val="lv-LV"/>
        </w:rPr>
        <w:t>a</w:t>
      </w:r>
      <w:r w:rsidRPr="00C340F0">
        <w:rPr>
          <w:rFonts w:eastAsia="Times New Roman"/>
          <w:lang w:val="lv-LV"/>
        </w:rPr>
        <w:t xml:space="preserve">skaņā </w:t>
      </w:r>
      <w:r w:rsidRPr="00C340F0">
        <w:rPr>
          <w:rFonts w:eastAsia="Times New Roman"/>
          <w:spacing w:val="1"/>
          <w:lang w:val="lv-LV"/>
        </w:rPr>
        <w:t>a</w:t>
      </w:r>
      <w:r w:rsidRPr="00C340F0">
        <w:rPr>
          <w:rFonts w:eastAsia="Times New Roman"/>
          <w:lang w:val="lv-LV"/>
        </w:rPr>
        <w:t xml:space="preserve">r </w:t>
      </w:r>
      <w:r w:rsidRPr="00C340F0">
        <w:rPr>
          <w:rFonts w:eastAsia="Times New Roman"/>
          <w:spacing w:val="-3"/>
          <w:lang w:val="lv-LV"/>
        </w:rPr>
        <w:t>I</w:t>
      </w:r>
      <w:r w:rsidRPr="00C340F0">
        <w:rPr>
          <w:rFonts w:eastAsia="Times New Roman"/>
          <w:spacing w:val="1"/>
          <w:lang w:val="lv-LV"/>
        </w:rPr>
        <w:t>e</w:t>
      </w:r>
      <w:r w:rsidRPr="00C340F0">
        <w:rPr>
          <w:rFonts w:eastAsia="Times New Roman"/>
          <w:lang w:val="lv-LV"/>
        </w:rPr>
        <w:t xml:space="preserve">pirkuma nolikumu, mēs, </w:t>
      </w:r>
      <w:r w:rsidRPr="00C340F0">
        <w:rPr>
          <w:rFonts w:eastAsia="Times New Roman"/>
          <w:spacing w:val="1"/>
          <w:lang w:val="lv-LV"/>
        </w:rPr>
        <w:t>a</w:t>
      </w:r>
      <w:r w:rsidRPr="00C340F0">
        <w:rPr>
          <w:rFonts w:eastAsia="Times New Roman"/>
          <w:lang w:val="lv-LV"/>
        </w:rPr>
        <w:t>p</w:t>
      </w:r>
      <w:r w:rsidRPr="00C340F0">
        <w:rPr>
          <w:rFonts w:eastAsia="Times New Roman"/>
          <w:spacing w:val="-1"/>
          <w:lang w:val="lv-LV"/>
        </w:rPr>
        <w:t>a</w:t>
      </w:r>
      <w:r w:rsidRPr="00C340F0">
        <w:rPr>
          <w:rFonts w:eastAsia="Times New Roman"/>
          <w:lang w:val="lv-LV"/>
        </w:rPr>
        <w:t>kšā p</w:t>
      </w:r>
      <w:r w:rsidRPr="00C340F0">
        <w:rPr>
          <w:rFonts w:eastAsia="Times New Roman"/>
          <w:spacing w:val="1"/>
          <w:lang w:val="lv-LV"/>
        </w:rPr>
        <w:t>a</w:t>
      </w:r>
      <w:r w:rsidRPr="00C340F0">
        <w:rPr>
          <w:rFonts w:eastAsia="Times New Roman"/>
          <w:lang w:val="lv-LV"/>
        </w:rPr>
        <w:t>r</w:t>
      </w:r>
      <w:r w:rsidRPr="00C340F0">
        <w:rPr>
          <w:rFonts w:eastAsia="Times New Roman"/>
          <w:spacing w:val="-2"/>
          <w:lang w:val="lv-LV"/>
        </w:rPr>
        <w:t>a</w:t>
      </w:r>
      <w:r w:rsidRPr="00C340F0">
        <w:rPr>
          <w:rFonts w:eastAsia="Times New Roman"/>
          <w:lang w:val="lv-LV"/>
        </w:rPr>
        <w:t>kst</w:t>
      </w:r>
      <w:r w:rsidRPr="00C340F0">
        <w:rPr>
          <w:rFonts w:eastAsia="Times New Roman"/>
          <w:spacing w:val="1"/>
          <w:lang w:val="lv-LV"/>
        </w:rPr>
        <w:t>ī</w:t>
      </w:r>
      <w:r w:rsidRPr="00C340F0">
        <w:rPr>
          <w:rFonts w:eastAsia="Times New Roman"/>
          <w:lang w:val="lv-LV"/>
        </w:rPr>
        <w:t>ju</w:t>
      </w:r>
      <w:r w:rsidRPr="00C340F0">
        <w:rPr>
          <w:rFonts w:eastAsia="Times New Roman"/>
          <w:spacing w:val="4"/>
          <w:lang w:val="lv-LV"/>
        </w:rPr>
        <w:t>š</w:t>
      </w:r>
      <w:r w:rsidRPr="00C340F0">
        <w:rPr>
          <w:rFonts w:eastAsia="Times New Roman"/>
          <w:lang w:val="lv-LV"/>
        </w:rPr>
        <w:t xml:space="preserve">ies, </w:t>
      </w:r>
      <w:r w:rsidRPr="00C340F0">
        <w:rPr>
          <w:rFonts w:eastAsia="Times New Roman"/>
          <w:spacing w:val="1"/>
          <w:lang w:val="lv-LV"/>
        </w:rPr>
        <w:t>a</w:t>
      </w:r>
      <w:r w:rsidRPr="00C340F0">
        <w:rPr>
          <w:rFonts w:eastAsia="Times New Roman"/>
          <w:lang w:val="lv-LV"/>
        </w:rPr>
        <w:t>pst</w:t>
      </w:r>
      <w:r w:rsidRPr="00C340F0">
        <w:rPr>
          <w:rFonts w:eastAsia="Times New Roman"/>
          <w:spacing w:val="1"/>
          <w:lang w:val="lv-LV"/>
        </w:rPr>
        <w:t>i</w:t>
      </w:r>
      <w:r w:rsidRPr="00C340F0">
        <w:rPr>
          <w:rFonts w:eastAsia="Times New Roman"/>
          <w:lang w:val="lv-LV"/>
        </w:rPr>
        <w:t>p</w:t>
      </w:r>
      <w:r w:rsidRPr="00C340F0">
        <w:rPr>
          <w:rFonts w:eastAsia="Times New Roman"/>
          <w:spacing w:val="-1"/>
          <w:lang w:val="lv-LV"/>
        </w:rPr>
        <w:t>r</w:t>
      </w:r>
      <w:r w:rsidRPr="00C340F0">
        <w:rPr>
          <w:rFonts w:eastAsia="Times New Roman"/>
          <w:lang w:val="lv-LV"/>
        </w:rPr>
        <w:t>inām, ka piek</w:t>
      </w:r>
      <w:r w:rsidRPr="00C340F0">
        <w:rPr>
          <w:rFonts w:eastAsia="Times New Roman"/>
          <w:spacing w:val="-1"/>
          <w:lang w:val="lv-LV"/>
        </w:rPr>
        <w:t>r</w:t>
      </w:r>
      <w:r w:rsidRPr="00C340F0">
        <w:rPr>
          <w:rFonts w:eastAsia="Times New Roman"/>
          <w:lang w:val="lv-LV"/>
        </w:rPr>
        <w:t>ī</w:t>
      </w:r>
      <w:r w:rsidRPr="00C340F0">
        <w:rPr>
          <w:rFonts w:eastAsia="Times New Roman"/>
          <w:spacing w:val="1"/>
          <w:lang w:val="lv-LV"/>
        </w:rPr>
        <w:t>t</w:t>
      </w:r>
      <w:r w:rsidRPr="00C340F0">
        <w:rPr>
          <w:rFonts w:eastAsia="Times New Roman"/>
          <w:spacing w:val="-1"/>
          <w:lang w:val="lv-LV"/>
        </w:rPr>
        <w:t>a</w:t>
      </w:r>
      <w:r w:rsidRPr="00C340F0">
        <w:rPr>
          <w:rFonts w:eastAsia="Times New Roman"/>
          <w:lang w:val="lv-LV"/>
        </w:rPr>
        <w:t>m</w:t>
      </w:r>
      <w:r w:rsidRPr="00C340F0">
        <w:rPr>
          <w:rFonts w:eastAsia="Times New Roman"/>
          <w:spacing w:val="3"/>
          <w:lang w:val="lv-LV"/>
        </w:rPr>
        <w:t xml:space="preserve"> </w:t>
      </w:r>
      <w:r w:rsidRPr="00C340F0">
        <w:rPr>
          <w:rFonts w:eastAsia="Times New Roman"/>
          <w:spacing w:val="-3"/>
          <w:lang w:val="lv-LV"/>
        </w:rPr>
        <w:t>I</w:t>
      </w:r>
      <w:r w:rsidRPr="00C340F0">
        <w:rPr>
          <w:rFonts w:eastAsia="Times New Roman"/>
          <w:spacing w:val="-1"/>
          <w:lang w:val="lv-LV"/>
        </w:rPr>
        <w:t>e</w:t>
      </w:r>
      <w:r w:rsidRPr="00C340F0">
        <w:rPr>
          <w:rFonts w:eastAsia="Times New Roman"/>
          <w:lang w:val="lv-LV"/>
        </w:rPr>
        <w:t xml:space="preserve">pirkuma </w:t>
      </w:r>
      <w:r w:rsidRPr="00C340F0">
        <w:rPr>
          <w:rFonts w:eastAsia="Times New Roman"/>
          <w:spacing w:val="-1"/>
          <w:lang w:val="lv-LV"/>
        </w:rPr>
        <w:t>nolikuma</w:t>
      </w:r>
      <w:r w:rsidRPr="00C340F0">
        <w:rPr>
          <w:rFonts w:eastAsia="Times New Roman"/>
          <w:lang w:val="lv-LV"/>
        </w:rPr>
        <w:t xml:space="preserve"> pr</w:t>
      </w:r>
      <w:r w:rsidRPr="00C340F0">
        <w:rPr>
          <w:rFonts w:eastAsia="Times New Roman"/>
          <w:spacing w:val="-2"/>
          <w:lang w:val="lv-LV"/>
        </w:rPr>
        <w:t>a</w:t>
      </w:r>
      <w:r w:rsidRPr="00C340F0">
        <w:rPr>
          <w:rFonts w:eastAsia="Times New Roman"/>
          <w:lang w:val="lv-LV"/>
        </w:rPr>
        <w:t>sībām un pi</w:t>
      </w:r>
      <w:r w:rsidRPr="00C340F0">
        <w:rPr>
          <w:rFonts w:eastAsia="Times New Roman"/>
          <w:spacing w:val="-1"/>
          <w:lang w:val="lv-LV"/>
        </w:rPr>
        <w:t>e</w:t>
      </w:r>
      <w:r w:rsidRPr="00C340F0">
        <w:rPr>
          <w:rFonts w:eastAsia="Times New Roman"/>
          <w:lang w:val="lv-LV"/>
        </w:rPr>
        <w:t>d</w:t>
      </w:r>
      <w:r w:rsidRPr="00C340F0">
        <w:rPr>
          <w:rFonts w:eastAsia="Times New Roman"/>
          <w:spacing w:val="1"/>
          <w:lang w:val="lv-LV"/>
        </w:rPr>
        <w:t>ā</w:t>
      </w:r>
      <w:r w:rsidRPr="00C340F0">
        <w:rPr>
          <w:rFonts w:eastAsia="Times New Roman"/>
          <w:lang w:val="lv-LV"/>
        </w:rPr>
        <w:t>v</w:t>
      </w:r>
      <w:r w:rsidRPr="00C340F0">
        <w:rPr>
          <w:rFonts w:eastAsia="Times New Roman"/>
          <w:spacing w:val="-1"/>
          <w:lang w:val="lv-LV"/>
        </w:rPr>
        <w:t>ā</w:t>
      </w:r>
      <w:r w:rsidRPr="00C340F0">
        <w:rPr>
          <w:rFonts w:eastAsia="Times New Roman"/>
          <w:lang w:val="lv-LV"/>
        </w:rPr>
        <w:t>jam</w:t>
      </w:r>
      <w:r w:rsidRPr="00C340F0">
        <w:rPr>
          <w:rFonts w:eastAsia="Times New Roman"/>
          <w:spacing w:val="2"/>
          <w:lang w:val="lv-LV"/>
        </w:rPr>
        <w:t xml:space="preserve"> </w:t>
      </w:r>
      <w:r w:rsidRPr="00C340F0">
        <w:rPr>
          <w:rFonts w:eastAsia="Times New Roman"/>
          <w:lang w:val="lv-LV"/>
        </w:rPr>
        <w:t>v</w:t>
      </w:r>
      <w:r w:rsidRPr="00C340F0">
        <w:rPr>
          <w:rFonts w:eastAsia="Times New Roman"/>
          <w:spacing w:val="-1"/>
          <w:lang w:val="lv-LV"/>
        </w:rPr>
        <w:t>e</w:t>
      </w:r>
      <w:r w:rsidRPr="00C340F0">
        <w:rPr>
          <w:rFonts w:eastAsia="Times New Roman"/>
          <w:lang w:val="lv-LV"/>
        </w:rPr>
        <w:t>ik</w:t>
      </w:r>
      <w:r w:rsidRPr="00C340F0">
        <w:rPr>
          <w:rFonts w:eastAsia="Times New Roman"/>
          <w:spacing w:val="1"/>
          <w:lang w:val="lv-LV"/>
        </w:rPr>
        <w:t>t būvprojekta</w:t>
      </w:r>
      <w:r w:rsidRPr="00C340F0">
        <w:rPr>
          <w:rFonts w:eastAsia="Times New Roman"/>
          <w:lang w:val="lv-LV"/>
        </w:rPr>
        <w:t xml:space="preserve"> izstrādi ___ (_______) mēnešu laikā no līguma noslēgšanas brīža</w:t>
      </w:r>
      <w:r w:rsidRPr="00C340F0">
        <w:rPr>
          <w:lang w:val="lv-LV"/>
        </w:rPr>
        <w:t>.</w:t>
      </w:r>
    </w:p>
    <w:p w:rsidR="00673130" w:rsidRPr="00C340F0" w:rsidRDefault="00673130" w:rsidP="00673130">
      <w:pPr>
        <w:pStyle w:val="ListParagraph"/>
        <w:tabs>
          <w:tab w:val="left" w:pos="520"/>
        </w:tabs>
        <w:ind w:right="79"/>
        <w:jc w:val="both"/>
        <w:rPr>
          <w:lang w:val="lv-LV"/>
        </w:rPr>
      </w:pPr>
    </w:p>
    <w:p w:rsidR="00673130" w:rsidRPr="00C340F0" w:rsidRDefault="00673130" w:rsidP="00673130">
      <w:pPr>
        <w:pStyle w:val="ListParagraph"/>
        <w:numPr>
          <w:ilvl w:val="0"/>
          <w:numId w:val="3"/>
        </w:numPr>
        <w:tabs>
          <w:tab w:val="left" w:pos="520"/>
        </w:tabs>
        <w:ind w:right="79"/>
        <w:jc w:val="both"/>
        <w:rPr>
          <w:lang w:val="lv-LV"/>
        </w:rPr>
      </w:pPr>
      <w:r w:rsidRPr="00C340F0">
        <w:rPr>
          <w:rFonts w:eastAsia="Times New Roman"/>
          <w:spacing w:val="3"/>
          <w:lang w:val="lv-LV"/>
        </w:rPr>
        <w:t>J</w:t>
      </w:r>
      <w:r w:rsidRPr="00C340F0">
        <w:rPr>
          <w:rFonts w:eastAsia="Times New Roman"/>
          <w:lang w:val="lv-LV"/>
        </w:rPr>
        <w:t>a</w:t>
      </w:r>
      <w:r w:rsidRPr="00C340F0">
        <w:rPr>
          <w:rFonts w:eastAsia="Times New Roman"/>
          <w:spacing w:val="-1"/>
          <w:lang w:val="lv-LV"/>
        </w:rPr>
        <w:t xml:space="preserve"> </w:t>
      </w:r>
      <w:r w:rsidRPr="00C340F0">
        <w:rPr>
          <w:rFonts w:eastAsia="Times New Roman"/>
          <w:lang w:val="lv-LV"/>
        </w:rPr>
        <w:t>p</w:t>
      </w:r>
      <w:r w:rsidRPr="00C340F0">
        <w:rPr>
          <w:rFonts w:eastAsia="Times New Roman"/>
          <w:spacing w:val="-1"/>
          <w:lang w:val="lv-LV"/>
        </w:rPr>
        <w:t>re</w:t>
      </w:r>
      <w:r w:rsidRPr="00C340F0">
        <w:rPr>
          <w:rFonts w:eastAsia="Times New Roman"/>
          <w:lang w:val="lv-LV"/>
        </w:rPr>
        <w:t>tend</w:t>
      </w:r>
      <w:r w:rsidRPr="00C340F0">
        <w:rPr>
          <w:rFonts w:eastAsia="Times New Roman"/>
          <w:spacing w:val="-1"/>
          <w:lang w:val="lv-LV"/>
        </w:rPr>
        <w:t>e</w:t>
      </w:r>
      <w:r w:rsidRPr="00C340F0">
        <w:rPr>
          <w:rFonts w:eastAsia="Times New Roman"/>
          <w:lang w:val="lv-LV"/>
        </w:rPr>
        <w:t xml:space="preserve">nts </w:t>
      </w:r>
      <w:r w:rsidRPr="00C340F0">
        <w:rPr>
          <w:rFonts w:eastAsia="Times New Roman"/>
          <w:spacing w:val="1"/>
          <w:lang w:val="lv-LV"/>
        </w:rPr>
        <w:t>i</w:t>
      </w:r>
      <w:r w:rsidRPr="00C340F0">
        <w:rPr>
          <w:rFonts w:eastAsia="Times New Roman"/>
          <w:lang w:val="lv-LV"/>
        </w:rPr>
        <w:t>r pi</w:t>
      </w:r>
      <w:r w:rsidRPr="00C340F0">
        <w:rPr>
          <w:rFonts w:eastAsia="Times New Roman"/>
          <w:spacing w:val="1"/>
          <w:lang w:val="lv-LV"/>
        </w:rPr>
        <w:t>e</w:t>
      </w:r>
      <w:r w:rsidRPr="00C340F0">
        <w:rPr>
          <w:rFonts w:eastAsia="Times New Roman"/>
          <w:spacing w:val="-2"/>
          <w:lang w:val="lv-LV"/>
        </w:rPr>
        <w:t>g</w:t>
      </w:r>
      <w:r w:rsidRPr="00C340F0">
        <w:rPr>
          <w:rFonts w:eastAsia="Times New Roman"/>
          <w:spacing w:val="-1"/>
          <w:lang w:val="lv-LV"/>
        </w:rPr>
        <w:t>ā</w:t>
      </w:r>
      <w:r w:rsidRPr="00C340F0">
        <w:rPr>
          <w:rFonts w:eastAsia="Times New Roman"/>
          <w:lang w:val="lv-LV"/>
        </w:rPr>
        <w:t>d</w:t>
      </w:r>
      <w:r w:rsidRPr="00C340F0">
        <w:rPr>
          <w:rFonts w:eastAsia="Times New Roman"/>
          <w:spacing w:val="-1"/>
          <w:lang w:val="lv-LV"/>
        </w:rPr>
        <w:t>ā</w:t>
      </w:r>
      <w:r w:rsidRPr="00C340F0">
        <w:rPr>
          <w:rFonts w:eastAsia="Times New Roman"/>
          <w:spacing w:val="3"/>
          <w:lang w:val="lv-LV"/>
        </w:rPr>
        <w:t>t</w:t>
      </w:r>
      <w:r w:rsidRPr="00C340F0">
        <w:rPr>
          <w:rFonts w:eastAsia="Times New Roman"/>
          <w:spacing w:val="-1"/>
          <w:lang w:val="lv-LV"/>
        </w:rPr>
        <w:t>ā</w:t>
      </w:r>
      <w:r w:rsidRPr="00C340F0">
        <w:rPr>
          <w:rFonts w:eastAsia="Times New Roman"/>
          <w:lang w:val="lv-LV"/>
        </w:rPr>
        <w:t>ju apvi</w:t>
      </w:r>
      <w:r w:rsidRPr="00C340F0">
        <w:rPr>
          <w:rFonts w:eastAsia="Times New Roman"/>
          <w:spacing w:val="-1"/>
          <w:lang w:val="lv-LV"/>
        </w:rPr>
        <w:t>e</w:t>
      </w:r>
      <w:r w:rsidRPr="00C340F0">
        <w:rPr>
          <w:rFonts w:eastAsia="Times New Roman"/>
          <w:lang w:val="lv-LV"/>
        </w:rPr>
        <w:t>nība:</w:t>
      </w:r>
    </w:p>
    <w:p w:rsidR="00673130" w:rsidRPr="00C340F0"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2.1.</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ku</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ido</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g</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tāju</w:t>
      </w:r>
      <w:r w:rsidRPr="00C340F0">
        <w:rPr>
          <w:rFonts w:ascii="Times New Roman" w:eastAsia="Times New Roman" w:hAnsi="Times New Roman" w:cs="Times New Roman"/>
          <w:spacing w:val="24"/>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pvienību</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(no</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ukums,</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re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24"/>
          <w:sz w:val="24"/>
          <w:szCs w:val="24"/>
          <w:lang w:val="lv-LV"/>
        </w:rPr>
        <w:t xml:space="preserve"> </w:t>
      </w:r>
      <w:r w:rsidRPr="00C340F0">
        <w:rPr>
          <w:rFonts w:ascii="Times New Roman" w:eastAsia="Times New Roman" w:hAnsi="Times New Roman" w:cs="Times New Roman"/>
          <w:sz w:val="24"/>
          <w:szCs w:val="24"/>
          <w:lang w:val="lv-LV"/>
        </w:rPr>
        <w:t>juridiskā</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71" w:lineRule="exact"/>
        <w:ind w:left="3136" w:right="5988"/>
        <w:jc w:val="both"/>
        <w:rPr>
          <w:rFonts w:ascii="Times New Roman" w:eastAsia="Times New Roman" w:hAnsi="Times New Roman" w:cs="Times New Roman"/>
          <w:sz w:val="24"/>
          <w:szCs w:val="24"/>
          <w:lang w:val="lv-LV"/>
        </w:rPr>
      </w:pPr>
      <w:r w:rsidRPr="00C340F0">
        <w:rPr>
          <w:noProof/>
          <w:lang w:val="lv-LV" w:eastAsia="lv-LV"/>
        </w:rPr>
        <mc:AlternateContent>
          <mc:Choice Requires="wpg">
            <w:drawing>
              <wp:anchor distT="0" distB="0" distL="114300" distR="114300" simplePos="0" relativeHeight="251659264" behindDoc="1" locked="0" layoutInCell="1" allowOverlap="1" wp14:anchorId="3F18B2E8" wp14:editId="3194553C">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76E98"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673130" w:rsidRPr="00C340F0" w:rsidRDefault="00673130" w:rsidP="00673130">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C340F0">
        <w:rPr>
          <w:noProof/>
          <w:lang w:val="lv-LV" w:eastAsia="lv-LV"/>
        </w:rPr>
        <mc:AlternateContent>
          <mc:Choice Requires="wpg">
            <w:drawing>
              <wp:anchor distT="0" distB="0" distL="114300" distR="114300" simplePos="0" relativeHeight="251660288" behindDoc="1" locked="0" layoutInCell="1" allowOverlap="1" wp14:anchorId="2296A84E" wp14:editId="08C37315">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8976"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C340F0">
        <w:rPr>
          <w:rFonts w:ascii="Times New Roman" w:eastAsia="Times New Roman" w:hAnsi="Times New Roman" w:cs="Times New Roman"/>
          <w:sz w:val="24"/>
          <w:szCs w:val="24"/>
          <w:lang w:val="lv-LV"/>
        </w:rPr>
        <w:t>2.2.</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atbildīb</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s apjoms %:</w:t>
      </w:r>
    </w:p>
    <w:p w:rsidR="00673130" w:rsidRPr="00C340F0" w:rsidRDefault="00673130" w:rsidP="00673130">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3. </w:t>
      </w:r>
      <w:r w:rsidRPr="00C340F0">
        <w:rPr>
          <w:rFonts w:ascii="Times New Roman" w:eastAsia="Times New Roman" w:hAnsi="Times New Roman" w:cs="Times New Roman"/>
          <w:position w:val="-1"/>
          <w:sz w:val="24"/>
          <w:szCs w:val="24"/>
          <w:lang w:val="lv-LV"/>
        </w:rPr>
        <w:t xml:space="preserve">Mēs </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pl</w:t>
      </w:r>
      <w:r w:rsidRPr="00C340F0">
        <w:rPr>
          <w:rFonts w:ascii="Times New Roman" w:eastAsia="Times New Roman" w:hAnsi="Times New Roman" w:cs="Times New Roman"/>
          <w:spacing w:val="1"/>
          <w:position w:val="-1"/>
          <w:sz w:val="24"/>
          <w:szCs w:val="24"/>
          <w:lang w:val="lv-LV"/>
        </w:rPr>
        <w:t>i</w:t>
      </w:r>
      <w:r w:rsidRPr="00C340F0">
        <w:rPr>
          <w:rFonts w:ascii="Times New Roman" w:eastAsia="Times New Roman" w:hAnsi="Times New Roman" w:cs="Times New Roman"/>
          <w:spacing w:val="-1"/>
          <w:position w:val="-1"/>
          <w:sz w:val="24"/>
          <w:szCs w:val="24"/>
          <w:lang w:val="lv-LV"/>
        </w:rPr>
        <w:t>ec</w:t>
      </w:r>
      <w:r w:rsidRPr="00C340F0">
        <w:rPr>
          <w:rFonts w:ascii="Times New Roman" w:eastAsia="Times New Roman" w:hAnsi="Times New Roman" w:cs="Times New Roman"/>
          <w:position w:val="-1"/>
          <w:sz w:val="24"/>
          <w:szCs w:val="24"/>
          <w:lang w:val="lv-LV"/>
        </w:rPr>
        <w:t>inām, k</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w:t>
      </w:r>
    </w:p>
    <w:p w:rsidR="00673130" w:rsidRPr="00C340F0" w:rsidRDefault="00673130" w:rsidP="00673130">
      <w:pPr>
        <w:spacing w:before="5" w:after="0" w:line="240" w:lineRule="auto"/>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3.1.</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uz iepir</w:t>
      </w:r>
      <w:r w:rsidRPr="00C340F0">
        <w:rPr>
          <w:rFonts w:ascii="Times New Roman" w:eastAsia="Times New Roman" w:hAnsi="Times New Roman" w:cs="Times New Roman"/>
          <w:spacing w:val="-1"/>
          <w:sz w:val="24"/>
          <w:szCs w:val="24"/>
          <w:lang w:val="lv-LV"/>
        </w:rPr>
        <w:t>k</w:t>
      </w:r>
      <w:r w:rsidRPr="00C340F0">
        <w:rPr>
          <w:rFonts w:ascii="Times New Roman" w:eastAsia="Times New Roman" w:hAnsi="Times New Roman" w:cs="Times New Roman"/>
          <w:sz w:val="24"/>
          <w:szCs w:val="24"/>
          <w:lang w:val="lv-LV"/>
        </w:rPr>
        <w:t>uma 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nosl</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b</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īdi būs</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z w:val="24"/>
          <w:szCs w:val="24"/>
          <w:lang w:val="lv-LV"/>
        </w:rPr>
        <w:t>re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ē</w:t>
      </w:r>
      <w:r w:rsidRPr="00C340F0">
        <w:rPr>
          <w:rFonts w:ascii="Times New Roman" w:eastAsia="Times New Roman" w:hAnsi="Times New Roman" w:cs="Times New Roman"/>
          <w:sz w:val="24"/>
          <w:szCs w:val="24"/>
          <w:lang w:val="lv-LV"/>
        </w:rPr>
        <w:t xml:space="preserve">ti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tv</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jas</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publ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2"/>
          <w:sz w:val="24"/>
          <w:szCs w:val="24"/>
          <w:lang w:val="lv-LV"/>
        </w:rPr>
        <w:t>B</w:t>
      </w:r>
      <w:r w:rsidRPr="00C340F0">
        <w:rPr>
          <w:rFonts w:ascii="Times New Roman" w:eastAsia="Times New Roman" w:hAnsi="Times New Roman" w:cs="Times New Roman"/>
          <w:sz w:val="24"/>
          <w:szCs w:val="24"/>
          <w:lang w:val="lv-LV"/>
        </w:rPr>
        <w:t>ūvkome</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2"/>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ntu 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w:t>
      </w:r>
    </w:p>
    <w:p w:rsidR="00673130" w:rsidRPr="00C340F0"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3.2.</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dā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idā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z w:val="24"/>
          <w:szCs w:val="24"/>
          <w:lang w:val="lv-LV"/>
        </w:rPr>
        <w:t>nte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vie</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iesni</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ti</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pacing w:val="-1"/>
          <w:sz w:val="24"/>
          <w:szCs w:val="24"/>
          <w:lang w:val="lv-LV"/>
        </w:rPr>
        <w:t>Ie</w:t>
      </w:r>
      <w:r w:rsidRPr="00C340F0">
        <w:rPr>
          <w:rFonts w:ascii="Times New Roman" w:eastAsia="Times New Roman" w:hAnsi="Times New Roman" w:cs="Times New Roman"/>
          <w:sz w:val="24"/>
          <w:szCs w:val="24"/>
          <w:lang w:val="lv-LV"/>
        </w:rPr>
        <w:t>pirkumā;</w:t>
      </w:r>
    </w:p>
    <w:p w:rsidR="00673130" w:rsidRPr="00C340F0"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3.3.</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26"/>
          <w:sz w:val="24"/>
          <w:szCs w:val="24"/>
          <w:lang w:val="lv-LV"/>
        </w:rPr>
        <w:t xml:space="preserve"> </w:t>
      </w:r>
      <w:r w:rsidRPr="00C340F0">
        <w:rPr>
          <w:rFonts w:ascii="Times New Roman" w:eastAsia="Times New Roman" w:hAnsi="Times New Roman" w:cs="Times New Roman"/>
          <w:sz w:val="24"/>
          <w:szCs w:val="24"/>
          <w:lang w:val="lv-LV"/>
        </w:rPr>
        <w:t>tādu</w:t>
      </w:r>
      <w:r w:rsidRPr="00C340F0">
        <w:rPr>
          <w:rFonts w:ascii="Times New Roman" w:eastAsia="Times New Roman" w:hAnsi="Times New Roman" w:cs="Times New Roman"/>
          <w:spacing w:val="28"/>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pstākļu,</w:t>
      </w:r>
      <w:r w:rsidRPr="00C340F0">
        <w:rPr>
          <w:rFonts w:ascii="Times New Roman" w:eastAsia="Times New Roman" w:hAnsi="Times New Roman" w:cs="Times New Roman"/>
          <w:spacing w:val="26"/>
          <w:sz w:val="24"/>
          <w:szCs w:val="24"/>
          <w:lang w:val="lv-LV"/>
        </w:rPr>
        <w:t xml:space="preserve"> </w:t>
      </w:r>
      <w:r w:rsidRPr="00C340F0">
        <w:rPr>
          <w:rFonts w:ascii="Times New Roman" w:eastAsia="Times New Roman" w:hAnsi="Times New Roman" w:cs="Times New Roman"/>
          <w:sz w:val="24"/>
          <w:szCs w:val="24"/>
          <w:lang w:val="lv-LV"/>
        </w:rPr>
        <w:t>kuri</w:t>
      </w:r>
      <w:r w:rsidRPr="00C340F0">
        <w:rPr>
          <w:rFonts w:ascii="Times New Roman" w:eastAsia="Times New Roman" w:hAnsi="Times New Roman" w:cs="Times New Roman"/>
          <w:spacing w:val="26"/>
          <w:sz w:val="24"/>
          <w:szCs w:val="24"/>
          <w:lang w:val="lv-LV"/>
        </w:rPr>
        <w:t xml:space="preserve"> </w:t>
      </w: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z w:val="24"/>
          <w:szCs w:val="24"/>
          <w:lang w:val="lv-LV"/>
        </w:rPr>
        <w:t>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tu</w:t>
      </w:r>
      <w:r w:rsidRPr="00C340F0">
        <w:rPr>
          <w:rFonts w:ascii="Times New Roman" w:eastAsia="Times New Roman" w:hAnsi="Times New Roman" w:cs="Times New Roman"/>
          <w:spacing w:val="27"/>
          <w:sz w:val="24"/>
          <w:szCs w:val="24"/>
          <w:lang w:val="lv-LV"/>
        </w:rPr>
        <w:t xml:space="preserve"> </w:t>
      </w:r>
      <w:r w:rsidRPr="00C340F0">
        <w:rPr>
          <w:rFonts w:ascii="Times New Roman" w:eastAsia="Times New Roman" w:hAnsi="Times New Roman" w:cs="Times New Roman"/>
          <w:sz w:val="24"/>
          <w:szCs w:val="24"/>
          <w:lang w:val="lv-LV"/>
        </w:rPr>
        <w:t>pie</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26"/>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26"/>
          <w:sz w:val="24"/>
          <w:szCs w:val="24"/>
          <w:lang w:val="lv-LV"/>
        </w:rPr>
        <w:t xml:space="preserve"> </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dīt</w:t>
      </w:r>
      <w:r w:rsidRPr="00C340F0">
        <w:rPr>
          <w:rFonts w:ascii="Times New Roman" w:eastAsia="Times New Roman" w:hAnsi="Times New Roman" w:cs="Times New Roman"/>
          <w:spacing w:val="31"/>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w:t>
      </w:r>
      <w:r w:rsidRPr="00C340F0">
        <w:rPr>
          <w:rFonts w:ascii="Times New Roman" w:eastAsia="Times New Roman" w:hAnsi="Times New Roman" w:cs="Times New Roman"/>
          <w:spacing w:val="30"/>
          <w:sz w:val="24"/>
          <w:szCs w:val="24"/>
          <w:lang w:val="lv-LV"/>
        </w:rPr>
        <w:t xml:space="preserve"> </w:t>
      </w:r>
      <w:r w:rsidRPr="00C340F0">
        <w:rPr>
          <w:rFonts w:ascii="Times New Roman" w:eastAsia="Times New Roman" w:hAnsi="Times New Roman" w:cs="Times New Roman"/>
          <w:sz w:val="24"/>
          <w:szCs w:val="24"/>
          <w:lang w:val="lv-LV"/>
        </w:rPr>
        <w:t>nolikumā</w:t>
      </w:r>
    </w:p>
    <w:p w:rsidR="00673130" w:rsidRPr="00C340F0" w:rsidRDefault="00673130" w:rsidP="00673130">
      <w:pPr>
        <w:spacing w:after="0" w:line="240" w:lineRule="auto"/>
        <w:ind w:left="894"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un projektēšanas uzdevumā nor</w:t>
      </w:r>
      <w:r w:rsidRPr="00C340F0">
        <w:rPr>
          <w:rFonts w:ascii="Times New Roman" w:eastAsia="Times New Roman" w:hAnsi="Times New Roman" w:cs="Times New Roman"/>
          <w:spacing w:val="-2"/>
          <w:sz w:val="24"/>
          <w:szCs w:val="24"/>
          <w:lang w:val="lv-LV"/>
        </w:rPr>
        <w:t>ā</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sības;</w:t>
      </w:r>
    </w:p>
    <w:p w:rsidR="00673130" w:rsidRPr="00C340F0" w:rsidRDefault="00673130" w:rsidP="00673130">
      <w:pPr>
        <w:spacing w:after="0" w:line="240" w:lineRule="auto"/>
        <w:ind w:left="894" w:right="53" w:hanging="43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3.4. tehnisk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jā</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z w:val="24"/>
          <w:szCs w:val="24"/>
          <w:lang w:val="lv-LV"/>
        </w:rPr>
        <w:t>dokument</w:t>
      </w:r>
      <w:r w:rsidRPr="00C340F0">
        <w:rPr>
          <w:rFonts w:ascii="Times New Roman" w:eastAsia="Times New Roman" w:hAnsi="Times New Roman" w:cs="Times New Roman"/>
          <w:spacing w:val="-1"/>
          <w:sz w:val="24"/>
          <w:szCs w:val="24"/>
          <w:lang w:val="lv-LV"/>
        </w:rPr>
        <w:t>āc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ā 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 būt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sku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nī</w:t>
      </w:r>
      <w:r w:rsidRPr="00C340F0">
        <w:rPr>
          <w:rFonts w:ascii="Times New Roman" w:eastAsia="Times New Roman" w:hAnsi="Times New Roman" w:cs="Times New Roman"/>
          <w:spacing w:val="-2"/>
          <w:sz w:val="24"/>
          <w:szCs w:val="24"/>
          <w:lang w:val="lv-LV"/>
        </w:rPr>
        <w:t>b</w:t>
      </w:r>
      <w:r w:rsidRPr="00C340F0">
        <w:rPr>
          <w:rFonts w:ascii="Times New Roman" w:eastAsia="Times New Roman" w:hAnsi="Times New Roman" w:cs="Times New Roman"/>
          <w:sz w:val="24"/>
          <w:szCs w:val="24"/>
          <w:lang w:val="lv-LV"/>
        </w:rPr>
        <w:t>u,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tu 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ic</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mo 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rbu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maks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kā</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rī,</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ka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būt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skas</w:t>
      </w:r>
      <w:r w:rsidRPr="00C340F0">
        <w:rPr>
          <w:rFonts w:ascii="Times New Roman" w:eastAsia="Times New Roman" w:hAnsi="Times New Roman" w:cs="Times New Roman"/>
          <w:spacing w:val="8"/>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nības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lpos</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z w:val="24"/>
          <w:szCs w:val="24"/>
          <w:lang w:val="lv-LV"/>
        </w:rPr>
        <w:t>u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m </w:t>
      </w:r>
      <w:r w:rsidRPr="00C340F0">
        <w:rPr>
          <w:rFonts w:ascii="Times New Roman" w:eastAsia="Times New Roman" w:hAnsi="Times New Roman" w:cs="Times New Roman"/>
          <w:spacing w:val="1"/>
          <w:sz w:val="24"/>
          <w:szCs w:val="24"/>
          <w:lang w:val="lv-LV"/>
        </w:rPr>
        <w:lastRenderedPageBreak/>
        <w:t>iz</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vum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p>
    <w:p w:rsidR="00673130" w:rsidRPr="00C340F0" w:rsidRDefault="00673130" w:rsidP="00673130">
      <w:pPr>
        <w:spacing w:after="0" w:line="240" w:lineRule="auto"/>
        <w:ind w:left="894" w:right="53" w:hanging="43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3.5. 5 (piecu) darbdienu laikā pēc Iepirkuma līguma parakstīšanas iesniegsim Pasūtītājam būvspeciālista, kas veiks būvprojekta vadītāja pienākumus, profesionālās civiltiesiskās atbildības apdrošināšanas līgumu saskaņā ar Iepirkuma nolikuma 2.3.punktu;</w:t>
      </w:r>
    </w:p>
    <w:p w:rsidR="00673130" w:rsidRPr="00C340F0" w:rsidRDefault="00673130" w:rsidP="00673130">
      <w:pPr>
        <w:spacing w:before="3" w:after="0" w:line="276" w:lineRule="exact"/>
        <w:ind w:left="894" w:right="52" w:hanging="43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3.6.</w:t>
      </w:r>
      <w:r w:rsidRPr="00C340F0">
        <w:rPr>
          <w:rFonts w:ascii="Times New Roman" w:eastAsia="Times New Roman" w:hAnsi="Times New Roman" w:cs="Times New Roman"/>
          <w:spacing w:val="10"/>
          <w:sz w:val="24"/>
          <w:szCs w:val="24"/>
          <w:lang w:val="lv-LV"/>
        </w:rPr>
        <w:t xml:space="preserve"> </w:t>
      </w:r>
      <w:r w:rsidRPr="00C340F0">
        <w:rPr>
          <w:rFonts w:ascii="Times New Roman" w:eastAsia="Times New Roman" w:hAnsi="Times New Roman" w:cs="Times New Roman"/>
          <w:sz w:val="24"/>
          <w:szCs w:val="24"/>
          <w:lang w:val="lv-LV"/>
        </w:rPr>
        <w:t>mu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 ir visa n</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mā tehnik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un 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ogr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tū</w:t>
      </w:r>
      <w:r w:rsidRPr="00C340F0">
        <w:rPr>
          <w:rFonts w:ascii="Times New Roman" w:eastAsia="Times New Roman" w:hAnsi="Times New Roman" w:cs="Times New Roman"/>
          <w:spacing w:val="2"/>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tatīvai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lpo</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uma 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p>
    <w:p w:rsidR="00673130" w:rsidRPr="00C340F0" w:rsidRDefault="00673130" w:rsidP="00673130">
      <w:pPr>
        <w:spacing w:after="0" w:line="276" w:lineRule="exact"/>
        <w:ind w:left="894" w:right="77" w:hanging="43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3.7.</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rbu</w:t>
      </w:r>
      <w:r w:rsidRPr="00C340F0">
        <w:rPr>
          <w:rFonts w:ascii="Times New Roman" w:eastAsia="Times New Roman" w:hAnsi="Times New Roman" w:cs="Times New Roman"/>
          <w:spacing w:val="18"/>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z w:val="24"/>
          <w:szCs w:val="24"/>
          <w:lang w:val="lv-LV"/>
        </w:rPr>
        <w:t>po</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īcijas</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ksts</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būs</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tavots</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ik</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z w:val="24"/>
          <w:szCs w:val="24"/>
          <w:lang w:val="lv-LV"/>
        </w:rPr>
        <w:t>plaši</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z w:val="24"/>
          <w:szCs w:val="24"/>
          <w:lang w:val="lv-LV"/>
        </w:rPr>
        <w:t>un</w:t>
      </w:r>
      <w:r w:rsidRPr="00C340F0">
        <w:rPr>
          <w:rFonts w:ascii="Times New Roman" w:eastAsia="Times New Roman" w:hAnsi="Times New Roman" w:cs="Times New Roman"/>
          <w:spacing w:val="19"/>
          <w:sz w:val="24"/>
          <w:szCs w:val="24"/>
          <w:lang w:val="lv-LV"/>
        </w:rPr>
        <w:t xml:space="preserve"> </w:t>
      </w:r>
      <w:r w:rsidRPr="00C340F0">
        <w:rPr>
          <w:rFonts w:ascii="Times New Roman" w:eastAsia="Times New Roman" w:hAnsi="Times New Roman" w:cs="Times New Roman"/>
          <w:sz w:val="24"/>
          <w:szCs w:val="24"/>
          <w:lang w:val="lv-LV"/>
        </w:rPr>
        <w:t>vienno</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otami, lai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nti</w:t>
      </w:r>
      <w:r w:rsidRPr="00C340F0">
        <w:rPr>
          <w:rFonts w:ascii="Times New Roman" w:eastAsia="Times New Roman" w:hAnsi="Times New Roman" w:cs="Times New Roman"/>
          <w:spacing w:val="39"/>
          <w:sz w:val="24"/>
          <w:szCs w:val="24"/>
          <w:lang w:val="lv-LV"/>
        </w:rPr>
        <w:t xml:space="preserve"> </w:t>
      </w:r>
      <w:r w:rsidRPr="00C340F0">
        <w:rPr>
          <w:rFonts w:ascii="Times New Roman" w:eastAsia="Times New Roman" w:hAnsi="Times New Roman" w:cs="Times New Roman"/>
          <w:sz w:val="24"/>
          <w:szCs w:val="24"/>
          <w:lang w:val="lv-LV"/>
        </w:rPr>
        <w:t>būvd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rbu iepir</w:t>
      </w:r>
      <w:r w:rsidRPr="00C340F0">
        <w:rPr>
          <w:rFonts w:ascii="Times New Roman" w:eastAsia="Times New Roman" w:hAnsi="Times New Roman" w:cs="Times New Roman"/>
          <w:spacing w:val="-1"/>
          <w:sz w:val="24"/>
          <w:szCs w:val="24"/>
          <w:lang w:val="lv-LV"/>
        </w:rPr>
        <w:t>k</w:t>
      </w:r>
      <w:r w:rsidRPr="00C340F0">
        <w:rPr>
          <w:rFonts w:ascii="Times New Roman" w:eastAsia="Times New Roman" w:hAnsi="Times New Roman" w:cs="Times New Roman"/>
          <w:sz w:val="24"/>
          <w:szCs w:val="24"/>
          <w:lang w:val="lv-LV"/>
        </w:rPr>
        <w:t>umā</w:t>
      </w:r>
      <w:r w:rsidRPr="00C340F0">
        <w:rPr>
          <w:rFonts w:ascii="Times New Roman" w:eastAsia="Times New Roman" w:hAnsi="Times New Roman" w:cs="Times New Roman"/>
          <w:spacing w:val="38"/>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stu</w:t>
      </w:r>
      <w:r w:rsidRPr="00C340F0">
        <w:rPr>
          <w:rFonts w:ascii="Times New Roman" w:eastAsia="Times New Roman" w:hAnsi="Times New Roman" w:cs="Times New Roman"/>
          <w:spacing w:val="39"/>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tāja 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sības, 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 xml:space="preserve">t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js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 xml:space="preserve">stu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ntu p</w:t>
      </w:r>
      <w:r w:rsidRPr="00C340F0">
        <w:rPr>
          <w:rFonts w:ascii="Times New Roman" w:eastAsia="Times New Roman" w:hAnsi="Times New Roman" w:cs="Times New Roman"/>
          <w:spacing w:val="1"/>
          <w:sz w:val="24"/>
          <w:szCs w:val="24"/>
          <w:lang w:val="lv-LV"/>
        </w:rPr>
        <w:t>ie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us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bū</w:t>
      </w:r>
      <w:r w:rsidRPr="00C340F0">
        <w:rPr>
          <w:rFonts w:ascii="Times New Roman" w:eastAsia="Times New Roman" w:hAnsi="Times New Roman" w:cs="Times New Roman"/>
          <w:spacing w:val="-1"/>
          <w:sz w:val="24"/>
          <w:szCs w:val="24"/>
          <w:lang w:val="lv-LV"/>
        </w:rPr>
        <w:t>v</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w:t>
      </w:r>
    </w:p>
    <w:p w:rsidR="00673130" w:rsidRPr="00C340F0" w:rsidRDefault="00673130" w:rsidP="00673130">
      <w:pPr>
        <w:spacing w:after="0" w:line="273" w:lineRule="exact"/>
        <w:ind w:left="102" w:right="-20" w:firstLine="324"/>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4. Mēs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mamies:</w:t>
      </w:r>
    </w:p>
    <w:p w:rsidR="00673130" w:rsidRPr="00C340F0" w:rsidRDefault="00673130" w:rsidP="00673130">
      <w:pPr>
        <w:spacing w:after="0" w:line="240" w:lineRule="auto"/>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4.1.</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iev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rot</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w:t>
      </w:r>
      <w:r w:rsidRPr="00C340F0">
        <w:rPr>
          <w:rFonts w:ascii="Times New Roman" w:eastAsia="Times New Roman" w:hAnsi="Times New Roman" w:cs="Times New Roman"/>
          <w:spacing w:val="2"/>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nolikumu;</w:t>
      </w:r>
    </w:p>
    <w:p w:rsidR="00673130" w:rsidRPr="00C340F0" w:rsidRDefault="00673130" w:rsidP="00673130">
      <w:pPr>
        <w:spacing w:after="0" w:line="240" w:lineRule="auto"/>
        <w:ind w:left="894" w:right="77" w:hanging="432"/>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4.2.</w:t>
      </w:r>
      <w:r w:rsidRPr="00C340F0">
        <w:rPr>
          <w:rFonts w:ascii="Times New Roman" w:eastAsia="Times New Roman" w:hAnsi="Times New Roman" w:cs="Times New Roman"/>
          <w:spacing w:val="7"/>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īt</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va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 xml:space="preserve">spēkā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bu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dz</w:t>
      </w:r>
      <w:r w:rsidRPr="00C340F0">
        <w:rPr>
          <w:rFonts w:ascii="Times New Roman" w:eastAsia="Times New Roman" w:hAnsi="Times New Roman" w:cs="Times New Roman"/>
          <w:spacing w:val="9"/>
          <w:sz w:val="24"/>
          <w:szCs w:val="24"/>
          <w:lang w:val="lv-LV"/>
        </w:rPr>
        <w:t xml:space="preserve"> </w:t>
      </w:r>
      <w:r w:rsidRPr="00C340F0">
        <w:rPr>
          <w:rFonts w:ascii="Times New Roman" w:eastAsia="Times New Roman" w:hAnsi="Times New Roman" w:cs="Times New Roman"/>
          <w:spacing w:val="-5"/>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w:t>
      </w:r>
      <w:r w:rsidRPr="00C340F0">
        <w:rPr>
          <w:rFonts w:ascii="Times New Roman" w:eastAsia="Times New Roman" w:hAnsi="Times New Roman" w:cs="Times New Roman"/>
          <w:spacing w:val="2"/>
          <w:sz w:val="24"/>
          <w:szCs w:val="24"/>
          <w:lang w:val="lv-LV"/>
        </w:rPr>
        <w:t>k</w:t>
      </w:r>
      <w:r w:rsidRPr="00C340F0">
        <w:rPr>
          <w:rFonts w:ascii="Times New Roman" w:eastAsia="Times New Roman" w:hAnsi="Times New Roman" w:cs="Times New Roman"/>
          <w:sz w:val="24"/>
          <w:szCs w:val="24"/>
          <w:lang w:val="lv-LV"/>
        </w:rPr>
        <w:t>uma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kom</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si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lēmuma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ieņ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mšan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 piešķir</w:t>
      </w:r>
      <w:r w:rsidRPr="00C340F0">
        <w:rPr>
          <w:rFonts w:ascii="Times New Roman" w:eastAsia="Times New Roman" w:hAnsi="Times New Roman" w:cs="Times New Roman"/>
          <w:spacing w:val="2"/>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dī</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umā, ja</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iks</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m</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pacing w:val="-2"/>
          <w:sz w:val="24"/>
          <w:szCs w:val="24"/>
          <w:lang w:val="lv-LV"/>
        </w:rPr>
        <w:t>ī</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 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ē</w:t>
      </w:r>
      <w:r w:rsidRPr="00C340F0">
        <w:rPr>
          <w:rFonts w:ascii="Times New Roman" w:eastAsia="Times New Roman" w:hAnsi="Times New Roman" w:cs="Times New Roman"/>
          <w:sz w:val="24"/>
          <w:szCs w:val="24"/>
          <w:lang w:val="lv-LV"/>
        </w:rPr>
        <w:t>tāju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 xml:space="preserve">dz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l</w:t>
      </w:r>
      <w:r w:rsidRPr="00C340F0">
        <w:rPr>
          <w:rFonts w:ascii="Times New Roman" w:eastAsia="Times New Roman" w:hAnsi="Times New Roman" w:cs="Times New Roman"/>
          <w:spacing w:val="2"/>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nosl</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gšan</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i;</w:t>
      </w:r>
    </w:p>
    <w:p w:rsidR="00673130" w:rsidRPr="00C340F0" w:rsidRDefault="00673130" w:rsidP="00673130">
      <w:pPr>
        <w:spacing w:after="0" w:line="276" w:lineRule="exact"/>
        <w:ind w:left="462"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4.3.</w:t>
      </w:r>
      <w:r w:rsidRPr="00C340F0">
        <w:rPr>
          <w:rFonts w:ascii="Times New Roman" w:eastAsia="Times New Roman" w:hAnsi="Times New Roman" w:cs="Times New Roman"/>
          <w:spacing w:val="12"/>
          <w:sz w:val="24"/>
          <w:szCs w:val="24"/>
          <w:lang w:val="lv-LV"/>
        </w:rPr>
        <w:t xml:space="preserve"> </w:t>
      </w:r>
      <w:r w:rsidRPr="00C340F0">
        <w:rPr>
          <w:rFonts w:ascii="Times New Roman" w:eastAsia="Times New Roman" w:hAnsi="Times New Roman" w:cs="Times New Roman"/>
          <w:sz w:val="24"/>
          <w:szCs w:val="24"/>
          <w:lang w:val="lv-LV"/>
        </w:rPr>
        <w:t>slē</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z w:val="24"/>
          <w:szCs w:val="24"/>
          <w:lang w:val="lv-LV"/>
        </w:rPr>
        <w:t xml:space="preserve">t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z w:val="24"/>
          <w:szCs w:val="24"/>
          <w:lang w:val="lv-LV"/>
        </w:rPr>
        <w:t>rkuma 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umu</w:t>
      </w:r>
      <w:r w:rsidRPr="00C340F0">
        <w:rPr>
          <w:rFonts w:ascii="Times New Roman" w:eastAsia="Times New Roman" w:hAnsi="Times New Roman" w:cs="Times New Roman"/>
          <w:spacing w:val="24"/>
          <w:sz w:val="24"/>
          <w:szCs w:val="24"/>
          <w:lang w:val="lv-LV"/>
        </w:rPr>
        <w:t xml:space="preserve"> </w:t>
      </w:r>
      <w:r w:rsidRPr="00C340F0">
        <w:rPr>
          <w:rFonts w:ascii="Times New Roman" w:eastAsia="Times New Roman" w:hAnsi="Times New Roman" w:cs="Times New Roman"/>
          <w:sz w:val="24"/>
          <w:szCs w:val="24"/>
          <w:lang w:val="lv-LV"/>
        </w:rPr>
        <w:t>un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z w:val="24"/>
          <w:szCs w:val="24"/>
          <w:lang w:val="lv-LV"/>
        </w:rPr>
        <w:t>ld</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z w:val="24"/>
          <w:szCs w:val="24"/>
          <w:lang w:val="lv-LV"/>
        </w:rPr>
        <w:t>visus</w:t>
      </w:r>
      <w:r w:rsidRPr="00C340F0">
        <w:rPr>
          <w:rFonts w:ascii="Times New Roman" w:eastAsia="Times New Roman" w:hAnsi="Times New Roman" w:cs="Times New Roman"/>
          <w:spacing w:val="20"/>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matnos</w:t>
      </w:r>
      <w:r w:rsidRPr="00C340F0">
        <w:rPr>
          <w:rFonts w:ascii="Times New Roman" w:eastAsia="Times New Roman" w:hAnsi="Times New Roman" w:cs="Times New Roman"/>
          <w:spacing w:val="-1"/>
          <w:sz w:val="24"/>
          <w:szCs w:val="24"/>
          <w:lang w:val="lv-LV"/>
        </w:rPr>
        <w:t>ac</w:t>
      </w:r>
      <w:r w:rsidRPr="00C340F0">
        <w:rPr>
          <w:rFonts w:ascii="Times New Roman" w:eastAsia="Times New Roman" w:hAnsi="Times New Roman" w:cs="Times New Roman"/>
          <w:sz w:val="24"/>
          <w:szCs w:val="24"/>
          <w:lang w:val="lv-LV"/>
        </w:rPr>
        <w:t>ī</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umus,</w:t>
      </w:r>
      <w:r w:rsidRPr="00C340F0">
        <w:rPr>
          <w:rFonts w:ascii="Times New Roman" w:eastAsia="Times New Roman" w:hAnsi="Times New Roman" w:cs="Times New Roman"/>
          <w:spacing w:val="21"/>
          <w:sz w:val="24"/>
          <w:szCs w:val="24"/>
          <w:lang w:val="lv-LV"/>
        </w:rPr>
        <w:t xml:space="preserve"> </w:t>
      </w:r>
      <w:r w:rsidRPr="00C340F0">
        <w:rPr>
          <w:rFonts w:ascii="Times New Roman" w:eastAsia="Times New Roman" w:hAnsi="Times New Roman" w:cs="Times New Roman"/>
          <w:sz w:val="24"/>
          <w:szCs w:val="24"/>
          <w:lang w:val="lv-LV"/>
        </w:rPr>
        <w:t xml:space="preserve">ja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 xml:space="preserve">tājs </w:t>
      </w:r>
      <w:r w:rsidRPr="00C340F0">
        <w:rPr>
          <w:rFonts w:ascii="Times New Roman" w:eastAsia="Times New Roman" w:hAnsi="Times New Roman" w:cs="Times New Roman"/>
          <w:spacing w:val="-2"/>
          <w:sz w:val="24"/>
          <w:szCs w:val="24"/>
          <w:lang w:val="lv-LV"/>
        </w:rPr>
        <w:t>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lējies šo 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p>
    <w:p w:rsidR="00673130" w:rsidRPr="00C340F0" w:rsidRDefault="00673130" w:rsidP="00673130">
      <w:pPr>
        <w:spacing w:after="0" w:line="276" w:lineRule="exact"/>
        <w:ind w:left="462" w:right="-20"/>
        <w:jc w:val="both"/>
        <w:rPr>
          <w:rFonts w:ascii="Times New Roman" w:eastAsia="Times New Roman" w:hAnsi="Times New Roman" w:cs="Times New Roman"/>
          <w:sz w:val="24"/>
          <w:szCs w:val="24"/>
          <w:lang w:val="lv-LV"/>
        </w:rPr>
      </w:pPr>
    </w:p>
    <w:p w:rsidR="00673130" w:rsidRPr="00C340F0" w:rsidRDefault="00673130" w:rsidP="00673130">
      <w:pPr>
        <w:spacing w:before="2" w:after="0" w:line="276" w:lineRule="exact"/>
        <w:ind w:left="113" w:right="39"/>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Ar šo</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mos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t</w:t>
      </w:r>
      <w:r w:rsidRPr="00C340F0">
        <w:rPr>
          <w:rFonts w:ascii="Times New Roman" w:eastAsia="Times New Roman" w:hAnsi="Times New Roman" w:cs="Times New Roman"/>
          <w:sz w:val="24"/>
          <w:szCs w:val="24"/>
          <w:lang w:val="lv-LV"/>
        </w:rPr>
        <w:t>bi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dību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pirkumam</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iesni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to</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dokumentu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komp</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ktā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tajos ietv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rto info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 xml:space="preserve">u, </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f</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mējumu,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tb</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ls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ību</w:t>
      </w:r>
      <w:r w:rsidRPr="00C340F0">
        <w:rPr>
          <w:rFonts w:ascii="Times New Roman" w:eastAsia="Times New Roman" w:hAnsi="Times New Roman" w:cs="Times New Roman"/>
          <w:spacing w:val="6"/>
          <w:sz w:val="24"/>
          <w:szCs w:val="24"/>
          <w:lang w:val="lv-LV"/>
        </w:rPr>
        <w:t xml:space="preserve"> </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pirkuma nolikuma</w:t>
      </w:r>
      <w:r w:rsidRPr="00C340F0">
        <w:rPr>
          <w:rFonts w:ascii="Times New Roman" w:eastAsia="Times New Roman" w:hAnsi="Times New Roman" w:cs="Times New Roman"/>
          <w:spacing w:val="3"/>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 xml:space="preserve">sībām. </w:t>
      </w:r>
      <w:r w:rsidRPr="00C340F0">
        <w:rPr>
          <w:rFonts w:ascii="Times New Roman" w:eastAsia="Times New Roman" w:hAnsi="Times New Roman" w:cs="Times New Roman"/>
          <w:spacing w:val="1"/>
          <w:sz w:val="24"/>
          <w:szCs w:val="24"/>
          <w:lang w:val="lv-LV"/>
        </w:rPr>
        <w:t>S</w:t>
      </w:r>
      <w:r w:rsidRPr="00C340F0">
        <w:rPr>
          <w:rFonts w:ascii="Times New Roman" w:eastAsia="Times New Roman" w:hAnsi="Times New Roman" w:cs="Times New Roman"/>
          <w:sz w:val="24"/>
          <w:szCs w:val="24"/>
          <w:lang w:val="lv-LV"/>
        </w:rPr>
        <w:t>nie</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z w:val="24"/>
          <w:szCs w:val="24"/>
          <w:lang w:val="lv-LV"/>
        </w:rPr>
        <w:t>ā info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mā</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un 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ti</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ir 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w:t>
      </w:r>
      <w:r w:rsidRPr="00C340F0">
        <w:rPr>
          <w:rFonts w:ascii="Times New Roman" w:eastAsia="Times New Roman" w:hAnsi="Times New Roman" w:cs="Times New Roman"/>
          <w:spacing w:val="3"/>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si.</w:t>
      </w:r>
    </w:p>
    <w:p w:rsidR="00673130" w:rsidRPr="00C340F0" w:rsidRDefault="00673130" w:rsidP="00673130">
      <w:pPr>
        <w:spacing w:after="0" w:line="273" w:lineRule="exact"/>
        <w:ind w:left="113" w:right="148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dokumentu</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te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stāv no </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pacing w:val="15"/>
          <w:sz w:val="24"/>
          <w:szCs w:val="24"/>
          <w:u w:val="single" w:color="000000"/>
          <w:lang w:val="lv-LV"/>
        </w:rPr>
        <w:t xml:space="preserve"> </w:t>
      </w:r>
      <w:r w:rsidRPr="00C340F0">
        <w:rPr>
          <w:rFonts w:ascii="Times New Roman" w:eastAsia="Times New Roman" w:hAnsi="Times New Roman" w:cs="Times New Roman"/>
          <w:spacing w:val="-13"/>
          <w:sz w:val="24"/>
          <w:szCs w:val="24"/>
          <w:lang w:val="lv-LV"/>
        </w:rPr>
        <w:t xml:space="preserve"> </w:t>
      </w:r>
      <w:r w:rsidRPr="00C340F0">
        <w:rPr>
          <w:rFonts w:ascii="Times New Roman" w:eastAsia="Times New Roman" w:hAnsi="Times New Roman" w:cs="Times New Roman"/>
          <w:spacing w:val="-1"/>
          <w:sz w:val="24"/>
          <w:szCs w:val="24"/>
          <w:lang w:val="lv-LV"/>
        </w:rPr>
        <w:t>(</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pacing w:val="15"/>
          <w:sz w:val="24"/>
          <w:szCs w:val="24"/>
          <w:u w:val="single" w:color="000000"/>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m.</w:t>
      </w:r>
    </w:p>
    <w:p w:rsidR="00673130" w:rsidRPr="00C340F0" w:rsidRDefault="00673130" w:rsidP="00673130">
      <w:pPr>
        <w:spacing w:after="0" w:line="120" w:lineRule="exact"/>
        <w:rPr>
          <w:sz w:val="12"/>
          <w:szCs w:val="12"/>
          <w:lang w:val="lv-LV"/>
        </w:rPr>
      </w:pPr>
    </w:p>
    <w:p w:rsidR="00673130" w:rsidRPr="00C340F0" w:rsidRDefault="00673130" w:rsidP="00673130">
      <w:pPr>
        <w:tabs>
          <w:tab w:val="left" w:pos="4360"/>
        </w:tabs>
        <w:spacing w:after="0" w:line="271" w:lineRule="exact"/>
        <w:ind w:left="83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position w:val="-1"/>
          <w:sz w:val="24"/>
          <w:szCs w:val="24"/>
          <w:lang w:val="lv-LV"/>
        </w:rPr>
        <w:t>P</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r</w:t>
      </w:r>
      <w:r w:rsidRPr="00C340F0">
        <w:rPr>
          <w:rFonts w:ascii="Times New Roman" w:eastAsia="Times New Roman" w:hAnsi="Times New Roman" w:cs="Times New Roman"/>
          <w:spacing w:val="-2"/>
          <w:position w:val="-1"/>
          <w:sz w:val="24"/>
          <w:szCs w:val="24"/>
          <w:lang w:val="lv-LV"/>
        </w:rPr>
        <w:t>a</w:t>
      </w:r>
      <w:r w:rsidRPr="00C340F0">
        <w:rPr>
          <w:rFonts w:ascii="Times New Roman" w:eastAsia="Times New Roman" w:hAnsi="Times New Roman" w:cs="Times New Roman"/>
          <w:position w:val="-1"/>
          <w:sz w:val="24"/>
          <w:szCs w:val="24"/>
          <w:lang w:val="lv-LV"/>
        </w:rPr>
        <w:t>kst</w:t>
      </w:r>
      <w:r w:rsidRPr="00C340F0">
        <w:rPr>
          <w:rFonts w:ascii="Times New Roman" w:eastAsia="Times New Roman" w:hAnsi="Times New Roman" w:cs="Times New Roman"/>
          <w:spacing w:val="1"/>
          <w:position w:val="-1"/>
          <w:sz w:val="24"/>
          <w:szCs w:val="24"/>
          <w:lang w:val="lv-LV"/>
        </w:rPr>
        <w:t>s</w:t>
      </w:r>
      <w:r w:rsidRPr="00C340F0">
        <w:rPr>
          <w:rFonts w:ascii="Times New Roman" w:eastAsia="Times New Roman" w:hAnsi="Times New Roman" w:cs="Times New Roman"/>
          <w:position w:val="-1"/>
          <w:sz w:val="24"/>
          <w:szCs w:val="24"/>
          <w:lang w:val="lv-LV"/>
        </w:rPr>
        <w:t>:</w:t>
      </w:r>
      <w:r w:rsidRPr="00C340F0">
        <w:rPr>
          <w:rFonts w:ascii="Times New Roman" w:eastAsia="Times New Roman" w:hAnsi="Times New Roman" w:cs="Times New Roman"/>
          <w:spacing w:val="1"/>
          <w:position w:val="-1"/>
          <w:sz w:val="24"/>
          <w:szCs w:val="24"/>
          <w:lang w:val="lv-LV"/>
        </w:rPr>
        <w:t xml:space="preserve"> </w:t>
      </w:r>
      <w:r w:rsidRPr="00C340F0">
        <w:rPr>
          <w:rFonts w:ascii="Times New Roman" w:eastAsia="Times New Roman" w:hAnsi="Times New Roman" w:cs="Times New Roman"/>
          <w:position w:val="-1"/>
          <w:sz w:val="24"/>
          <w:szCs w:val="24"/>
          <w:u w:val="single" w:color="000000"/>
          <w:lang w:val="lv-LV"/>
        </w:rPr>
        <w:t xml:space="preserve"> </w:t>
      </w:r>
      <w:r w:rsidRPr="00C340F0">
        <w:rPr>
          <w:rFonts w:ascii="Times New Roman" w:eastAsia="Times New Roman" w:hAnsi="Times New Roman" w:cs="Times New Roman"/>
          <w:position w:val="-1"/>
          <w:sz w:val="24"/>
          <w:szCs w:val="24"/>
          <w:u w:val="single" w:color="000000"/>
          <w:lang w:val="lv-LV"/>
        </w:rPr>
        <w:tab/>
      </w:r>
    </w:p>
    <w:p w:rsidR="00673130" w:rsidRPr="00C340F0" w:rsidRDefault="00673130" w:rsidP="00673130">
      <w:pPr>
        <w:spacing w:before="12" w:after="0" w:line="240" w:lineRule="exact"/>
        <w:rPr>
          <w:sz w:val="24"/>
          <w:szCs w:val="24"/>
          <w:lang w:val="lv-LV"/>
        </w:rPr>
      </w:pPr>
    </w:p>
    <w:p w:rsidR="00673130" w:rsidRPr="00C340F0" w:rsidRDefault="00673130" w:rsidP="00673130">
      <w:pPr>
        <w:tabs>
          <w:tab w:val="left" w:pos="4360"/>
        </w:tabs>
        <w:spacing w:before="29" w:after="0" w:line="271" w:lineRule="exact"/>
        <w:ind w:left="83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position w:val="-1"/>
          <w:sz w:val="24"/>
          <w:szCs w:val="24"/>
          <w:lang w:val="lv-LV"/>
        </w:rPr>
        <w:t>V</w:t>
      </w:r>
      <w:r w:rsidRPr="00C340F0">
        <w:rPr>
          <w:rFonts w:ascii="Times New Roman" w:eastAsia="Times New Roman" w:hAnsi="Times New Roman" w:cs="Times New Roman"/>
          <w:spacing w:val="-1"/>
          <w:position w:val="-1"/>
          <w:sz w:val="24"/>
          <w:szCs w:val="24"/>
          <w:lang w:val="lv-LV"/>
        </w:rPr>
        <w:t>ā</w:t>
      </w:r>
      <w:r w:rsidRPr="00C340F0">
        <w:rPr>
          <w:rFonts w:ascii="Times New Roman" w:eastAsia="Times New Roman" w:hAnsi="Times New Roman" w:cs="Times New Roman"/>
          <w:position w:val="-1"/>
          <w:sz w:val="24"/>
          <w:szCs w:val="24"/>
          <w:lang w:val="lv-LV"/>
        </w:rPr>
        <w:t>rds, u</w:t>
      </w:r>
      <w:r w:rsidRPr="00C340F0">
        <w:rPr>
          <w:rFonts w:ascii="Times New Roman" w:eastAsia="Times New Roman" w:hAnsi="Times New Roman" w:cs="Times New Roman"/>
          <w:spacing w:val="1"/>
          <w:position w:val="-1"/>
          <w:sz w:val="24"/>
          <w:szCs w:val="24"/>
          <w:lang w:val="lv-LV"/>
        </w:rPr>
        <w:t>z</w:t>
      </w:r>
      <w:r w:rsidRPr="00C340F0">
        <w:rPr>
          <w:rFonts w:ascii="Times New Roman" w:eastAsia="Times New Roman" w:hAnsi="Times New Roman" w:cs="Times New Roman"/>
          <w:position w:val="-1"/>
          <w:sz w:val="24"/>
          <w:szCs w:val="24"/>
          <w:lang w:val="lv-LV"/>
        </w:rPr>
        <w:t>v</w:t>
      </w:r>
      <w:r w:rsidRPr="00C340F0">
        <w:rPr>
          <w:rFonts w:ascii="Times New Roman" w:eastAsia="Times New Roman" w:hAnsi="Times New Roman" w:cs="Times New Roman"/>
          <w:spacing w:val="-1"/>
          <w:position w:val="-1"/>
          <w:sz w:val="24"/>
          <w:szCs w:val="24"/>
          <w:lang w:val="lv-LV"/>
        </w:rPr>
        <w:t>ā</w:t>
      </w:r>
      <w:r w:rsidRPr="00C340F0">
        <w:rPr>
          <w:rFonts w:ascii="Times New Roman" w:eastAsia="Times New Roman" w:hAnsi="Times New Roman" w:cs="Times New Roman"/>
          <w:position w:val="-1"/>
          <w:sz w:val="24"/>
          <w:szCs w:val="24"/>
          <w:lang w:val="lv-LV"/>
        </w:rPr>
        <w:t>rds:</w:t>
      </w:r>
      <w:r w:rsidRPr="00C340F0">
        <w:rPr>
          <w:rFonts w:ascii="Times New Roman" w:eastAsia="Times New Roman" w:hAnsi="Times New Roman" w:cs="Times New Roman"/>
          <w:spacing w:val="3"/>
          <w:position w:val="-1"/>
          <w:sz w:val="24"/>
          <w:szCs w:val="24"/>
          <w:lang w:val="lv-LV"/>
        </w:rPr>
        <w:t xml:space="preserve"> </w:t>
      </w:r>
      <w:r w:rsidRPr="00C340F0">
        <w:rPr>
          <w:rFonts w:ascii="Times New Roman" w:eastAsia="Times New Roman" w:hAnsi="Times New Roman" w:cs="Times New Roman"/>
          <w:w w:val="225"/>
          <w:position w:val="-1"/>
          <w:sz w:val="24"/>
          <w:szCs w:val="24"/>
          <w:u w:val="single" w:color="000000"/>
          <w:lang w:val="lv-LV"/>
        </w:rPr>
        <w:t xml:space="preserve"> </w:t>
      </w:r>
      <w:r w:rsidRPr="00C340F0">
        <w:rPr>
          <w:rFonts w:ascii="Times New Roman" w:eastAsia="Times New Roman" w:hAnsi="Times New Roman" w:cs="Times New Roman"/>
          <w:position w:val="-1"/>
          <w:sz w:val="24"/>
          <w:szCs w:val="24"/>
          <w:u w:val="single" w:color="000000"/>
          <w:lang w:val="lv-LV"/>
        </w:rPr>
        <w:tab/>
      </w:r>
    </w:p>
    <w:p w:rsidR="00673130" w:rsidRPr="00C340F0" w:rsidRDefault="00673130" w:rsidP="00673130">
      <w:pPr>
        <w:spacing w:before="13" w:after="0" w:line="240" w:lineRule="exact"/>
        <w:rPr>
          <w:sz w:val="24"/>
          <w:szCs w:val="24"/>
          <w:lang w:val="lv-LV"/>
        </w:rPr>
      </w:pPr>
    </w:p>
    <w:p w:rsidR="00673130" w:rsidRPr="00C340F0" w:rsidRDefault="00673130" w:rsidP="00673130">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C340F0">
        <w:rPr>
          <w:rFonts w:ascii="Times New Roman" w:eastAsia="Times New Roman" w:hAnsi="Times New Roman" w:cs="Times New Roman"/>
          <w:position w:val="-1"/>
          <w:sz w:val="24"/>
          <w:szCs w:val="24"/>
          <w:lang w:val="lv-LV"/>
        </w:rPr>
        <w:t>Am</w:t>
      </w:r>
      <w:r w:rsidRPr="00C340F0">
        <w:rPr>
          <w:rFonts w:ascii="Times New Roman" w:eastAsia="Times New Roman" w:hAnsi="Times New Roman" w:cs="Times New Roman"/>
          <w:spacing w:val="-1"/>
          <w:position w:val="-1"/>
          <w:sz w:val="24"/>
          <w:szCs w:val="24"/>
          <w:lang w:val="lv-LV"/>
        </w:rPr>
        <w:t>a</w:t>
      </w:r>
      <w:r w:rsidRPr="00C340F0">
        <w:rPr>
          <w:rFonts w:ascii="Times New Roman" w:eastAsia="Times New Roman" w:hAnsi="Times New Roman" w:cs="Times New Roman"/>
          <w:position w:val="-1"/>
          <w:sz w:val="24"/>
          <w:szCs w:val="24"/>
          <w:lang w:val="lv-LV"/>
        </w:rPr>
        <w:t>ts:</w:t>
      </w:r>
      <w:r w:rsidRPr="00C340F0">
        <w:rPr>
          <w:rFonts w:ascii="Times New Roman" w:eastAsia="Times New Roman" w:hAnsi="Times New Roman" w:cs="Times New Roman"/>
          <w:spacing w:val="1"/>
          <w:position w:val="-1"/>
          <w:sz w:val="24"/>
          <w:szCs w:val="24"/>
          <w:lang w:val="lv-LV"/>
        </w:rPr>
        <w:t xml:space="preserve"> </w:t>
      </w:r>
      <w:r w:rsidRPr="00C340F0">
        <w:rPr>
          <w:rFonts w:ascii="Times New Roman" w:eastAsia="Times New Roman" w:hAnsi="Times New Roman" w:cs="Times New Roman"/>
          <w:position w:val="-1"/>
          <w:sz w:val="24"/>
          <w:szCs w:val="24"/>
          <w:u w:val="single" w:color="000000"/>
          <w:lang w:val="lv-LV"/>
        </w:rPr>
        <w:t xml:space="preserve"> </w:t>
      </w:r>
      <w:r w:rsidRPr="00C340F0">
        <w:rPr>
          <w:rFonts w:ascii="Times New Roman" w:eastAsia="Times New Roman" w:hAnsi="Times New Roman" w:cs="Times New Roman"/>
          <w:position w:val="-1"/>
          <w:sz w:val="24"/>
          <w:szCs w:val="24"/>
          <w:u w:val="single" w:color="000000"/>
          <w:lang w:val="lv-LV"/>
        </w:rPr>
        <w:tab/>
      </w:r>
    </w:p>
    <w:p w:rsidR="00673130" w:rsidRPr="00C340F0" w:rsidRDefault="00673130" w:rsidP="00673130">
      <w:pPr>
        <w:tabs>
          <w:tab w:val="left" w:pos="4360"/>
        </w:tabs>
        <w:spacing w:before="29" w:after="0" w:line="271" w:lineRule="exact"/>
        <w:ind w:left="833" w:right="-20"/>
        <w:rPr>
          <w:rFonts w:ascii="Times New Roman" w:eastAsia="Times New Roman" w:hAnsi="Times New Roman" w:cs="Times New Roman"/>
          <w:sz w:val="24"/>
          <w:szCs w:val="24"/>
          <w:lang w:val="lv-LV"/>
        </w:rPr>
      </w:pPr>
      <w:r w:rsidRPr="00C340F0">
        <w:rPr>
          <w:rFonts w:ascii="Times New Roman" w:hAnsi="Times New Roman" w:cs="Times New Roman"/>
          <w:lang w:val="lv-LV"/>
        </w:rPr>
        <w:tab/>
        <w:t>z.v.</w:t>
      </w:r>
    </w:p>
    <w:p w:rsidR="00673130" w:rsidRPr="00C340F0" w:rsidRDefault="00673130" w:rsidP="00673130">
      <w:pPr>
        <w:spacing w:before="12" w:after="0" w:line="240" w:lineRule="exact"/>
        <w:rPr>
          <w:sz w:val="24"/>
          <w:szCs w:val="24"/>
          <w:lang w:val="lv-LV"/>
        </w:rPr>
      </w:pPr>
    </w:p>
    <w:p w:rsidR="00673130" w:rsidRPr="00C340F0" w:rsidRDefault="00673130" w:rsidP="00673130">
      <w:pPr>
        <w:tabs>
          <w:tab w:val="left" w:pos="6840"/>
        </w:tabs>
        <w:spacing w:before="29" w:after="0" w:line="240" w:lineRule="auto"/>
        <w:ind w:left="833"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iet</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 xml:space="preserve">s sastādīts un </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kst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2018. 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da </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2"/>
          <w:sz w:val="24"/>
          <w:szCs w:val="24"/>
          <w:lang w:val="lv-LV"/>
        </w:rPr>
        <w:t>_</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z w:val="24"/>
          <w:szCs w:val="24"/>
          <w:u w:val="single" w:color="000000"/>
          <w:lang w:val="lv-LV"/>
        </w:rPr>
        <w:tab/>
      </w:r>
      <w:r w:rsidRPr="00C340F0">
        <w:rPr>
          <w:rFonts w:ascii="Times New Roman" w:eastAsia="Times New Roman" w:hAnsi="Times New Roman" w:cs="Times New Roman"/>
          <w:sz w:val="24"/>
          <w:szCs w:val="24"/>
          <w:lang w:val="lv-LV"/>
        </w:rPr>
        <w:t>.</w:t>
      </w:r>
    </w:p>
    <w:p w:rsidR="00673130" w:rsidRPr="00C340F0" w:rsidRDefault="00673130" w:rsidP="00673130">
      <w:pPr>
        <w:spacing w:before="1" w:after="0" w:line="120" w:lineRule="exact"/>
        <w:rPr>
          <w:sz w:val="12"/>
          <w:szCs w:val="12"/>
          <w:lang w:val="lv-LV"/>
        </w:rPr>
      </w:pPr>
    </w:p>
    <w:p w:rsidR="00673130" w:rsidRPr="00C340F0" w:rsidRDefault="00673130" w:rsidP="00673130">
      <w:pPr>
        <w:spacing w:after="0" w:line="240" w:lineRule="auto"/>
        <w:ind w:left="113" w:right="-20"/>
        <w:rPr>
          <w:rFonts w:ascii="Times New Roman" w:eastAsia="Times New Roman" w:hAnsi="Times New Roman" w:cs="Times New Roman"/>
          <w:sz w:val="20"/>
          <w:szCs w:val="20"/>
          <w:lang w:val="lv-LV"/>
        </w:rPr>
      </w:pPr>
      <w:r w:rsidRPr="00C340F0">
        <w:rPr>
          <w:rFonts w:ascii="Times New Roman" w:eastAsia="Times New Roman" w:hAnsi="Times New Roman" w:cs="Times New Roman"/>
          <w:sz w:val="20"/>
          <w:szCs w:val="20"/>
          <w:lang w:val="lv-LV"/>
        </w:rPr>
        <w:t>*</w:t>
      </w:r>
      <w:r w:rsidRPr="00C340F0">
        <w:rPr>
          <w:rFonts w:ascii="Times New Roman" w:eastAsia="Times New Roman" w:hAnsi="Times New Roman" w:cs="Times New Roman"/>
          <w:spacing w:val="-2"/>
          <w:sz w:val="20"/>
          <w:szCs w:val="20"/>
          <w:lang w:val="lv-LV"/>
        </w:rPr>
        <w:t xml:space="preserve"> </w:t>
      </w:r>
      <w:r w:rsidRPr="00C340F0">
        <w:rPr>
          <w:rFonts w:ascii="Times New Roman" w:eastAsia="Times New Roman" w:hAnsi="Times New Roman" w:cs="Times New Roman"/>
          <w:sz w:val="20"/>
          <w:szCs w:val="20"/>
          <w:lang w:val="lv-LV"/>
        </w:rPr>
        <w:t>-</w:t>
      </w:r>
      <w:r w:rsidRPr="00C340F0">
        <w:rPr>
          <w:rFonts w:ascii="Times New Roman" w:eastAsia="Times New Roman" w:hAnsi="Times New Roman" w:cs="Times New Roman"/>
          <w:spacing w:val="-2"/>
          <w:sz w:val="20"/>
          <w:szCs w:val="20"/>
          <w:lang w:val="lv-LV"/>
        </w:rPr>
        <w:t xml:space="preserve"> </w:t>
      </w:r>
      <w:r w:rsidRPr="00C340F0">
        <w:rPr>
          <w:rFonts w:ascii="Times New Roman" w:eastAsia="Times New Roman" w:hAnsi="Times New Roman" w:cs="Times New Roman"/>
          <w:spacing w:val="1"/>
          <w:sz w:val="20"/>
          <w:szCs w:val="20"/>
          <w:lang w:val="lv-LV"/>
        </w:rPr>
        <w:t>pr</w:t>
      </w:r>
      <w:r w:rsidRPr="00C340F0">
        <w:rPr>
          <w:rFonts w:ascii="Times New Roman" w:eastAsia="Times New Roman" w:hAnsi="Times New Roman" w:cs="Times New Roman"/>
          <w:sz w:val="20"/>
          <w:szCs w:val="20"/>
          <w:lang w:val="lv-LV"/>
        </w:rPr>
        <w:t>ete</w:t>
      </w:r>
      <w:r w:rsidRPr="00C340F0">
        <w:rPr>
          <w:rFonts w:ascii="Times New Roman" w:eastAsia="Times New Roman" w:hAnsi="Times New Roman" w:cs="Times New Roman"/>
          <w:spacing w:val="-1"/>
          <w:sz w:val="20"/>
          <w:szCs w:val="20"/>
          <w:lang w:val="lv-LV"/>
        </w:rPr>
        <w:t>n</w:t>
      </w:r>
      <w:r w:rsidRPr="00C340F0">
        <w:rPr>
          <w:rFonts w:ascii="Times New Roman" w:eastAsia="Times New Roman" w:hAnsi="Times New Roman" w:cs="Times New Roman"/>
          <w:spacing w:val="1"/>
          <w:sz w:val="20"/>
          <w:szCs w:val="20"/>
          <w:lang w:val="lv-LV"/>
        </w:rPr>
        <w:t>d</w:t>
      </w:r>
      <w:r w:rsidRPr="00C340F0">
        <w:rPr>
          <w:rFonts w:ascii="Times New Roman" w:eastAsia="Times New Roman" w:hAnsi="Times New Roman" w:cs="Times New Roman"/>
          <w:spacing w:val="3"/>
          <w:sz w:val="20"/>
          <w:szCs w:val="20"/>
          <w:lang w:val="lv-LV"/>
        </w:rPr>
        <w:t>e</w:t>
      </w:r>
      <w:r w:rsidRPr="00C340F0">
        <w:rPr>
          <w:rFonts w:ascii="Times New Roman" w:eastAsia="Times New Roman" w:hAnsi="Times New Roman" w:cs="Times New Roman"/>
          <w:spacing w:val="-1"/>
          <w:sz w:val="20"/>
          <w:szCs w:val="20"/>
          <w:lang w:val="lv-LV"/>
        </w:rPr>
        <w:t>n</w:t>
      </w:r>
      <w:r w:rsidRPr="00C340F0">
        <w:rPr>
          <w:rFonts w:ascii="Times New Roman" w:eastAsia="Times New Roman" w:hAnsi="Times New Roman" w:cs="Times New Roman"/>
          <w:sz w:val="20"/>
          <w:szCs w:val="20"/>
          <w:lang w:val="lv-LV"/>
        </w:rPr>
        <w:t>t</w:t>
      </w:r>
      <w:r w:rsidRPr="00C340F0">
        <w:rPr>
          <w:rFonts w:ascii="Times New Roman" w:eastAsia="Times New Roman" w:hAnsi="Times New Roman" w:cs="Times New Roman"/>
          <w:spacing w:val="2"/>
          <w:sz w:val="20"/>
          <w:szCs w:val="20"/>
          <w:lang w:val="lv-LV"/>
        </w:rPr>
        <w:t>a</w:t>
      </w:r>
      <w:r w:rsidRPr="00C340F0">
        <w:rPr>
          <w:rFonts w:ascii="Times New Roman" w:eastAsia="Times New Roman" w:hAnsi="Times New Roman" w:cs="Times New Roman"/>
          <w:sz w:val="20"/>
          <w:szCs w:val="20"/>
          <w:lang w:val="lv-LV"/>
        </w:rPr>
        <w:t>m</w:t>
      </w:r>
      <w:r w:rsidRPr="00C340F0">
        <w:rPr>
          <w:rFonts w:ascii="Times New Roman" w:eastAsia="Times New Roman" w:hAnsi="Times New Roman" w:cs="Times New Roman"/>
          <w:spacing w:val="-15"/>
          <w:sz w:val="20"/>
          <w:szCs w:val="20"/>
          <w:lang w:val="lv-LV"/>
        </w:rPr>
        <w:t xml:space="preserve"> </w:t>
      </w:r>
      <w:r w:rsidRPr="00C340F0">
        <w:rPr>
          <w:rFonts w:ascii="Times New Roman" w:eastAsia="Times New Roman" w:hAnsi="Times New Roman" w:cs="Times New Roman"/>
          <w:spacing w:val="2"/>
          <w:sz w:val="20"/>
          <w:szCs w:val="20"/>
          <w:lang w:val="lv-LV"/>
        </w:rPr>
        <w:t>j</w:t>
      </w:r>
      <w:r w:rsidRPr="00C340F0">
        <w:rPr>
          <w:rFonts w:ascii="Times New Roman" w:eastAsia="Times New Roman" w:hAnsi="Times New Roman" w:cs="Times New Roman"/>
          <w:sz w:val="20"/>
          <w:szCs w:val="20"/>
          <w:lang w:val="lv-LV"/>
        </w:rPr>
        <w:t>ā</w:t>
      </w:r>
      <w:r w:rsidRPr="00C340F0">
        <w:rPr>
          <w:rFonts w:ascii="Times New Roman" w:eastAsia="Times New Roman" w:hAnsi="Times New Roman" w:cs="Times New Roman"/>
          <w:spacing w:val="1"/>
          <w:sz w:val="20"/>
          <w:szCs w:val="20"/>
          <w:lang w:val="lv-LV"/>
        </w:rPr>
        <w:t>a</w:t>
      </w:r>
      <w:r w:rsidRPr="00C340F0">
        <w:rPr>
          <w:rFonts w:ascii="Times New Roman" w:eastAsia="Times New Roman" w:hAnsi="Times New Roman" w:cs="Times New Roman"/>
          <w:sz w:val="20"/>
          <w:szCs w:val="20"/>
          <w:lang w:val="lv-LV"/>
        </w:rPr>
        <w:t>iz</w:t>
      </w:r>
      <w:r w:rsidRPr="00C340F0">
        <w:rPr>
          <w:rFonts w:ascii="Times New Roman" w:eastAsia="Times New Roman" w:hAnsi="Times New Roman" w:cs="Times New Roman"/>
          <w:spacing w:val="1"/>
          <w:sz w:val="20"/>
          <w:szCs w:val="20"/>
          <w:lang w:val="lv-LV"/>
        </w:rPr>
        <w:t>p</w:t>
      </w:r>
      <w:r w:rsidRPr="00C340F0">
        <w:rPr>
          <w:rFonts w:ascii="Times New Roman" w:eastAsia="Times New Roman" w:hAnsi="Times New Roman" w:cs="Times New Roman"/>
          <w:sz w:val="20"/>
          <w:szCs w:val="20"/>
          <w:lang w:val="lv-LV"/>
        </w:rPr>
        <w:t>il</w:t>
      </w:r>
      <w:r w:rsidRPr="00C340F0">
        <w:rPr>
          <w:rFonts w:ascii="Times New Roman" w:eastAsia="Times New Roman" w:hAnsi="Times New Roman" w:cs="Times New Roman"/>
          <w:spacing w:val="1"/>
          <w:sz w:val="20"/>
          <w:szCs w:val="20"/>
          <w:lang w:val="lv-LV"/>
        </w:rPr>
        <w:t>d</w:t>
      </w:r>
      <w:r w:rsidRPr="00C340F0">
        <w:rPr>
          <w:rFonts w:ascii="Times New Roman" w:eastAsia="Times New Roman" w:hAnsi="Times New Roman" w:cs="Times New Roman"/>
          <w:sz w:val="20"/>
          <w:szCs w:val="20"/>
          <w:lang w:val="lv-LV"/>
        </w:rPr>
        <w:t>a</w:t>
      </w:r>
      <w:r w:rsidRPr="00C340F0">
        <w:rPr>
          <w:rFonts w:ascii="Times New Roman" w:eastAsia="Times New Roman" w:hAnsi="Times New Roman" w:cs="Times New Roman"/>
          <w:spacing w:val="-7"/>
          <w:sz w:val="20"/>
          <w:szCs w:val="20"/>
          <w:lang w:val="lv-LV"/>
        </w:rPr>
        <w:t xml:space="preserve"> </w:t>
      </w:r>
      <w:r w:rsidRPr="00C340F0">
        <w:rPr>
          <w:rFonts w:ascii="Times New Roman" w:eastAsia="Times New Roman" w:hAnsi="Times New Roman" w:cs="Times New Roman"/>
          <w:sz w:val="20"/>
          <w:szCs w:val="20"/>
          <w:lang w:val="lv-LV"/>
        </w:rPr>
        <w:t>t</w:t>
      </w:r>
      <w:r w:rsidRPr="00C340F0">
        <w:rPr>
          <w:rFonts w:ascii="Times New Roman" w:eastAsia="Times New Roman" w:hAnsi="Times New Roman" w:cs="Times New Roman"/>
          <w:spacing w:val="1"/>
          <w:sz w:val="20"/>
          <w:szCs w:val="20"/>
          <w:lang w:val="lv-LV"/>
        </w:rPr>
        <w:t>u</w:t>
      </w:r>
      <w:r w:rsidRPr="00C340F0">
        <w:rPr>
          <w:rFonts w:ascii="Times New Roman" w:eastAsia="Times New Roman" w:hAnsi="Times New Roman" w:cs="Times New Roman"/>
          <w:spacing w:val="-1"/>
          <w:sz w:val="20"/>
          <w:szCs w:val="20"/>
          <w:lang w:val="lv-LV"/>
        </w:rPr>
        <w:t>kš</w:t>
      </w:r>
      <w:r w:rsidRPr="00C340F0">
        <w:rPr>
          <w:rFonts w:ascii="Times New Roman" w:eastAsia="Times New Roman" w:hAnsi="Times New Roman" w:cs="Times New Roman"/>
          <w:spacing w:val="3"/>
          <w:sz w:val="20"/>
          <w:szCs w:val="20"/>
          <w:lang w:val="lv-LV"/>
        </w:rPr>
        <w:t>ā</w:t>
      </w:r>
      <w:r w:rsidRPr="00C340F0">
        <w:rPr>
          <w:rFonts w:ascii="Times New Roman" w:eastAsia="Times New Roman" w:hAnsi="Times New Roman" w:cs="Times New Roman"/>
          <w:sz w:val="20"/>
          <w:szCs w:val="20"/>
          <w:lang w:val="lv-LV"/>
        </w:rPr>
        <w:t>s</w:t>
      </w:r>
      <w:r w:rsidRPr="00C340F0">
        <w:rPr>
          <w:rFonts w:ascii="Times New Roman" w:eastAsia="Times New Roman" w:hAnsi="Times New Roman" w:cs="Times New Roman"/>
          <w:spacing w:val="-5"/>
          <w:sz w:val="20"/>
          <w:szCs w:val="20"/>
          <w:lang w:val="lv-LV"/>
        </w:rPr>
        <w:t xml:space="preserve"> </w:t>
      </w:r>
      <w:r w:rsidRPr="00C340F0">
        <w:rPr>
          <w:rFonts w:ascii="Times New Roman" w:eastAsia="Times New Roman" w:hAnsi="Times New Roman" w:cs="Times New Roman"/>
          <w:spacing w:val="-1"/>
          <w:sz w:val="20"/>
          <w:szCs w:val="20"/>
          <w:lang w:val="lv-LV"/>
        </w:rPr>
        <w:t>v</w:t>
      </w:r>
      <w:r w:rsidRPr="00C340F0">
        <w:rPr>
          <w:rFonts w:ascii="Times New Roman" w:eastAsia="Times New Roman" w:hAnsi="Times New Roman" w:cs="Times New Roman"/>
          <w:sz w:val="20"/>
          <w:szCs w:val="20"/>
          <w:lang w:val="lv-LV"/>
        </w:rPr>
        <w:t>iet</w:t>
      </w:r>
      <w:r w:rsidRPr="00C340F0">
        <w:rPr>
          <w:rFonts w:ascii="Times New Roman" w:eastAsia="Times New Roman" w:hAnsi="Times New Roman" w:cs="Times New Roman"/>
          <w:spacing w:val="3"/>
          <w:sz w:val="20"/>
          <w:szCs w:val="20"/>
          <w:lang w:val="lv-LV"/>
        </w:rPr>
        <w:t>a</w:t>
      </w:r>
      <w:r w:rsidRPr="00C340F0">
        <w:rPr>
          <w:rFonts w:ascii="Times New Roman" w:eastAsia="Times New Roman" w:hAnsi="Times New Roman" w:cs="Times New Roman"/>
          <w:sz w:val="20"/>
          <w:szCs w:val="20"/>
          <w:lang w:val="lv-LV"/>
        </w:rPr>
        <w:t>s</w:t>
      </w:r>
      <w:r w:rsidRPr="00C340F0">
        <w:rPr>
          <w:rFonts w:ascii="Times New Roman" w:eastAsia="Times New Roman" w:hAnsi="Times New Roman" w:cs="Times New Roman"/>
          <w:spacing w:val="-5"/>
          <w:sz w:val="20"/>
          <w:szCs w:val="20"/>
          <w:lang w:val="lv-LV"/>
        </w:rPr>
        <w:t xml:space="preserve"> </w:t>
      </w:r>
      <w:r w:rsidRPr="00C340F0">
        <w:rPr>
          <w:rFonts w:ascii="Times New Roman" w:eastAsia="Times New Roman" w:hAnsi="Times New Roman" w:cs="Times New Roman"/>
          <w:spacing w:val="-1"/>
          <w:sz w:val="20"/>
          <w:szCs w:val="20"/>
          <w:lang w:val="lv-LV"/>
        </w:rPr>
        <w:t>š</w:t>
      </w:r>
      <w:r w:rsidRPr="00C340F0">
        <w:rPr>
          <w:rFonts w:ascii="Times New Roman" w:eastAsia="Times New Roman" w:hAnsi="Times New Roman" w:cs="Times New Roman"/>
          <w:sz w:val="20"/>
          <w:szCs w:val="20"/>
          <w:lang w:val="lv-LV"/>
        </w:rPr>
        <w:t>a</w:t>
      </w:r>
      <w:r w:rsidRPr="00C340F0">
        <w:rPr>
          <w:rFonts w:ascii="Times New Roman" w:eastAsia="Times New Roman" w:hAnsi="Times New Roman" w:cs="Times New Roman"/>
          <w:spacing w:val="2"/>
          <w:sz w:val="20"/>
          <w:szCs w:val="20"/>
          <w:lang w:val="lv-LV"/>
        </w:rPr>
        <w:t>j</w:t>
      </w:r>
      <w:r w:rsidRPr="00C340F0">
        <w:rPr>
          <w:rFonts w:ascii="Times New Roman" w:eastAsia="Times New Roman" w:hAnsi="Times New Roman" w:cs="Times New Roman"/>
          <w:sz w:val="20"/>
          <w:szCs w:val="20"/>
          <w:lang w:val="lv-LV"/>
        </w:rPr>
        <w:t>ā</w:t>
      </w:r>
      <w:r w:rsidRPr="00C340F0">
        <w:rPr>
          <w:rFonts w:ascii="Times New Roman" w:eastAsia="Times New Roman" w:hAnsi="Times New Roman" w:cs="Times New Roman"/>
          <w:spacing w:val="-2"/>
          <w:sz w:val="20"/>
          <w:szCs w:val="20"/>
          <w:lang w:val="lv-LV"/>
        </w:rPr>
        <w:t xml:space="preserve"> f</w:t>
      </w:r>
      <w:r w:rsidRPr="00C340F0">
        <w:rPr>
          <w:rFonts w:ascii="Times New Roman" w:eastAsia="Times New Roman" w:hAnsi="Times New Roman" w:cs="Times New Roman"/>
          <w:spacing w:val="1"/>
          <w:sz w:val="20"/>
          <w:szCs w:val="20"/>
          <w:lang w:val="lv-LV"/>
        </w:rPr>
        <w:t>o</w:t>
      </w:r>
      <w:r w:rsidRPr="00C340F0">
        <w:rPr>
          <w:rFonts w:ascii="Times New Roman" w:eastAsia="Times New Roman" w:hAnsi="Times New Roman" w:cs="Times New Roman"/>
          <w:spacing w:val="3"/>
          <w:sz w:val="20"/>
          <w:szCs w:val="20"/>
          <w:lang w:val="lv-LV"/>
        </w:rPr>
        <w:t>r</w:t>
      </w:r>
      <w:r w:rsidRPr="00C340F0">
        <w:rPr>
          <w:rFonts w:ascii="Times New Roman" w:eastAsia="Times New Roman" w:hAnsi="Times New Roman" w:cs="Times New Roman"/>
          <w:spacing w:val="-4"/>
          <w:sz w:val="20"/>
          <w:szCs w:val="20"/>
          <w:lang w:val="lv-LV"/>
        </w:rPr>
        <w:t>m</w:t>
      </w:r>
      <w:r w:rsidRPr="00C340F0">
        <w:rPr>
          <w:rFonts w:ascii="Times New Roman" w:eastAsia="Times New Roman" w:hAnsi="Times New Roman" w:cs="Times New Roman"/>
          <w:sz w:val="20"/>
          <w:szCs w:val="20"/>
          <w:lang w:val="lv-LV"/>
        </w:rPr>
        <w:t>ā.</w:t>
      </w:r>
    </w:p>
    <w:p w:rsidR="00673130" w:rsidRPr="00C340F0" w:rsidRDefault="0064689E" w:rsidP="0064689E">
      <w:pPr>
        <w:spacing w:after="0" w:line="200" w:lineRule="exact"/>
        <w:jc w:val="both"/>
        <w:rPr>
          <w:rFonts w:ascii="Times New Roman" w:hAnsi="Times New Roman" w:cs="Times New Roman"/>
          <w:sz w:val="20"/>
          <w:szCs w:val="20"/>
          <w:lang w:val="lv-LV"/>
        </w:rPr>
      </w:pPr>
      <w:r w:rsidRPr="00C340F0">
        <w:rPr>
          <w:rFonts w:ascii="Times New Roman" w:hAnsi="Times New Roman" w:cs="Times New Roman"/>
          <w:sz w:val="20"/>
          <w:szCs w:val="20"/>
          <w:lang w:val="lv-LV"/>
        </w:rPr>
        <w:t>**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673130" w:rsidRPr="00C340F0" w:rsidRDefault="00673130" w:rsidP="00673130">
      <w:pPr>
        <w:spacing w:before="7" w:after="0" w:line="260" w:lineRule="exact"/>
        <w:rPr>
          <w:sz w:val="26"/>
          <w:szCs w:val="26"/>
          <w:lang w:val="lv-LV"/>
        </w:rPr>
      </w:pPr>
    </w:p>
    <w:p w:rsidR="00673130" w:rsidRPr="00C340F0" w:rsidRDefault="00673130" w:rsidP="00673130">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C340F0">
        <w:rPr>
          <w:rFonts w:ascii="Times New Roman" w:eastAsia="Times New Roman" w:hAnsi="Times New Roman" w:cs="Times New Roman"/>
          <w:i/>
          <w:spacing w:val="-1"/>
          <w:sz w:val="24"/>
          <w:szCs w:val="24"/>
          <w:lang w:val="lv-LV"/>
        </w:rPr>
        <w:t>J</w:t>
      </w:r>
      <w:r w:rsidRPr="00C340F0">
        <w:rPr>
          <w:rFonts w:ascii="Times New Roman" w:eastAsia="Times New Roman" w:hAnsi="Times New Roman" w:cs="Times New Roman"/>
          <w:i/>
          <w:sz w:val="24"/>
          <w:szCs w:val="24"/>
          <w:lang w:val="lv-LV"/>
        </w:rPr>
        <w:t>a</w:t>
      </w:r>
      <w:r w:rsidRPr="00C340F0">
        <w:rPr>
          <w:rFonts w:ascii="Times New Roman" w:eastAsia="Times New Roman" w:hAnsi="Times New Roman" w:cs="Times New Roman"/>
          <w:i/>
          <w:sz w:val="24"/>
          <w:szCs w:val="24"/>
          <w:lang w:val="lv-LV"/>
        </w:rPr>
        <w:tab/>
        <w:t>pret</w:t>
      </w:r>
      <w:r w:rsidRPr="00C340F0">
        <w:rPr>
          <w:rFonts w:ascii="Times New Roman" w:eastAsia="Times New Roman" w:hAnsi="Times New Roman" w:cs="Times New Roman"/>
          <w:i/>
          <w:spacing w:val="-1"/>
          <w:sz w:val="24"/>
          <w:szCs w:val="24"/>
          <w:lang w:val="lv-LV"/>
        </w:rPr>
        <w:t>e</w:t>
      </w:r>
      <w:r w:rsidRPr="00C340F0">
        <w:rPr>
          <w:rFonts w:ascii="Times New Roman" w:eastAsia="Times New Roman" w:hAnsi="Times New Roman" w:cs="Times New Roman"/>
          <w:i/>
          <w:sz w:val="24"/>
          <w:szCs w:val="24"/>
          <w:lang w:val="lv-LV"/>
        </w:rPr>
        <w:t>nd</w:t>
      </w:r>
      <w:r w:rsidRPr="00C340F0">
        <w:rPr>
          <w:rFonts w:ascii="Times New Roman" w:eastAsia="Times New Roman" w:hAnsi="Times New Roman" w:cs="Times New Roman"/>
          <w:i/>
          <w:spacing w:val="-1"/>
          <w:sz w:val="24"/>
          <w:szCs w:val="24"/>
          <w:lang w:val="lv-LV"/>
        </w:rPr>
        <w:t>e</w:t>
      </w:r>
      <w:r w:rsidRPr="00C340F0">
        <w:rPr>
          <w:rFonts w:ascii="Times New Roman" w:eastAsia="Times New Roman" w:hAnsi="Times New Roman" w:cs="Times New Roman"/>
          <w:i/>
          <w:sz w:val="24"/>
          <w:szCs w:val="24"/>
          <w:lang w:val="lv-LV"/>
        </w:rPr>
        <w:t>nta</w:t>
      </w:r>
      <w:r w:rsidRPr="00C340F0">
        <w:rPr>
          <w:rFonts w:ascii="Times New Roman" w:eastAsia="Times New Roman" w:hAnsi="Times New Roman" w:cs="Times New Roman"/>
          <w:i/>
          <w:sz w:val="24"/>
          <w:szCs w:val="24"/>
          <w:lang w:val="lv-LV"/>
        </w:rPr>
        <w:tab/>
        <w:t>ies</w:t>
      </w:r>
      <w:r w:rsidRPr="00C340F0">
        <w:rPr>
          <w:rFonts w:ascii="Times New Roman" w:eastAsia="Times New Roman" w:hAnsi="Times New Roman" w:cs="Times New Roman"/>
          <w:i/>
          <w:spacing w:val="-1"/>
          <w:sz w:val="24"/>
          <w:szCs w:val="24"/>
          <w:lang w:val="lv-LV"/>
        </w:rPr>
        <w:t>k</w:t>
      </w:r>
      <w:r w:rsidRPr="00C340F0">
        <w:rPr>
          <w:rFonts w:ascii="Times New Roman" w:eastAsia="Times New Roman" w:hAnsi="Times New Roman" w:cs="Times New Roman"/>
          <w:i/>
          <w:spacing w:val="2"/>
          <w:sz w:val="24"/>
          <w:szCs w:val="24"/>
          <w:lang w:val="lv-LV"/>
        </w:rPr>
        <w:t>a</w:t>
      </w:r>
      <w:r w:rsidRPr="00C340F0">
        <w:rPr>
          <w:rFonts w:ascii="Times New Roman" w:eastAsia="Times New Roman" w:hAnsi="Times New Roman" w:cs="Times New Roman"/>
          <w:i/>
          <w:sz w:val="24"/>
          <w:szCs w:val="24"/>
          <w:lang w:val="lv-LV"/>
        </w:rPr>
        <w:t>tā</w:t>
      </w:r>
      <w:r w:rsidRPr="00C340F0">
        <w:rPr>
          <w:rFonts w:ascii="Times New Roman" w:eastAsia="Times New Roman" w:hAnsi="Times New Roman" w:cs="Times New Roman"/>
          <w:i/>
          <w:sz w:val="24"/>
          <w:szCs w:val="24"/>
          <w:lang w:val="lv-LV"/>
        </w:rPr>
        <w:tab/>
      </w:r>
      <w:r w:rsidRPr="00C340F0">
        <w:rPr>
          <w:rFonts w:ascii="Times New Roman" w:eastAsia="Times New Roman" w:hAnsi="Times New Roman" w:cs="Times New Roman"/>
          <w:i/>
          <w:spacing w:val="-1"/>
          <w:sz w:val="24"/>
          <w:szCs w:val="24"/>
          <w:lang w:val="lv-LV"/>
        </w:rPr>
        <w:t>k</w:t>
      </w:r>
      <w:r w:rsidRPr="00C340F0">
        <w:rPr>
          <w:rFonts w:ascii="Times New Roman" w:eastAsia="Times New Roman" w:hAnsi="Times New Roman" w:cs="Times New Roman"/>
          <w:i/>
          <w:sz w:val="24"/>
          <w:szCs w:val="24"/>
          <w:lang w:val="lv-LV"/>
        </w:rPr>
        <w:t>āda</w:t>
      </w:r>
      <w:r w:rsidRPr="00C340F0">
        <w:rPr>
          <w:rFonts w:ascii="Times New Roman" w:eastAsia="Times New Roman" w:hAnsi="Times New Roman" w:cs="Times New Roman"/>
          <w:i/>
          <w:sz w:val="24"/>
          <w:szCs w:val="24"/>
          <w:lang w:val="lv-LV"/>
        </w:rPr>
        <w:tab/>
        <w:t>no</w:t>
      </w:r>
      <w:r w:rsidRPr="00C340F0">
        <w:rPr>
          <w:rFonts w:ascii="Times New Roman" w:eastAsia="Times New Roman" w:hAnsi="Times New Roman" w:cs="Times New Roman"/>
          <w:i/>
          <w:sz w:val="24"/>
          <w:szCs w:val="24"/>
          <w:lang w:val="lv-LV"/>
        </w:rPr>
        <w:tab/>
        <w:t>piedā</w:t>
      </w:r>
      <w:r w:rsidRPr="00C340F0">
        <w:rPr>
          <w:rFonts w:ascii="Times New Roman" w:eastAsia="Times New Roman" w:hAnsi="Times New Roman" w:cs="Times New Roman"/>
          <w:i/>
          <w:spacing w:val="-1"/>
          <w:sz w:val="24"/>
          <w:szCs w:val="24"/>
          <w:lang w:val="lv-LV"/>
        </w:rPr>
        <w:t>v</w:t>
      </w:r>
      <w:r w:rsidRPr="00C340F0">
        <w:rPr>
          <w:rFonts w:ascii="Times New Roman" w:eastAsia="Times New Roman" w:hAnsi="Times New Roman" w:cs="Times New Roman"/>
          <w:i/>
          <w:spacing w:val="-2"/>
          <w:sz w:val="24"/>
          <w:szCs w:val="24"/>
          <w:lang w:val="lv-LV"/>
        </w:rPr>
        <w:t>ā</w:t>
      </w:r>
      <w:r w:rsidRPr="00C340F0">
        <w:rPr>
          <w:rFonts w:ascii="Times New Roman" w:eastAsia="Times New Roman" w:hAnsi="Times New Roman" w:cs="Times New Roman"/>
          <w:i/>
          <w:sz w:val="24"/>
          <w:szCs w:val="24"/>
          <w:lang w:val="lv-LV"/>
        </w:rPr>
        <w:t>juma</w:t>
      </w:r>
      <w:r w:rsidRPr="00C340F0">
        <w:rPr>
          <w:rFonts w:ascii="Times New Roman" w:eastAsia="Times New Roman" w:hAnsi="Times New Roman" w:cs="Times New Roman"/>
          <w:i/>
          <w:sz w:val="24"/>
          <w:szCs w:val="24"/>
          <w:lang w:val="lv-LV"/>
        </w:rPr>
        <w:tab/>
        <w:t>sas</w:t>
      </w:r>
      <w:r w:rsidRPr="00C340F0">
        <w:rPr>
          <w:rFonts w:ascii="Times New Roman" w:eastAsia="Times New Roman" w:hAnsi="Times New Roman" w:cs="Times New Roman"/>
          <w:i/>
          <w:spacing w:val="1"/>
          <w:sz w:val="24"/>
          <w:szCs w:val="24"/>
          <w:lang w:val="lv-LV"/>
        </w:rPr>
        <w:t>t</w:t>
      </w:r>
      <w:r w:rsidRPr="00C340F0">
        <w:rPr>
          <w:rFonts w:ascii="Times New Roman" w:eastAsia="Times New Roman" w:hAnsi="Times New Roman" w:cs="Times New Roman"/>
          <w:i/>
          <w:sz w:val="24"/>
          <w:szCs w:val="24"/>
          <w:lang w:val="lv-LV"/>
        </w:rPr>
        <w:t>ā</w:t>
      </w:r>
      <w:r w:rsidRPr="00C340F0">
        <w:rPr>
          <w:rFonts w:ascii="Times New Roman" w:eastAsia="Times New Roman" w:hAnsi="Times New Roman" w:cs="Times New Roman"/>
          <w:i/>
          <w:spacing w:val="-1"/>
          <w:sz w:val="24"/>
          <w:szCs w:val="24"/>
          <w:lang w:val="lv-LV"/>
        </w:rPr>
        <w:t>v</w:t>
      </w:r>
      <w:r w:rsidRPr="00C340F0">
        <w:rPr>
          <w:rFonts w:ascii="Times New Roman" w:eastAsia="Times New Roman" w:hAnsi="Times New Roman" w:cs="Times New Roman"/>
          <w:i/>
          <w:sz w:val="24"/>
          <w:szCs w:val="24"/>
          <w:lang w:val="lv-LV"/>
        </w:rPr>
        <w:t>daļām</w:t>
      </w:r>
      <w:r w:rsidRPr="00C340F0">
        <w:rPr>
          <w:rFonts w:ascii="Times New Roman" w:eastAsia="Times New Roman" w:hAnsi="Times New Roman" w:cs="Times New Roman"/>
          <w:i/>
          <w:sz w:val="24"/>
          <w:szCs w:val="24"/>
          <w:lang w:val="lv-LV"/>
        </w:rPr>
        <w:tab/>
        <w:t>ir</w:t>
      </w:r>
      <w:r w:rsidRPr="00C340F0">
        <w:rPr>
          <w:rFonts w:ascii="Times New Roman" w:eastAsia="Times New Roman" w:hAnsi="Times New Roman" w:cs="Times New Roman"/>
          <w:i/>
          <w:sz w:val="24"/>
          <w:szCs w:val="24"/>
          <w:lang w:val="lv-LV"/>
        </w:rPr>
        <w:tab/>
        <w:t>uzskatāma</w:t>
      </w:r>
      <w:r w:rsidRPr="00C340F0">
        <w:rPr>
          <w:rFonts w:ascii="Times New Roman" w:eastAsia="Times New Roman" w:hAnsi="Times New Roman" w:cs="Times New Roman"/>
          <w:i/>
          <w:sz w:val="24"/>
          <w:szCs w:val="24"/>
          <w:lang w:val="lv-LV"/>
        </w:rPr>
        <w:tab/>
        <w:t xml:space="preserve">par </w:t>
      </w:r>
      <w:r w:rsidRPr="00C340F0">
        <w:rPr>
          <w:rFonts w:ascii="Times New Roman" w:eastAsia="Times New Roman" w:hAnsi="Times New Roman" w:cs="Times New Roman"/>
          <w:i/>
          <w:spacing w:val="-1"/>
          <w:sz w:val="24"/>
          <w:szCs w:val="24"/>
          <w:lang w:val="lv-LV"/>
        </w:rPr>
        <w:t>k</w:t>
      </w:r>
      <w:r w:rsidRPr="00C340F0">
        <w:rPr>
          <w:rFonts w:ascii="Times New Roman" w:eastAsia="Times New Roman" w:hAnsi="Times New Roman" w:cs="Times New Roman"/>
          <w:i/>
          <w:sz w:val="24"/>
          <w:szCs w:val="24"/>
          <w:lang w:val="lv-LV"/>
        </w:rPr>
        <w:t>om</w:t>
      </w:r>
      <w:r w:rsidRPr="00C340F0">
        <w:rPr>
          <w:rFonts w:ascii="Times New Roman" w:eastAsia="Times New Roman" w:hAnsi="Times New Roman" w:cs="Times New Roman"/>
          <w:i/>
          <w:spacing w:val="-1"/>
          <w:sz w:val="24"/>
          <w:szCs w:val="24"/>
          <w:lang w:val="lv-LV"/>
        </w:rPr>
        <w:t>e</w:t>
      </w:r>
      <w:r w:rsidRPr="00C340F0">
        <w:rPr>
          <w:rFonts w:ascii="Times New Roman" w:eastAsia="Times New Roman" w:hAnsi="Times New Roman" w:cs="Times New Roman"/>
          <w:i/>
          <w:sz w:val="24"/>
          <w:szCs w:val="24"/>
          <w:lang w:val="lv-LV"/>
        </w:rPr>
        <w:t>r</w:t>
      </w:r>
      <w:r w:rsidRPr="00C340F0">
        <w:rPr>
          <w:rFonts w:ascii="Times New Roman" w:eastAsia="Times New Roman" w:hAnsi="Times New Roman" w:cs="Times New Roman"/>
          <w:i/>
          <w:spacing w:val="-1"/>
          <w:sz w:val="24"/>
          <w:szCs w:val="24"/>
          <w:lang w:val="lv-LV"/>
        </w:rPr>
        <w:t>c</w:t>
      </w:r>
      <w:r w:rsidRPr="00C340F0">
        <w:rPr>
          <w:rFonts w:ascii="Times New Roman" w:eastAsia="Times New Roman" w:hAnsi="Times New Roman" w:cs="Times New Roman"/>
          <w:i/>
          <w:sz w:val="24"/>
          <w:szCs w:val="24"/>
          <w:lang w:val="lv-LV"/>
        </w:rPr>
        <w:t>nosl</w:t>
      </w:r>
      <w:r w:rsidRPr="00C340F0">
        <w:rPr>
          <w:rFonts w:ascii="Times New Roman" w:eastAsia="Times New Roman" w:hAnsi="Times New Roman" w:cs="Times New Roman"/>
          <w:i/>
          <w:spacing w:val="-1"/>
          <w:sz w:val="24"/>
          <w:szCs w:val="24"/>
          <w:lang w:val="lv-LV"/>
        </w:rPr>
        <w:t>ē</w:t>
      </w:r>
      <w:r w:rsidRPr="00C340F0">
        <w:rPr>
          <w:rFonts w:ascii="Times New Roman" w:eastAsia="Times New Roman" w:hAnsi="Times New Roman" w:cs="Times New Roman"/>
          <w:i/>
          <w:sz w:val="24"/>
          <w:szCs w:val="24"/>
          <w:lang w:val="lv-LV"/>
        </w:rPr>
        <w:t>p</w:t>
      </w:r>
      <w:r w:rsidRPr="00C340F0">
        <w:rPr>
          <w:rFonts w:ascii="Times New Roman" w:eastAsia="Times New Roman" w:hAnsi="Times New Roman" w:cs="Times New Roman"/>
          <w:i/>
          <w:spacing w:val="2"/>
          <w:sz w:val="24"/>
          <w:szCs w:val="24"/>
          <w:lang w:val="lv-LV"/>
        </w:rPr>
        <w:t>u</w:t>
      </w:r>
      <w:r w:rsidRPr="00C340F0">
        <w:rPr>
          <w:rFonts w:ascii="Times New Roman" w:eastAsia="Times New Roman" w:hAnsi="Times New Roman" w:cs="Times New Roman"/>
          <w:i/>
          <w:sz w:val="24"/>
          <w:szCs w:val="24"/>
          <w:lang w:val="lv-LV"/>
        </w:rPr>
        <w:t>mu, pr</w:t>
      </w:r>
      <w:r w:rsidRPr="00C340F0">
        <w:rPr>
          <w:rFonts w:ascii="Times New Roman" w:eastAsia="Times New Roman" w:hAnsi="Times New Roman" w:cs="Times New Roman"/>
          <w:i/>
          <w:spacing w:val="-1"/>
          <w:sz w:val="24"/>
          <w:szCs w:val="24"/>
          <w:lang w:val="lv-LV"/>
        </w:rPr>
        <w:t>e</w:t>
      </w:r>
      <w:r w:rsidRPr="00C340F0">
        <w:rPr>
          <w:rFonts w:ascii="Times New Roman" w:eastAsia="Times New Roman" w:hAnsi="Times New Roman" w:cs="Times New Roman"/>
          <w:i/>
          <w:sz w:val="24"/>
          <w:szCs w:val="24"/>
          <w:lang w:val="lv-LV"/>
        </w:rPr>
        <w:t>t</w:t>
      </w:r>
      <w:r w:rsidRPr="00C340F0">
        <w:rPr>
          <w:rFonts w:ascii="Times New Roman" w:eastAsia="Times New Roman" w:hAnsi="Times New Roman" w:cs="Times New Roman"/>
          <w:i/>
          <w:spacing w:val="2"/>
          <w:sz w:val="24"/>
          <w:szCs w:val="24"/>
          <w:lang w:val="lv-LV"/>
        </w:rPr>
        <w:t>e</w:t>
      </w:r>
      <w:r w:rsidRPr="00C340F0">
        <w:rPr>
          <w:rFonts w:ascii="Times New Roman" w:eastAsia="Times New Roman" w:hAnsi="Times New Roman" w:cs="Times New Roman"/>
          <w:i/>
          <w:sz w:val="24"/>
          <w:szCs w:val="24"/>
          <w:lang w:val="lv-LV"/>
        </w:rPr>
        <w:t>nd</w:t>
      </w:r>
      <w:r w:rsidRPr="00C340F0">
        <w:rPr>
          <w:rFonts w:ascii="Times New Roman" w:eastAsia="Times New Roman" w:hAnsi="Times New Roman" w:cs="Times New Roman"/>
          <w:i/>
          <w:spacing w:val="-1"/>
          <w:sz w:val="24"/>
          <w:szCs w:val="24"/>
          <w:lang w:val="lv-LV"/>
        </w:rPr>
        <w:t>e</w:t>
      </w:r>
      <w:r w:rsidRPr="00C340F0">
        <w:rPr>
          <w:rFonts w:ascii="Times New Roman" w:eastAsia="Times New Roman" w:hAnsi="Times New Roman" w:cs="Times New Roman"/>
          <w:i/>
          <w:sz w:val="24"/>
          <w:szCs w:val="24"/>
          <w:lang w:val="lv-LV"/>
        </w:rPr>
        <w:t>nts</w:t>
      </w:r>
      <w:r w:rsidRPr="00C340F0">
        <w:rPr>
          <w:rFonts w:ascii="Times New Roman" w:eastAsia="Times New Roman" w:hAnsi="Times New Roman" w:cs="Times New Roman"/>
          <w:i/>
          <w:spacing w:val="2"/>
          <w:sz w:val="24"/>
          <w:szCs w:val="24"/>
          <w:lang w:val="lv-LV"/>
        </w:rPr>
        <w:t xml:space="preserve"> </w:t>
      </w:r>
      <w:r w:rsidRPr="00C340F0">
        <w:rPr>
          <w:rFonts w:ascii="Times New Roman" w:eastAsia="Times New Roman" w:hAnsi="Times New Roman" w:cs="Times New Roman"/>
          <w:i/>
          <w:sz w:val="24"/>
          <w:szCs w:val="24"/>
          <w:lang w:val="lv-LV"/>
        </w:rPr>
        <w:t>to norāda sa</w:t>
      </w:r>
      <w:r w:rsidRPr="00C340F0">
        <w:rPr>
          <w:rFonts w:ascii="Times New Roman" w:eastAsia="Times New Roman" w:hAnsi="Times New Roman" w:cs="Times New Roman"/>
          <w:i/>
          <w:spacing w:val="-1"/>
          <w:sz w:val="24"/>
          <w:szCs w:val="24"/>
          <w:lang w:val="lv-LV"/>
        </w:rPr>
        <w:t>v</w:t>
      </w:r>
      <w:r w:rsidRPr="00C340F0">
        <w:rPr>
          <w:rFonts w:ascii="Times New Roman" w:eastAsia="Times New Roman" w:hAnsi="Times New Roman" w:cs="Times New Roman"/>
          <w:i/>
          <w:sz w:val="24"/>
          <w:szCs w:val="24"/>
          <w:lang w:val="lv-LV"/>
        </w:rPr>
        <w:t>ā piedā</w:t>
      </w:r>
      <w:r w:rsidRPr="00C340F0">
        <w:rPr>
          <w:rFonts w:ascii="Times New Roman" w:eastAsia="Times New Roman" w:hAnsi="Times New Roman" w:cs="Times New Roman"/>
          <w:i/>
          <w:spacing w:val="-1"/>
          <w:sz w:val="24"/>
          <w:szCs w:val="24"/>
          <w:lang w:val="lv-LV"/>
        </w:rPr>
        <w:t>v</w:t>
      </w:r>
      <w:r w:rsidRPr="00C340F0">
        <w:rPr>
          <w:rFonts w:ascii="Times New Roman" w:eastAsia="Times New Roman" w:hAnsi="Times New Roman" w:cs="Times New Roman"/>
          <w:i/>
          <w:sz w:val="24"/>
          <w:szCs w:val="24"/>
          <w:lang w:val="lv-LV"/>
        </w:rPr>
        <w:t>ājumā.</w:t>
      </w:r>
    </w:p>
    <w:p w:rsidR="00673130" w:rsidRPr="00C340F0" w:rsidRDefault="00673130" w:rsidP="00673130">
      <w:pPr>
        <w:spacing w:after="0"/>
        <w:rPr>
          <w:lang w:val="lv-LV"/>
        </w:rPr>
      </w:pPr>
    </w:p>
    <w:p w:rsidR="00673130" w:rsidRPr="00C340F0" w:rsidRDefault="00673130" w:rsidP="00673130">
      <w:pPr>
        <w:spacing w:after="0"/>
        <w:rPr>
          <w:lang w:val="lv-LV"/>
        </w:rPr>
      </w:pPr>
    </w:p>
    <w:p w:rsidR="00673130" w:rsidRPr="00C340F0" w:rsidRDefault="00673130" w:rsidP="00673130">
      <w:pPr>
        <w:spacing w:after="0"/>
        <w:rPr>
          <w:lang w:val="lv-LV"/>
        </w:rPr>
        <w:sectPr w:rsidR="00673130" w:rsidRPr="00C340F0">
          <w:headerReference w:type="even" r:id="rId14"/>
          <w:pgSz w:w="11920" w:h="16840"/>
          <w:pgMar w:top="1040" w:right="1600" w:bottom="760" w:left="1020" w:header="1156" w:footer="762" w:gutter="0"/>
          <w:cols w:space="720"/>
        </w:sect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hAnsi="Times New Roman" w:cs="Times New Roman"/>
          <w:sz w:val="24"/>
          <w:szCs w:val="24"/>
          <w:lang w:val="lv-LV"/>
        </w:rPr>
      </w:pPr>
    </w:p>
    <w:p w:rsidR="00673130" w:rsidRPr="00C340F0"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lastRenderedPageBreak/>
        <w:t>2.pielikums</w:t>
      </w:r>
    </w:p>
    <w:p w:rsidR="00673130" w:rsidRPr="00C340F0"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3377FD"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spacing w:after="0" w:line="271" w:lineRule="exact"/>
        <w:ind w:left="2985" w:right="-76"/>
        <w:rPr>
          <w:rFonts w:ascii="Times New Roman" w:eastAsia="Times New Roman" w:hAnsi="Times New Roman"/>
          <w:b/>
          <w:bCs/>
          <w:spacing w:val="5"/>
          <w:position w:val="-1"/>
          <w:sz w:val="24"/>
          <w:szCs w:val="24"/>
          <w:lang w:val="lv-LV"/>
        </w:rPr>
      </w:pPr>
    </w:p>
    <w:p w:rsidR="005F3ECF" w:rsidRPr="00C340F0" w:rsidRDefault="005F3ECF" w:rsidP="005F3ECF">
      <w:pPr>
        <w:spacing w:after="0" w:line="271" w:lineRule="exact"/>
        <w:ind w:left="2985" w:right="-76"/>
        <w:rPr>
          <w:rFonts w:ascii="Times New Roman" w:eastAsia="Times New Roman" w:hAnsi="Times New Roman"/>
          <w:b/>
          <w:bCs/>
          <w:position w:val="-1"/>
          <w:sz w:val="24"/>
          <w:szCs w:val="24"/>
          <w:lang w:val="lv-LV"/>
        </w:rPr>
      </w:pPr>
      <w:r w:rsidRPr="00C340F0">
        <w:rPr>
          <w:rFonts w:ascii="Times New Roman" w:eastAsia="Times New Roman" w:hAnsi="Times New Roman"/>
          <w:b/>
          <w:bCs/>
          <w:spacing w:val="5"/>
          <w:position w:val="-1"/>
          <w:sz w:val="24"/>
          <w:szCs w:val="24"/>
          <w:lang w:val="lv-LV"/>
        </w:rPr>
        <w:t>TEH</w:t>
      </w:r>
      <w:r w:rsidRPr="00C340F0">
        <w:rPr>
          <w:rFonts w:ascii="Times New Roman" w:eastAsia="Times New Roman" w:hAnsi="Times New Roman"/>
          <w:b/>
          <w:bCs/>
          <w:spacing w:val="4"/>
          <w:position w:val="-1"/>
          <w:sz w:val="24"/>
          <w:szCs w:val="24"/>
          <w:lang w:val="lv-LV"/>
        </w:rPr>
        <w:t>N</w:t>
      </w:r>
      <w:r w:rsidRPr="00C340F0">
        <w:rPr>
          <w:rFonts w:ascii="Times New Roman" w:eastAsia="Times New Roman" w:hAnsi="Times New Roman"/>
          <w:b/>
          <w:bCs/>
          <w:spacing w:val="5"/>
          <w:position w:val="-1"/>
          <w:sz w:val="24"/>
          <w:szCs w:val="24"/>
          <w:lang w:val="lv-LV"/>
        </w:rPr>
        <w:t>IS</w:t>
      </w:r>
      <w:r w:rsidRPr="00C340F0">
        <w:rPr>
          <w:rFonts w:ascii="Times New Roman" w:eastAsia="Times New Roman" w:hAnsi="Times New Roman"/>
          <w:b/>
          <w:bCs/>
          <w:spacing w:val="4"/>
          <w:position w:val="-1"/>
          <w:sz w:val="24"/>
          <w:szCs w:val="24"/>
          <w:lang w:val="lv-LV"/>
        </w:rPr>
        <w:t>K</w:t>
      </w:r>
      <w:r w:rsidRPr="00C340F0">
        <w:rPr>
          <w:rFonts w:ascii="Times New Roman" w:eastAsia="Times New Roman" w:hAnsi="Times New Roman"/>
          <w:b/>
          <w:bCs/>
          <w:position w:val="-1"/>
          <w:sz w:val="24"/>
          <w:szCs w:val="24"/>
          <w:lang w:val="lv-LV"/>
        </w:rPr>
        <w:t>Ā</w:t>
      </w:r>
      <w:r w:rsidRPr="00C340F0">
        <w:rPr>
          <w:rFonts w:ascii="Times New Roman" w:eastAsia="Times New Roman" w:hAnsi="Times New Roman"/>
          <w:b/>
          <w:bCs/>
          <w:spacing w:val="2"/>
          <w:position w:val="-1"/>
          <w:sz w:val="24"/>
          <w:szCs w:val="24"/>
          <w:lang w:val="lv-LV"/>
        </w:rPr>
        <w:t xml:space="preserve"> </w:t>
      </w:r>
      <w:r w:rsidRPr="00C340F0">
        <w:rPr>
          <w:rFonts w:ascii="Times New Roman" w:eastAsia="Times New Roman" w:hAnsi="Times New Roman"/>
          <w:b/>
          <w:bCs/>
          <w:spacing w:val="8"/>
          <w:position w:val="-1"/>
          <w:sz w:val="24"/>
          <w:szCs w:val="24"/>
          <w:lang w:val="lv-LV"/>
        </w:rPr>
        <w:t>S</w:t>
      </w:r>
      <w:r w:rsidRPr="00C340F0">
        <w:rPr>
          <w:rFonts w:ascii="Times New Roman" w:eastAsia="Times New Roman" w:hAnsi="Times New Roman"/>
          <w:b/>
          <w:bCs/>
          <w:spacing w:val="2"/>
          <w:position w:val="-1"/>
          <w:sz w:val="24"/>
          <w:szCs w:val="24"/>
          <w:lang w:val="lv-LV"/>
        </w:rPr>
        <w:t>P</w:t>
      </w:r>
      <w:r w:rsidRPr="00C340F0">
        <w:rPr>
          <w:rFonts w:ascii="Times New Roman" w:eastAsia="Times New Roman" w:hAnsi="Times New Roman"/>
          <w:b/>
          <w:bCs/>
          <w:spacing w:val="5"/>
          <w:position w:val="-1"/>
          <w:sz w:val="24"/>
          <w:szCs w:val="24"/>
          <w:lang w:val="lv-LV"/>
        </w:rPr>
        <w:t>E</w:t>
      </w:r>
      <w:r w:rsidRPr="00C340F0">
        <w:rPr>
          <w:rFonts w:ascii="Times New Roman" w:eastAsia="Times New Roman" w:hAnsi="Times New Roman"/>
          <w:b/>
          <w:bCs/>
          <w:spacing w:val="4"/>
          <w:position w:val="-1"/>
          <w:sz w:val="24"/>
          <w:szCs w:val="24"/>
          <w:lang w:val="lv-LV"/>
        </w:rPr>
        <w:t>C</w:t>
      </w:r>
      <w:r w:rsidRPr="00C340F0">
        <w:rPr>
          <w:rFonts w:ascii="Times New Roman" w:eastAsia="Times New Roman" w:hAnsi="Times New Roman"/>
          <w:b/>
          <w:bCs/>
          <w:spacing w:val="7"/>
          <w:position w:val="-1"/>
          <w:sz w:val="24"/>
          <w:szCs w:val="24"/>
          <w:lang w:val="lv-LV"/>
        </w:rPr>
        <w:t>I</w:t>
      </w:r>
      <w:r w:rsidRPr="00C340F0">
        <w:rPr>
          <w:rFonts w:ascii="Times New Roman" w:eastAsia="Times New Roman" w:hAnsi="Times New Roman"/>
          <w:b/>
          <w:bCs/>
          <w:spacing w:val="2"/>
          <w:position w:val="-1"/>
          <w:sz w:val="24"/>
          <w:szCs w:val="24"/>
          <w:lang w:val="lv-LV"/>
        </w:rPr>
        <w:t>F</w:t>
      </w:r>
      <w:r w:rsidRPr="00C340F0">
        <w:rPr>
          <w:rFonts w:ascii="Times New Roman" w:eastAsia="Times New Roman" w:hAnsi="Times New Roman"/>
          <w:b/>
          <w:bCs/>
          <w:spacing w:val="7"/>
          <w:position w:val="-1"/>
          <w:sz w:val="24"/>
          <w:szCs w:val="24"/>
          <w:lang w:val="lv-LV"/>
        </w:rPr>
        <w:t>I</w:t>
      </w:r>
      <w:r w:rsidRPr="00C340F0">
        <w:rPr>
          <w:rFonts w:ascii="Times New Roman" w:eastAsia="Times New Roman" w:hAnsi="Times New Roman"/>
          <w:b/>
          <w:bCs/>
          <w:spacing w:val="5"/>
          <w:position w:val="-1"/>
          <w:sz w:val="24"/>
          <w:szCs w:val="24"/>
          <w:lang w:val="lv-LV"/>
        </w:rPr>
        <w:t>K</w:t>
      </w:r>
      <w:r w:rsidRPr="00C340F0">
        <w:rPr>
          <w:rFonts w:ascii="Times New Roman" w:eastAsia="Times New Roman" w:hAnsi="Times New Roman"/>
          <w:b/>
          <w:bCs/>
          <w:spacing w:val="4"/>
          <w:position w:val="-1"/>
          <w:sz w:val="24"/>
          <w:szCs w:val="24"/>
          <w:lang w:val="lv-LV"/>
        </w:rPr>
        <w:t>ĀC</w:t>
      </w:r>
      <w:r w:rsidRPr="00C340F0">
        <w:rPr>
          <w:rFonts w:ascii="Times New Roman" w:eastAsia="Times New Roman" w:hAnsi="Times New Roman"/>
          <w:b/>
          <w:bCs/>
          <w:spacing w:val="7"/>
          <w:position w:val="-1"/>
          <w:sz w:val="24"/>
          <w:szCs w:val="24"/>
          <w:lang w:val="lv-LV"/>
        </w:rPr>
        <w:t>I</w:t>
      </w:r>
      <w:r w:rsidRPr="00C340F0">
        <w:rPr>
          <w:rFonts w:ascii="Times New Roman" w:eastAsia="Times New Roman" w:hAnsi="Times New Roman"/>
          <w:b/>
          <w:bCs/>
          <w:spacing w:val="5"/>
          <w:position w:val="-1"/>
          <w:sz w:val="24"/>
          <w:szCs w:val="24"/>
          <w:lang w:val="lv-LV"/>
        </w:rPr>
        <w:t>J</w:t>
      </w:r>
      <w:r w:rsidRPr="00C340F0">
        <w:rPr>
          <w:rFonts w:ascii="Times New Roman" w:eastAsia="Times New Roman" w:hAnsi="Times New Roman"/>
          <w:b/>
          <w:bCs/>
          <w:position w:val="-1"/>
          <w:sz w:val="24"/>
          <w:szCs w:val="24"/>
          <w:lang w:val="lv-LV"/>
        </w:rPr>
        <w:t>A</w:t>
      </w:r>
    </w:p>
    <w:p w:rsidR="005F3ECF" w:rsidRPr="00C340F0" w:rsidRDefault="005F3ECF" w:rsidP="005F3ECF">
      <w:pPr>
        <w:spacing w:after="0" w:line="271" w:lineRule="exact"/>
        <w:ind w:left="2985" w:right="-76"/>
        <w:rPr>
          <w:rFonts w:ascii="Times New Roman" w:eastAsia="Times New Roman" w:hAnsi="Times New Roman" w:cs="Times New Roman"/>
          <w:b/>
          <w:bCs/>
          <w:position w:val="-1"/>
          <w:sz w:val="24"/>
          <w:szCs w:val="24"/>
          <w:lang w:val="lv-LV"/>
        </w:rPr>
      </w:pPr>
    </w:p>
    <w:p w:rsidR="005F3ECF" w:rsidRPr="00C340F0" w:rsidRDefault="005F3ECF" w:rsidP="005F3ECF">
      <w:pPr>
        <w:pStyle w:val="FreeForm"/>
        <w:jc w:val="center"/>
        <w:rPr>
          <w:sz w:val="24"/>
          <w:szCs w:val="24"/>
        </w:rPr>
      </w:pPr>
      <w:r w:rsidRPr="00C340F0">
        <w:rPr>
          <w:sz w:val="24"/>
          <w:szCs w:val="24"/>
        </w:rPr>
        <w:t>Būvprojekta “Gājēju ceļa izbūve gar autoceļu V6 Ķekava - putnu fabrika (Ziemeļu iela) posmā no Sporta nama līdz Ziemeļu ielai”</w:t>
      </w:r>
    </w:p>
    <w:p w:rsidR="005F3ECF" w:rsidRPr="00C340F0" w:rsidRDefault="005F3ECF" w:rsidP="005F3ECF">
      <w:pPr>
        <w:pStyle w:val="FreeForm"/>
        <w:jc w:val="center"/>
      </w:pPr>
    </w:p>
    <w:p w:rsidR="005F3ECF" w:rsidRPr="00C340F0" w:rsidRDefault="005F3ECF" w:rsidP="005F3ECF">
      <w:pPr>
        <w:pStyle w:val="Title"/>
        <w:rPr>
          <w:b/>
          <w:sz w:val="24"/>
          <w:szCs w:val="24"/>
          <w:lang w:val="lv-LV"/>
        </w:rPr>
      </w:pPr>
      <w:r w:rsidRPr="00C340F0">
        <w:rPr>
          <w:b/>
          <w:sz w:val="24"/>
          <w:szCs w:val="24"/>
          <w:lang w:val="lv-LV"/>
        </w:rPr>
        <w:t xml:space="preserve">Projektēšanas uzdevums </w:t>
      </w:r>
    </w:p>
    <w:p w:rsidR="005F3ECF" w:rsidRPr="00C340F0" w:rsidRDefault="005F3ECF" w:rsidP="005F3ECF">
      <w:pPr>
        <w:pStyle w:val="Title"/>
        <w:rPr>
          <w:b/>
          <w:sz w:val="24"/>
          <w:szCs w:val="24"/>
          <w:lang w:val="lv-LV"/>
        </w:rPr>
      </w:pPr>
    </w:p>
    <w:tbl>
      <w:tblPr>
        <w:tblStyle w:val="TableGrid"/>
        <w:tblW w:w="9209" w:type="dxa"/>
        <w:tblLook w:val="04A0" w:firstRow="1" w:lastRow="0" w:firstColumn="1" w:lastColumn="0" w:noHBand="0" w:noVBand="1"/>
      </w:tblPr>
      <w:tblGrid>
        <w:gridCol w:w="3823"/>
        <w:gridCol w:w="5386"/>
      </w:tblGrid>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Objekta nosaukums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Gājēju ceļa izbūve gar autoceļu V6 Ķekava - putnu fabrika (Ziemeļu iela) posmā no Sporta nama līdz Ziemeļu ielai</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Adrese</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Autoceļš V6 Ķekava- putnu fabrika (Ziemeļu iela), Ķekavas pagasts, Ķekavas novads</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Pasūtītājs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Ķekavas novada pašvaldība</w:t>
            </w:r>
          </w:p>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Tālr.67935803</w:t>
            </w:r>
          </w:p>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Atbildīgais pārstāvis; Arvis Krūmiņš, tālr.25436806</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Būvniecības veids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Jaunbūve</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Projektēšanas stadija</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Būvprojekts</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Projektēšanas risinājumu variantu skaits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Viens</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Pasūtītāja iepriekšējai saskaņošanai iesniedzamais materiālu apjoms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Būvprojekts izstrādājams tehniskā projekta stadijā. Projekts darba stadijā saskaņojams ar Ķekavas novada pašvaldību</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Projekta dokumentācijas eksemplāru skaits: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Saskaņošanai</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5.eks.</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Nodošanai pasūtītājam</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5 eks. (papildus nepieciešams iesniegt projekta dokumentāciju CD formātā, kā arī būvdarbu izmaksu tāmi)</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Uzdevuma tehniskais apraksts: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Darba robežas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 xml:space="preserve">No Ķekavas sporta nama iebrauktuves līdz Ziemeļu ielai. </w:t>
            </w:r>
            <w:r w:rsidRPr="00C340F0">
              <w:rPr>
                <w:rFonts w:ascii="Times New Roman" w:hAnsi="Times New Roman"/>
                <w:sz w:val="24"/>
                <w:szCs w:val="24"/>
                <w:lang w:val="lv-LV"/>
              </w:rPr>
              <w:t>Pašvaldības autoceļa zemes, ielu sarkanās līnijas un Pašvaldības īpašumā vai valdījumā esošos īpašumos.</w:t>
            </w:r>
            <w:r w:rsidRPr="00C340F0">
              <w:rPr>
                <w:rFonts w:ascii="Times New Roman" w:hAnsi="Times New Roman" w:cs="Times New Roman"/>
                <w:sz w:val="24"/>
                <w:szCs w:val="24"/>
                <w:lang w:val="lv-LV"/>
              </w:rPr>
              <w:t xml:space="preserve"> Privāto zemju daļas skart pēc nepieciešamības to vietas iepriekš saskaņojot ar pasūtītāju</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Gājēju ietves risinājums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Apvienotais gājēju – velo celiņš 2,5-3,0 m</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Gājēju ietves segums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Asfaltbetons</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Segas konstrukcija</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Drenējošā slāņa izbūve</w:t>
            </w:r>
          </w:p>
        </w:tc>
      </w:tr>
      <w:tr w:rsidR="005F3ECF" w:rsidRPr="00C340F0" w:rsidTr="005F3ECF">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Komunikācijas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Ja tiek skartas komunikācijas, paredzēt to aizsardzības pasākumus vai rekonstrukciju.  Projekta komunikāciju sadaļas saskaņot ar atbildīgajiem komunikāciju turētājiem</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Apgaismojums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Paredzēt visā garumā ar LED lampām</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Virszemes ūdens novadīšanas sistēmas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Atklāta tipa</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Teritorijas labiekārtojums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 xml:space="preserve">Pēc darbu pabeigšanas atjaunot zālāju un cietos segumus. </w:t>
            </w:r>
            <w:r w:rsidRPr="00C340F0">
              <w:rPr>
                <w:rFonts w:ascii="Times New Roman" w:hAnsi="Times New Roman"/>
                <w:sz w:val="24"/>
                <w:szCs w:val="24"/>
                <w:lang w:val="lv-LV"/>
              </w:rPr>
              <w:t>Paredzēt vismaz 3 soliņus un vismaz 3 atkritumu urnas.</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Apzaļumošana</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 xml:space="preserve">Paredzēt zaļās zonas atjaunošanu, saglabājami esošie koki un apstādījumi, kuru likvidāciju neparedz </w:t>
            </w:r>
            <w:r w:rsidRPr="00C340F0">
              <w:rPr>
                <w:rFonts w:ascii="Times New Roman" w:hAnsi="Times New Roman" w:cs="Times New Roman"/>
                <w:sz w:val="24"/>
                <w:szCs w:val="24"/>
                <w:lang w:val="lv-LV"/>
              </w:rPr>
              <w:lastRenderedPageBreak/>
              <w:t>projekts</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lastRenderedPageBreak/>
              <w:t>Satiksmes organizācija</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Atbilstoši LVS nepieciešamās vietās uzstādīt ceļa zīmes</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Izejas materiāli:</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Topogrāfija</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Veic projektētājs</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Inženierģeoloģiskās izpētes</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Veic projektētājs</w:t>
            </w:r>
          </w:p>
        </w:tc>
      </w:tr>
      <w:tr w:rsidR="005F3ECF" w:rsidRPr="00C340F0" w:rsidTr="005F3ECF">
        <w:trPr>
          <w:trHeight w:val="70"/>
        </w:trPr>
        <w:tc>
          <w:tcPr>
            <w:tcW w:w="3823" w:type="dxa"/>
          </w:tcPr>
          <w:p w:rsidR="005F3ECF" w:rsidRPr="00C340F0" w:rsidRDefault="005F3ECF" w:rsidP="005F3ECF">
            <w:pPr>
              <w:spacing w:after="0" w:line="240" w:lineRule="auto"/>
              <w:rPr>
                <w:rFonts w:ascii="Times New Roman" w:hAnsi="Times New Roman" w:cs="Times New Roman"/>
                <w:b/>
                <w:sz w:val="24"/>
                <w:szCs w:val="24"/>
                <w:lang w:val="lv-LV"/>
              </w:rPr>
            </w:pPr>
            <w:r w:rsidRPr="00C340F0">
              <w:rPr>
                <w:rFonts w:ascii="Times New Roman" w:hAnsi="Times New Roman" w:cs="Times New Roman"/>
                <w:b/>
                <w:sz w:val="24"/>
                <w:szCs w:val="24"/>
                <w:lang w:val="lv-LV"/>
              </w:rPr>
              <w:t>Tehniskie noteikumi</w:t>
            </w:r>
          </w:p>
        </w:tc>
        <w:tc>
          <w:tcPr>
            <w:tcW w:w="5386" w:type="dxa"/>
          </w:tcPr>
          <w:p w:rsidR="005F3ECF" w:rsidRPr="00C340F0" w:rsidRDefault="005F3ECF" w:rsidP="005F3ECF">
            <w:pPr>
              <w:spacing w:after="0" w:line="240" w:lineRule="auto"/>
              <w:rPr>
                <w:rFonts w:ascii="Times New Roman" w:hAnsi="Times New Roman" w:cs="Times New Roman"/>
                <w:sz w:val="24"/>
                <w:szCs w:val="24"/>
                <w:lang w:val="lv-LV"/>
              </w:rPr>
            </w:pPr>
            <w:r w:rsidRPr="00C340F0">
              <w:rPr>
                <w:rFonts w:ascii="Times New Roman" w:hAnsi="Times New Roman" w:cs="Times New Roman"/>
                <w:sz w:val="24"/>
                <w:szCs w:val="24"/>
                <w:lang w:val="lv-LV"/>
              </w:rPr>
              <w:t>Pieprasa projektētājs</w:t>
            </w:r>
          </w:p>
        </w:tc>
      </w:tr>
    </w:tbl>
    <w:p w:rsidR="005F3ECF" w:rsidRPr="00C340F0" w:rsidRDefault="005F3ECF" w:rsidP="005F3ECF">
      <w:pPr>
        <w:rPr>
          <w:rFonts w:ascii="Times New Roman" w:hAnsi="Times New Roman" w:cs="Times New Roman"/>
          <w:sz w:val="24"/>
          <w:szCs w:val="24"/>
          <w:lang w:val="lv-LV"/>
        </w:rPr>
      </w:pPr>
    </w:p>
    <w:p w:rsidR="005F3ECF" w:rsidRPr="00C340F0" w:rsidRDefault="005F3ECF" w:rsidP="005F3ECF">
      <w:pPr>
        <w:rPr>
          <w:rFonts w:ascii="Times New Roman" w:hAnsi="Times New Roman" w:cs="Times New Roman"/>
          <w:sz w:val="24"/>
          <w:szCs w:val="24"/>
          <w:lang w:val="lv-LV"/>
        </w:rPr>
      </w:pPr>
    </w:p>
    <w:p w:rsidR="005F3ECF" w:rsidRPr="00C340F0" w:rsidRDefault="005F3ECF" w:rsidP="005F3ECF">
      <w:pPr>
        <w:rPr>
          <w:rFonts w:ascii="Times New Roman" w:hAnsi="Times New Roman" w:cs="Times New Roman"/>
          <w:sz w:val="24"/>
          <w:szCs w:val="24"/>
          <w:lang w:val="lv-LV"/>
        </w:rPr>
      </w:pPr>
      <w:r w:rsidRPr="00C340F0">
        <w:rPr>
          <w:rFonts w:ascii="Times New Roman" w:hAnsi="Times New Roman" w:cs="Times New Roman"/>
          <w:sz w:val="24"/>
          <w:szCs w:val="24"/>
          <w:lang w:val="lv-LV"/>
        </w:rPr>
        <w:t>Pasūtītājs:</w:t>
      </w:r>
      <w:r w:rsidRPr="00C340F0">
        <w:rPr>
          <w:rFonts w:ascii="Times New Roman" w:hAnsi="Times New Roman" w:cs="Times New Roman"/>
          <w:sz w:val="24"/>
          <w:szCs w:val="24"/>
          <w:lang w:val="lv-LV"/>
        </w:rPr>
        <w:tab/>
      </w:r>
      <w:r w:rsidRPr="00C340F0">
        <w:rPr>
          <w:rFonts w:ascii="Times New Roman" w:hAnsi="Times New Roman" w:cs="Times New Roman"/>
          <w:sz w:val="24"/>
          <w:szCs w:val="24"/>
          <w:lang w:val="lv-LV"/>
        </w:rPr>
        <w:tab/>
      </w:r>
      <w:r w:rsidRPr="00C340F0">
        <w:rPr>
          <w:rFonts w:ascii="Times New Roman" w:hAnsi="Times New Roman" w:cs="Times New Roman"/>
          <w:sz w:val="24"/>
          <w:szCs w:val="24"/>
          <w:lang w:val="lv-LV"/>
        </w:rPr>
        <w:tab/>
      </w:r>
      <w:r w:rsidRPr="00C340F0">
        <w:rPr>
          <w:rFonts w:ascii="Times New Roman" w:hAnsi="Times New Roman" w:cs="Times New Roman"/>
          <w:sz w:val="24"/>
          <w:szCs w:val="24"/>
          <w:lang w:val="lv-LV"/>
        </w:rPr>
        <w:tab/>
      </w:r>
    </w:p>
    <w:p w:rsidR="005F3ECF" w:rsidRPr="00C340F0" w:rsidRDefault="005F3ECF" w:rsidP="005F3ECF">
      <w:pPr>
        <w:rPr>
          <w:rFonts w:ascii="Times New Roman" w:hAnsi="Times New Roman" w:cs="Times New Roman"/>
          <w:sz w:val="24"/>
          <w:szCs w:val="24"/>
          <w:lang w:val="lv-LV"/>
        </w:rPr>
      </w:pPr>
    </w:p>
    <w:p w:rsidR="005F3ECF" w:rsidRPr="00C340F0" w:rsidRDefault="005F3ECF" w:rsidP="005F3ECF">
      <w:pPr>
        <w:rPr>
          <w:rFonts w:ascii="Times New Roman" w:hAnsi="Times New Roman" w:cs="Times New Roman"/>
          <w:sz w:val="24"/>
          <w:szCs w:val="24"/>
          <w:lang w:val="lv-LV"/>
        </w:rPr>
      </w:pPr>
      <w:r w:rsidRPr="00C340F0">
        <w:rPr>
          <w:rFonts w:ascii="Times New Roman" w:hAnsi="Times New Roman" w:cs="Times New Roman"/>
          <w:sz w:val="24"/>
          <w:szCs w:val="24"/>
          <w:lang w:val="lv-LV"/>
        </w:rPr>
        <w:t>Izpildītājs:</w:t>
      </w:r>
    </w:p>
    <w:p w:rsidR="005F3ECF" w:rsidRPr="00C340F0" w:rsidRDefault="005F3ECF">
      <w:pPr>
        <w:widowControl/>
        <w:spacing w:after="160" w:line="259" w:lineRule="auto"/>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br w:type="page"/>
      </w:r>
    </w:p>
    <w:p w:rsidR="00673130" w:rsidRPr="00C340F0"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lastRenderedPageBreak/>
        <w:t>3.pielikums</w:t>
      </w:r>
    </w:p>
    <w:p w:rsidR="00673130" w:rsidRPr="00C340F0" w:rsidRDefault="00673130" w:rsidP="00673130">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8469E2"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673130" w:rsidRPr="00C340F0" w:rsidRDefault="00673130" w:rsidP="00673130">
      <w:pPr>
        <w:spacing w:after="0" w:line="240" w:lineRule="auto"/>
        <w:ind w:left="284" w:right="-4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pacing w:val="2"/>
          <w:sz w:val="24"/>
          <w:szCs w:val="24"/>
          <w:lang w:val="lv-LV"/>
        </w:rPr>
        <w:t>F</w:t>
      </w:r>
      <w:r w:rsidRPr="00C340F0">
        <w:rPr>
          <w:rFonts w:ascii="Times New Roman" w:eastAsia="Times New Roman" w:hAnsi="Times New Roman" w:cs="Times New Roman"/>
          <w:b/>
          <w:bCs/>
          <w:spacing w:val="5"/>
          <w:sz w:val="24"/>
          <w:szCs w:val="24"/>
          <w:lang w:val="lv-LV"/>
        </w:rPr>
        <w:t>I</w:t>
      </w:r>
      <w:r w:rsidRPr="00C340F0">
        <w:rPr>
          <w:rFonts w:ascii="Times New Roman" w:eastAsia="Times New Roman" w:hAnsi="Times New Roman" w:cs="Times New Roman"/>
          <w:b/>
          <w:bCs/>
          <w:spacing w:val="6"/>
          <w:sz w:val="24"/>
          <w:szCs w:val="24"/>
          <w:lang w:val="lv-LV"/>
        </w:rPr>
        <w:t>N</w:t>
      </w:r>
      <w:r w:rsidRPr="00C340F0">
        <w:rPr>
          <w:rFonts w:ascii="Times New Roman" w:eastAsia="Times New Roman" w:hAnsi="Times New Roman" w:cs="Times New Roman"/>
          <w:b/>
          <w:bCs/>
          <w:spacing w:val="4"/>
          <w:sz w:val="24"/>
          <w:szCs w:val="24"/>
          <w:lang w:val="lv-LV"/>
        </w:rPr>
        <w:t>AN</w:t>
      </w:r>
      <w:r w:rsidRPr="00C340F0">
        <w:rPr>
          <w:rFonts w:ascii="Times New Roman" w:eastAsia="Times New Roman" w:hAnsi="Times New Roman" w:cs="Times New Roman"/>
          <w:b/>
          <w:bCs/>
          <w:spacing w:val="6"/>
          <w:sz w:val="24"/>
          <w:szCs w:val="24"/>
          <w:lang w:val="lv-LV"/>
        </w:rPr>
        <w:t>Š</w:t>
      </w:r>
      <w:r w:rsidRPr="00C340F0">
        <w:rPr>
          <w:rFonts w:ascii="Times New Roman" w:eastAsia="Times New Roman" w:hAnsi="Times New Roman" w:cs="Times New Roman"/>
          <w:b/>
          <w:bCs/>
          <w:sz w:val="24"/>
          <w:szCs w:val="24"/>
          <w:lang w:val="lv-LV"/>
        </w:rPr>
        <w:t xml:space="preserve">U </w:t>
      </w:r>
      <w:r w:rsidRPr="00C340F0">
        <w:rPr>
          <w:rFonts w:ascii="Times New Roman" w:eastAsia="Times New Roman" w:hAnsi="Times New Roman" w:cs="Times New Roman"/>
          <w:b/>
          <w:bCs/>
          <w:spacing w:val="2"/>
          <w:sz w:val="24"/>
          <w:szCs w:val="24"/>
          <w:lang w:val="lv-LV"/>
        </w:rPr>
        <w:t>P</w:t>
      </w:r>
      <w:r w:rsidRPr="00C340F0">
        <w:rPr>
          <w:rFonts w:ascii="Times New Roman" w:eastAsia="Times New Roman" w:hAnsi="Times New Roman" w:cs="Times New Roman"/>
          <w:b/>
          <w:bCs/>
          <w:spacing w:val="5"/>
          <w:sz w:val="24"/>
          <w:szCs w:val="24"/>
          <w:lang w:val="lv-LV"/>
        </w:rPr>
        <w:t>IE</w:t>
      </w:r>
      <w:r w:rsidRPr="00C340F0">
        <w:rPr>
          <w:rFonts w:ascii="Times New Roman" w:eastAsia="Times New Roman" w:hAnsi="Times New Roman" w:cs="Times New Roman"/>
          <w:b/>
          <w:bCs/>
          <w:spacing w:val="6"/>
          <w:sz w:val="24"/>
          <w:szCs w:val="24"/>
          <w:lang w:val="lv-LV"/>
        </w:rPr>
        <w:t>D</w:t>
      </w:r>
      <w:r w:rsidRPr="00C340F0">
        <w:rPr>
          <w:rFonts w:ascii="Times New Roman" w:eastAsia="Times New Roman" w:hAnsi="Times New Roman" w:cs="Times New Roman"/>
          <w:b/>
          <w:bCs/>
          <w:spacing w:val="4"/>
          <w:sz w:val="24"/>
          <w:szCs w:val="24"/>
          <w:lang w:val="lv-LV"/>
        </w:rPr>
        <w:t>ĀVĀ</w:t>
      </w:r>
      <w:r w:rsidRPr="00C340F0">
        <w:rPr>
          <w:rFonts w:ascii="Times New Roman" w:eastAsia="Times New Roman" w:hAnsi="Times New Roman" w:cs="Times New Roman"/>
          <w:b/>
          <w:bCs/>
          <w:spacing w:val="7"/>
          <w:sz w:val="24"/>
          <w:szCs w:val="24"/>
          <w:lang w:val="lv-LV"/>
        </w:rPr>
        <w:t>J</w:t>
      </w:r>
      <w:r w:rsidRPr="00C340F0">
        <w:rPr>
          <w:rFonts w:ascii="Times New Roman" w:eastAsia="Times New Roman" w:hAnsi="Times New Roman" w:cs="Times New Roman"/>
          <w:b/>
          <w:bCs/>
          <w:spacing w:val="4"/>
          <w:sz w:val="24"/>
          <w:szCs w:val="24"/>
          <w:lang w:val="lv-LV"/>
        </w:rPr>
        <w:t>UM</w:t>
      </w:r>
      <w:r w:rsidRPr="00C340F0">
        <w:rPr>
          <w:rFonts w:ascii="Times New Roman" w:eastAsia="Times New Roman" w:hAnsi="Times New Roman" w:cs="Times New Roman"/>
          <w:b/>
          <w:bCs/>
          <w:sz w:val="24"/>
          <w:szCs w:val="24"/>
          <w:lang w:val="lv-LV"/>
        </w:rPr>
        <w:t>S</w:t>
      </w:r>
    </w:p>
    <w:p w:rsidR="00673130" w:rsidRPr="00C340F0" w:rsidRDefault="00673130" w:rsidP="00673130">
      <w:pPr>
        <w:spacing w:before="15" w:after="0" w:line="220" w:lineRule="exact"/>
        <w:rPr>
          <w:lang w:val="lv-LV"/>
        </w:rPr>
      </w:pPr>
    </w:p>
    <w:p w:rsidR="00673130" w:rsidRPr="00C340F0" w:rsidRDefault="00673130" w:rsidP="00673130">
      <w:pPr>
        <w:spacing w:before="2" w:after="0" w:line="10" w:lineRule="exact"/>
        <w:rPr>
          <w:sz w:val="1"/>
          <w:szCs w:val="1"/>
          <w:lang w:val="lv-LV"/>
        </w:rPr>
      </w:pPr>
    </w:p>
    <w:tbl>
      <w:tblPr>
        <w:tblW w:w="0" w:type="auto"/>
        <w:tblInd w:w="137" w:type="dxa"/>
        <w:tblLayout w:type="fixed"/>
        <w:tblCellMar>
          <w:left w:w="0" w:type="dxa"/>
          <w:right w:w="0" w:type="dxa"/>
        </w:tblCellMar>
        <w:tblLook w:val="01E0" w:firstRow="1" w:lastRow="1" w:firstColumn="1" w:lastColumn="1" w:noHBand="0" w:noVBand="0"/>
      </w:tblPr>
      <w:tblGrid>
        <w:gridCol w:w="851"/>
        <w:gridCol w:w="6237"/>
        <w:gridCol w:w="1625"/>
      </w:tblGrid>
      <w:tr w:rsidR="004611BC" w:rsidRPr="00C340F0"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before="5" w:after="0" w:line="130" w:lineRule="exact"/>
              <w:rPr>
                <w:sz w:val="13"/>
                <w:szCs w:val="13"/>
                <w:lang w:val="lv-LV"/>
              </w:rPr>
            </w:pPr>
          </w:p>
          <w:p w:rsidR="004611BC" w:rsidRPr="00C340F0" w:rsidRDefault="004611BC" w:rsidP="00096356">
            <w:pPr>
              <w:spacing w:after="0" w:line="240" w:lineRule="auto"/>
              <w:ind w:left="249"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N</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z w:val="24"/>
                <w:szCs w:val="24"/>
                <w:lang w:val="lv-LV"/>
              </w:rPr>
              <w:t>.</w:t>
            </w:r>
          </w:p>
        </w:tc>
        <w:tc>
          <w:tcPr>
            <w:tcW w:w="6237"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before="5" w:after="0" w:line="130" w:lineRule="exact"/>
              <w:rPr>
                <w:sz w:val="13"/>
                <w:szCs w:val="13"/>
                <w:lang w:val="lv-LV"/>
              </w:rPr>
            </w:pPr>
          </w:p>
          <w:p w:rsidR="004611BC" w:rsidRPr="00C340F0" w:rsidRDefault="004611BC" w:rsidP="00096356">
            <w:pPr>
              <w:spacing w:after="0" w:line="240" w:lineRule="auto"/>
              <w:ind w:left="1336"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z w:val="24"/>
                <w:szCs w:val="24"/>
                <w:lang w:val="lv-LV"/>
              </w:rPr>
              <w:t>al</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j</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 xml:space="preserve">a </w:t>
            </w:r>
            <w:r w:rsidRPr="00C340F0">
              <w:rPr>
                <w:rFonts w:ascii="Times New Roman" w:eastAsia="Times New Roman" w:hAnsi="Times New Roman" w:cs="Times New Roman"/>
                <w:b/>
                <w:bCs/>
                <w:spacing w:val="3"/>
                <w:sz w:val="24"/>
                <w:szCs w:val="24"/>
                <w:lang w:val="lv-LV"/>
              </w:rPr>
              <w:t>i</w:t>
            </w:r>
            <w:r w:rsidRPr="00C340F0">
              <w:rPr>
                <w:rFonts w:ascii="Times New Roman" w:eastAsia="Times New Roman" w:hAnsi="Times New Roman" w:cs="Times New Roman"/>
                <w:b/>
                <w:bCs/>
                <w:spacing w:val="1"/>
                <w:sz w:val="24"/>
                <w:szCs w:val="24"/>
                <w:lang w:val="lv-LV"/>
              </w:rPr>
              <w:t>z</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k</w:t>
            </w:r>
            <w:r w:rsidRPr="00C340F0">
              <w:rPr>
                <w:rFonts w:ascii="Times New Roman" w:eastAsia="Times New Roman" w:hAnsi="Times New Roman" w:cs="Times New Roman"/>
                <w:b/>
                <w:bCs/>
                <w:sz w:val="24"/>
                <w:szCs w:val="24"/>
                <w:lang w:val="lv-LV"/>
              </w:rPr>
              <w:t>su</w:t>
            </w:r>
            <w:r w:rsidRPr="00C340F0">
              <w:rPr>
                <w:rFonts w:ascii="Times New Roman" w:eastAsia="Times New Roman" w:hAnsi="Times New Roman" w:cs="Times New Roman"/>
                <w:b/>
                <w:bCs/>
                <w:spacing w:val="1"/>
                <w:sz w:val="24"/>
                <w:szCs w:val="24"/>
                <w:lang w:val="lv-LV"/>
              </w:rPr>
              <w:t xml:space="preserve"> p</w:t>
            </w:r>
            <w:r w:rsidRPr="00C340F0">
              <w:rPr>
                <w:rFonts w:ascii="Times New Roman" w:eastAsia="Times New Roman" w:hAnsi="Times New Roman" w:cs="Times New Roman"/>
                <w:b/>
                <w:bCs/>
                <w:sz w:val="24"/>
                <w:szCs w:val="24"/>
                <w:lang w:val="lv-LV"/>
              </w:rPr>
              <w:t>o</w:t>
            </w:r>
            <w:r w:rsidRPr="00C340F0">
              <w:rPr>
                <w:rFonts w:ascii="Times New Roman" w:eastAsia="Times New Roman" w:hAnsi="Times New Roman" w:cs="Times New Roman"/>
                <w:b/>
                <w:bCs/>
                <w:spacing w:val="-1"/>
                <w:sz w:val="24"/>
                <w:szCs w:val="24"/>
                <w:lang w:val="lv-LV"/>
              </w:rPr>
              <w:t>z</w:t>
            </w:r>
            <w:r w:rsidRPr="00C340F0">
              <w:rPr>
                <w:rFonts w:ascii="Times New Roman" w:eastAsia="Times New Roman" w:hAnsi="Times New Roman" w:cs="Times New Roman"/>
                <w:b/>
                <w:bCs/>
                <w:sz w:val="24"/>
                <w:szCs w:val="24"/>
                <w:lang w:val="lv-LV"/>
              </w:rPr>
              <w:t>īcijas</w:t>
            </w:r>
          </w:p>
        </w:tc>
        <w:tc>
          <w:tcPr>
            <w:tcW w:w="1625"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72" w:lineRule="exact"/>
              <w:ind w:left="229" w:right="214"/>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C</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a EUR</w:t>
            </w:r>
          </w:p>
          <w:p w:rsidR="004611BC" w:rsidRPr="00C340F0" w:rsidRDefault="004611BC" w:rsidP="00096356">
            <w:pPr>
              <w:spacing w:after="0" w:line="240" w:lineRule="auto"/>
              <w:ind w:left="340" w:right="325"/>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pacing w:val="1"/>
                <w:sz w:val="24"/>
                <w:szCs w:val="24"/>
                <w:lang w:val="lv-LV"/>
              </w:rPr>
              <w:t>b</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z w:val="24"/>
                <w:szCs w:val="24"/>
                <w:lang w:val="lv-LV"/>
              </w:rPr>
              <w:t>z</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PVN</w:t>
            </w:r>
          </w:p>
        </w:tc>
      </w:tr>
      <w:tr w:rsidR="004611BC" w:rsidRPr="00C340F0"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69" w:lineRule="exact"/>
              <w:ind w:left="198"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w:t>
            </w:r>
          </w:p>
        </w:tc>
        <w:tc>
          <w:tcPr>
            <w:tcW w:w="6237"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40" w:lineRule="auto"/>
              <w:ind w:left="198"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Būvprojekta i</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str</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 xml:space="preserve">e </w:t>
            </w:r>
          </w:p>
        </w:tc>
        <w:tc>
          <w:tcPr>
            <w:tcW w:w="1625"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rPr>
                <w:lang w:val="lv-LV"/>
              </w:rPr>
            </w:pPr>
          </w:p>
        </w:tc>
      </w:tr>
      <w:tr w:rsidR="004611BC" w:rsidRPr="00C340F0" w:rsidTr="004611BC">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69" w:lineRule="exact"/>
              <w:ind w:left="198"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w:t>
            </w:r>
          </w:p>
        </w:tc>
        <w:tc>
          <w:tcPr>
            <w:tcW w:w="6237"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40" w:lineRule="auto"/>
              <w:ind w:left="198"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Auto</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ud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 xml:space="preserve">ība </w:t>
            </w:r>
          </w:p>
        </w:tc>
        <w:tc>
          <w:tcPr>
            <w:tcW w:w="1625"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rPr>
                <w:lang w:val="lv-LV"/>
              </w:rPr>
            </w:pPr>
          </w:p>
        </w:tc>
      </w:tr>
      <w:tr w:rsidR="004611BC" w:rsidRPr="00C340F0" w:rsidTr="004611BC">
        <w:trPr>
          <w:trHeight w:hRule="exact" w:val="564"/>
        </w:trPr>
        <w:tc>
          <w:tcPr>
            <w:tcW w:w="851"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69" w:lineRule="exact"/>
              <w:ind w:left="198" w:right="-20"/>
              <w:rPr>
                <w:rFonts w:ascii="Times New Roman" w:eastAsia="Times New Roman" w:hAnsi="Times New Roman" w:cs="Times New Roman"/>
                <w:sz w:val="24"/>
                <w:szCs w:val="24"/>
                <w:lang w:val="lv-LV"/>
              </w:rPr>
            </w:pPr>
          </w:p>
        </w:tc>
        <w:tc>
          <w:tcPr>
            <w:tcW w:w="6237"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spacing w:after="0" w:line="240" w:lineRule="auto"/>
              <w:ind w:left="198" w:right="-20"/>
              <w:jc w:val="right"/>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tā lī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3"/>
                <w:sz w:val="24"/>
                <w:szCs w:val="24"/>
                <w:lang w:val="lv-LV"/>
              </w:rPr>
              <w:t>m</w:t>
            </w:r>
            <w:r w:rsidRPr="00C340F0">
              <w:rPr>
                <w:rFonts w:ascii="Times New Roman" w:eastAsia="Times New Roman" w:hAnsi="Times New Roman" w:cs="Times New Roman"/>
                <w:spacing w:val="-1"/>
                <w:sz w:val="24"/>
                <w:szCs w:val="24"/>
                <w:lang w:val="lv-LV"/>
              </w:rPr>
              <w:t>ce</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UR 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z</w:t>
            </w:r>
            <w:r w:rsidRPr="00C340F0">
              <w:rPr>
                <w:rFonts w:ascii="Times New Roman" w:eastAsia="Times New Roman" w:hAnsi="Times New Roman" w:cs="Times New Roman"/>
                <w:spacing w:val="1"/>
                <w:sz w:val="24"/>
                <w:szCs w:val="24"/>
                <w:lang w:val="lv-LV"/>
              </w:rPr>
              <w:t xml:space="preserve"> P</w:t>
            </w:r>
            <w:r w:rsidRPr="00C340F0">
              <w:rPr>
                <w:rFonts w:ascii="Times New Roman" w:eastAsia="Times New Roman" w:hAnsi="Times New Roman" w:cs="Times New Roman"/>
                <w:sz w:val="24"/>
                <w:szCs w:val="24"/>
                <w:lang w:val="lv-LV"/>
              </w:rPr>
              <w:t>VN</w:t>
            </w:r>
          </w:p>
        </w:tc>
        <w:tc>
          <w:tcPr>
            <w:tcW w:w="1625" w:type="dxa"/>
            <w:tcBorders>
              <w:top w:val="single" w:sz="4" w:space="0" w:color="000000"/>
              <w:left w:val="single" w:sz="4" w:space="0" w:color="000000"/>
              <w:bottom w:val="single" w:sz="4" w:space="0" w:color="000000"/>
              <w:right w:val="single" w:sz="4" w:space="0" w:color="000000"/>
            </w:tcBorders>
          </w:tcPr>
          <w:p w:rsidR="004611BC" w:rsidRPr="00C340F0" w:rsidRDefault="004611BC" w:rsidP="00096356">
            <w:pPr>
              <w:rPr>
                <w:lang w:val="lv-LV"/>
              </w:rPr>
            </w:pPr>
          </w:p>
        </w:tc>
      </w:tr>
    </w:tbl>
    <w:p w:rsidR="00673130" w:rsidRPr="00C340F0" w:rsidRDefault="00673130" w:rsidP="00673130">
      <w:pPr>
        <w:spacing w:before="18" w:after="0" w:line="220" w:lineRule="exact"/>
        <w:rPr>
          <w:lang w:val="lv-LV"/>
        </w:rPr>
      </w:pPr>
    </w:p>
    <w:p w:rsidR="00673130" w:rsidRPr="00C340F0" w:rsidRDefault="00673130" w:rsidP="00673130">
      <w:pPr>
        <w:spacing w:before="29"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3"/>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v</w:t>
      </w:r>
      <w:r w:rsidRPr="00C340F0">
        <w:rPr>
          <w:rFonts w:ascii="Times New Roman" w:eastAsia="Times New Roman" w:hAnsi="Times New Roman" w:cs="Times New Roman"/>
          <w:sz w:val="24"/>
          <w:szCs w:val="24"/>
          <w:lang w:val="lv-LV"/>
        </w:rPr>
        <w:t>ojot</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fin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nšu</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ju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pied</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tajā</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umc</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z w:val="24"/>
          <w:szCs w:val="24"/>
          <w:lang w:val="lv-LV"/>
        </w:rPr>
        <w:t>ā</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z w:val="24"/>
          <w:szCs w:val="24"/>
          <w:lang w:val="lv-LV"/>
        </w:rPr>
        <w:t>ir</w:t>
      </w:r>
      <w:r w:rsidRPr="00C340F0">
        <w:rPr>
          <w:rFonts w:ascii="Times New Roman" w:eastAsia="Times New Roman" w:hAnsi="Times New Roman" w:cs="Times New Roman"/>
          <w:spacing w:val="52"/>
          <w:sz w:val="24"/>
          <w:szCs w:val="24"/>
          <w:lang w:val="lv-LV"/>
        </w:rPr>
        <w:t xml:space="preserve"> </w:t>
      </w:r>
      <w:r w:rsidRPr="00C340F0">
        <w:rPr>
          <w:rFonts w:ascii="Times New Roman" w:eastAsia="Times New Roman" w:hAnsi="Times New Roman" w:cs="Times New Roman"/>
          <w:sz w:val="24"/>
          <w:szCs w:val="24"/>
          <w:lang w:val="lv-LV"/>
        </w:rPr>
        <w:t>iekļ</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vis</w:t>
      </w:r>
      <w:r w:rsidRPr="00C340F0">
        <w:rPr>
          <w:rFonts w:ascii="Times New Roman" w:eastAsia="Times New Roman" w:hAnsi="Times New Roman" w:cs="Times New Roman"/>
          <w:spacing w:val="53"/>
          <w:sz w:val="24"/>
          <w:szCs w:val="24"/>
          <w:lang w:val="lv-LV"/>
        </w:rPr>
        <w:t xml:space="preserve"> </w:t>
      </w:r>
      <w:r w:rsidRPr="00C340F0">
        <w:rPr>
          <w:rFonts w:ascii="Times New Roman" w:eastAsia="Times New Roman" w:hAnsi="Times New Roman" w:cs="Times New Roman"/>
          <w:sz w:val="24"/>
          <w:szCs w:val="24"/>
          <w:lang w:val="lv-LV"/>
        </w:rPr>
        <w:t>visas</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maks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kas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1"/>
          <w:sz w:val="24"/>
          <w:szCs w:val="24"/>
          <w:lang w:val="lv-LV"/>
        </w:rPr>
        <w:t>ra</w:t>
      </w:r>
      <w:r w:rsidRPr="00C340F0">
        <w:rPr>
          <w:rFonts w:ascii="Times New Roman" w:eastAsia="Times New Roman" w:hAnsi="Times New Roman" w:cs="Times New Roman"/>
          <w:sz w:val="24"/>
          <w:szCs w:val="24"/>
          <w:lang w:val="lv-LV"/>
        </w:rPr>
        <w:t>st</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ojekt</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š</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ā</w:t>
      </w:r>
      <w:r w:rsidRPr="00C340F0">
        <w:rPr>
          <w:rFonts w:ascii="Times New Roman" w:eastAsia="Times New Roman" w:hAnsi="Times New Roman" w:cs="Times New Roman"/>
          <w:sz w:val="24"/>
          <w:szCs w:val="24"/>
          <w:lang w:val="lv-LV"/>
        </w:rPr>
        <w:t xml:space="preserve">. </w:t>
      </w:r>
    </w:p>
    <w:p w:rsidR="00673130" w:rsidRPr="00C340F0" w:rsidRDefault="00673130" w:rsidP="00673130">
      <w:pPr>
        <w:spacing w:after="0"/>
        <w:rPr>
          <w:lang w:val="lv-LV"/>
        </w:rPr>
      </w:pPr>
    </w:p>
    <w:p w:rsidR="00673130" w:rsidRPr="00C340F0" w:rsidRDefault="00673130" w:rsidP="00673130">
      <w:pPr>
        <w:widowControl/>
        <w:spacing w:after="160" w:line="259" w:lineRule="auto"/>
        <w:rPr>
          <w:sz w:val="12"/>
          <w:szCs w:val="12"/>
          <w:lang w:val="lv-LV"/>
        </w:rPr>
      </w:pPr>
      <w:r w:rsidRPr="00C340F0">
        <w:rPr>
          <w:sz w:val="12"/>
          <w:szCs w:val="12"/>
          <w:lang w:val="lv-LV"/>
        </w:rPr>
        <w:br w:type="page"/>
      </w:r>
      <w:bookmarkStart w:id="0" w:name="_GoBack"/>
      <w:bookmarkEnd w:id="0"/>
    </w:p>
    <w:p w:rsidR="00673130" w:rsidRPr="00C340F0" w:rsidRDefault="00673130" w:rsidP="00673130">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lastRenderedPageBreak/>
        <w:t>4.pielikums</w:t>
      </w:r>
    </w:p>
    <w:p w:rsidR="00673130" w:rsidRPr="00C340F0" w:rsidRDefault="00673130" w:rsidP="00673130">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8469E2"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673130" w:rsidRPr="00C340F0" w:rsidRDefault="00673130" w:rsidP="00673130">
      <w:pPr>
        <w:spacing w:before="29" w:after="0" w:line="240" w:lineRule="auto"/>
        <w:ind w:left="2685"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pacing w:val="4"/>
          <w:sz w:val="24"/>
          <w:szCs w:val="24"/>
          <w:lang w:val="lv-LV"/>
        </w:rPr>
        <w:t>A</w:t>
      </w:r>
      <w:r w:rsidRPr="00C340F0">
        <w:rPr>
          <w:rFonts w:ascii="Times New Roman" w:eastAsia="Times New Roman" w:hAnsi="Times New Roman" w:cs="Times New Roman"/>
          <w:b/>
          <w:bCs/>
          <w:spacing w:val="2"/>
          <w:sz w:val="24"/>
          <w:szCs w:val="24"/>
          <w:lang w:val="lv-LV"/>
        </w:rPr>
        <w:t>P</w:t>
      </w:r>
      <w:r w:rsidRPr="00C340F0">
        <w:rPr>
          <w:rFonts w:ascii="Times New Roman" w:eastAsia="Times New Roman" w:hAnsi="Times New Roman" w:cs="Times New Roman"/>
          <w:b/>
          <w:bCs/>
          <w:spacing w:val="5"/>
          <w:sz w:val="24"/>
          <w:szCs w:val="24"/>
          <w:lang w:val="lv-LV"/>
        </w:rPr>
        <w:t>LIE</w:t>
      </w:r>
      <w:r w:rsidRPr="00C340F0">
        <w:rPr>
          <w:rFonts w:ascii="Times New Roman" w:eastAsia="Times New Roman" w:hAnsi="Times New Roman" w:cs="Times New Roman"/>
          <w:b/>
          <w:bCs/>
          <w:spacing w:val="4"/>
          <w:sz w:val="24"/>
          <w:szCs w:val="24"/>
          <w:lang w:val="lv-LV"/>
        </w:rPr>
        <w:t>C</w:t>
      </w:r>
      <w:r w:rsidRPr="00C340F0">
        <w:rPr>
          <w:rFonts w:ascii="Times New Roman" w:eastAsia="Times New Roman" w:hAnsi="Times New Roman" w:cs="Times New Roman"/>
          <w:b/>
          <w:bCs/>
          <w:spacing w:val="7"/>
          <w:sz w:val="24"/>
          <w:szCs w:val="24"/>
          <w:lang w:val="lv-LV"/>
        </w:rPr>
        <w:t>I</w:t>
      </w:r>
      <w:r w:rsidRPr="00C340F0">
        <w:rPr>
          <w:rFonts w:ascii="Times New Roman" w:eastAsia="Times New Roman" w:hAnsi="Times New Roman" w:cs="Times New Roman"/>
          <w:b/>
          <w:bCs/>
          <w:spacing w:val="4"/>
          <w:sz w:val="24"/>
          <w:szCs w:val="24"/>
          <w:lang w:val="lv-LV"/>
        </w:rPr>
        <w:t>NĀ</w:t>
      </w:r>
      <w:r w:rsidRPr="00C340F0">
        <w:rPr>
          <w:rFonts w:ascii="Times New Roman" w:eastAsia="Times New Roman" w:hAnsi="Times New Roman" w:cs="Times New Roman"/>
          <w:b/>
          <w:bCs/>
          <w:spacing w:val="5"/>
          <w:sz w:val="24"/>
          <w:szCs w:val="24"/>
          <w:lang w:val="lv-LV"/>
        </w:rPr>
        <w:t>J</w:t>
      </w:r>
      <w:r w:rsidRPr="00C340F0">
        <w:rPr>
          <w:rFonts w:ascii="Times New Roman" w:eastAsia="Times New Roman" w:hAnsi="Times New Roman" w:cs="Times New Roman"/>
          <w:b/>
          <w:bCs/>
          <w:spacing w:val="6"/>
          <w:sz w:val="24"/>
          <w:szCs w:val="24"/>
          <w:lang w:val="lv-LV"/>
        </w:rPr>
        <w:t>U</w:t>
      </w:r>
      <w:r w:rsidRPr="00C340F0">
        <w:rPr>
          <w:rFonts w:ascii="Times New Roman" w:eastAsia="Times New Roman" w:hAnsi="Times New Roman" w:cs="Times New Roman"/>
          <w:b/>
          <w:bCs/>
          <w:spacing w:val="4"/>
          <w:sz w:val="24"/>
          <w:szCs w:val="24"/>
          <w:lang w:val="lv-LV"/>
        </w:rPr>
        <w:t>M</w:t>
      </w:r>
      <w:r w:rsidRPr="00C340F0">
        <w:rPr>
          <w:rFonts w:ascii="Times New Roman" w:eastAsia="Times New Roman" w:hAnsi="Times New Roman" w:cs="Times New Roman"/>
          <w:b/>
          <w:bCs/>
          <w:sz w:val="24"/>
          <w:szCs w:val="24"/>
          <w:lang w:val="lv-LV"/>
        </w:rPr>
        <w:t>S</w:t>
      </w:r>
      <w:r w:rsidRPr="00C340F0">
        <w:rPr>
          <w:rFonts w:ascii="Times New Roman" w:eastAsia="Times New Roman" w:hAnsi="Times New Roman" w:cs="Times New Roman"/>
          <w:b/>
          <w:bCs/>
          <w:spacing w:val="16"/>
          <w:sz w:val="24"/>
          <w:szCs w:val="24"/>
          <w:lang w:val="lv-LV"/>
        </w:rPr>
        <w:t xml:space="preserve"> </w:t>
      </w:r>
      <w:r w:rsidRPr="00C340F0">
        <w:rPr>
          <w:rFonts w:ascii="Times New Roman" w:eastAsia="Times New Roman" w:hAnsi="Times New Roman" w:cs="Times New Roman"/>
          <w:b/>
          <w:bCs/>
          <w:spacing w:val="4"/>
          <w:sz w:val="24"/>
          <w:szCs w:val="24"/>
          <w:lang w:val="lv-LV"/>
        </w:rPr>
        <w:t>PA</w:t>
      </w:r>
      <w:r w:rsidRPr="00C340F0">
        <w:rPr>
          <w:rFonts w:ascii="Times New Roman" w:eastAsia="Times New Roman" w:hAnsi="Times New Roman" w:cs="Times New Roman"/>
          <w:b/>
          <w:bCs/>
          <w:sz w:val="24"/>
          <w:szCs w:val="24"/>
          <w:lang w:val="lv-LV"/>
        </w:rPr>
        <w:t>R</w:t>
      </w:r>
      <w:r w:rsidRPr="00C340F0">
        <w:rPr>
          <w:rFonts w:ascii="Times New Roman" w:eastAsia="Times New Roman" w:hAnsi="Times New Roman" w:cs="Times New Roman"/>
          <w:b/>
          <w:bCs/>
          <w:spacing w:val="10"/>
          <w:sz w:val="24"/>
          <w:szCs w:val="24"/>
          <w:lang w:val="lv-LV"/>
        </w:rPr>
        <w:t xml:space="preserve"> </w:t>
      </w:r>
      <w:r w:rsidRPr="00C340F0">
        <w:rPr>
          <w:rFonts w:ascii="Times New Roman" w:eastAsia="Times New Roman" w:hAnsi="Times New Roman" w:cs="Times New Roman"/>
          <w:b/>
          <w:bCs/>
          <w:spacing w:val="2"/>
          <w:sz w:val="24"/>
          <w:szCs w:val="24"/>
          <w:lang w:val="lv-LV"/>
        </w:rPr>
        <w:t>P</w:t>
      </w:r>
      <w:r w:rsidRPr="00C340F0">
        <w:rPr>
          <w:rFonts w:ascii="Times New Roman" w:eastAsia="Times New Roman" w:hAnsi="Times New Roman" w:cs="Times New Roman"/>
          <w:b/>
          <w:bCs/>
          <w:spacing w:val="5"/>
          <w:sz w:val="24"/>
          <w:szCs w:val="24"/>
          <w:lang w:val="lv-LV"/>
        </w:rPr>
        <w:t>IE</w:t>
      </w:r>
      <w:r w:rsidRPr="00C340F0">
        <w:rPr>
          <w:rFonts w:ascii="Times New Roman" w:eastAsia="Times New Roman" w:hAnsi="Times New Roman" w:cs="Times New Roman"/>
          <w:b/>
          <w:bCs/>
          <w:spacing w:val="4"/>
          <w:sz w:val="24"/>
          <w:szCs w:val="24"/>
          <w:lang w:val="lv-LV"/>
        </w:rPr>
        <w:t>R</w:t>
      </w:r>
      <w:r w:rsidRPr="00C340F0">
        <w:rPr>
          <w:rFonts w:ascii="Times New Roman" w:eastAsia="Times New Roman" w:hAnsi="Times New Roman" w:cs="Times New Roman"/>
          <w:b/>
          <w:bCs/>
          <w:spacing w:val="5"/>
          <w:sz w:val="24"/>
          <w:szCs w:val="24"/>
          <w:lang w:val="lv-LV"/>
        </w:rPr>
        <w:t>E</w:t>
      </w:r>
      <w:r w:rsidRPr="00C340F0">
        <w:rPr>
          <w:rFonts w:ascii="Times New Roman" w:eastAsia="Times New Roman" w:hAnsi="Times New Roman" w:cs="Times New Roman"/>
          <w:b/>
          <w:bCs/>
          <w:spacing w:val="6"/>
          <w:sz w:val="24"/>
          <w:szCs w:val="24"/>
          <w:lang w:val="lv-LV"/>
        </w:rPr>
        <w:t>D</w:t>
      </w:r>
      <w:r w:rsidRPr="00C340F0">
        <w:rPr>
          <w:rFonts w:ascii="Times New Roman" w:eastAsia="Times New Roman" w:hAnsi="Times New Roman" w:cs="Times New Roman"/>
          <w:b/>
          <w:bCs/>
          <w:spacing w:val="3"/>
          <w:sz w:val="24"/>
          <w:szCs w:val="24"/>
          <w:lang w:val="lv-LV"/>
        </w:rPr>
        <w:t>Z</w:t>
      </w:r>
      <w:r w:rsidRPr="00C340F0">
        <w:rPr>
          <w:rFonts w:ascii="Times New Roman" w:eastAsia="Times New Roman" w:hAnsi="Times New Roman" w:cs="Times New Roman"/>
          <w:b/>
          <w:bCs/>
          <w:sz w:val="24"/>
          <w:szCs w:val="24"/>
          <w:lang w:val="lv-LV"/>
        </w:rPr>
        <w:t>I</w:t>
      </w:r>
    </w:p>
    <w:p w:rsidR="00673130" w:rsidRPr="00C340F0" w:rsidRDefault="00673130" w:rsidP="008469E2">
      <w:pPr>
        <w:spacing w:after="0" w:line="240" w:lineRule="auto"/>
        <w:ind w:left="169" w:right="6196"/>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b/>
          <w:bCs/>
          <w:sz w:val="24"/>
          <w:szCs w:val="24"/>
          <w:lang w:val="lv-LV"/>
        </w:rPr>
        <w:t xml:space="preserve">1.   </w:t>
      </w:r>
      <w:r w:rsidRPr="00C340F0">
        <w:rPr>
          <w:rFonts w:ascii="Times New Roman" w:eastAsia="Times New Roman" w:hAnsi="Times New Roman" w:cs="Times New Roman"/>
          <w:b/>
          <w:bCs/>
          <w:spacing w:val="-3"/>
          <w:sz w:val="24"/>
          <w:szCs w:val="24"/>
          <w:lang w:val="lv-LV"/>
        </w:rPr>
        <w:t>P</w:t>
      </w:r>
      <w:r w:rsidRPr="00C340F0">
        <w:rPr>
          <w:rFonts w:ascii="Times New Roman" w:eastAsia="Times New Roman" w:hAnsi="Times New Roman" w:cs="Times New Roman"/>
          <w:b/>
          <w:bCs/>
          <w:spacing w:val="1"/>
          <w:sz w:val="24"/>
          <w:szCs w:val="24"/>
          <w:lang w:val="lv-LV"/>
        </w:rPr>
        <w:t>r</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t</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nd</w:t>
      </w:r>
      <w:r w:rsidRPr="00C340F0">
        <w:rPr>
          <w:rFonts w:ascii="Times New Roman" w:eastAsia="Times New Roman" w:hAnsi="Times New Roman" w:cs="Times New Roman"/>
          <w:b/>
          <w:bCs/>
          <w:spacing w:val="-1"/>
          <w:sz w:val="24"/>
          <w:szCs w:val="24"/>
          <w:lang w:val="lv-LV"/>
        </w:rPr>
        <w:t>e</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ta pi</w:t>
      </w:r>
      <w:r w:rsidRPr="00C340F0">
        <w:rPr>
          <w:rFonts w:ascii="Times New Roman" w:eastAsia="Times New Roman" w:hAnsi="Times New Roman" w:cs="Times New Roman"/>
          <w:b/>
          <w:bCs/>
          <w:spacing w:val="-1"/>
          <w:sz w:val="24"/>
          <w:szCs w:val="24"/>
          <w:lang w:val="lv-LV"/>
        </w:rPr>
        <w:t>ere</w:t>
      </w:r>
      <w:r w:rsidRPr="00C340F0">
        <w:rPr>
          <w:rFonts w:ascii="Times New Roman" w:eastAsia="Times New Roman" w:hAnsi="Times New Roman" w:cs="Times New Roman"/>
          <w:b/>
          <w:bCs/>
          <w:spacing w:val="1"/>
          <w:sz w:val="24"/>
          <w:szCs w:val="24"/>
          <w:lang w:val="lv-LV"/>
        </w:rPr>
        <w:t>d</w:t>
      </w:r>
      <w:r w:rsidRPr="00C340F0">
        <w:rPr>
          <w:rFonts w:ascii="Times New Roman" w:eastAsia="Times New Roman" w:hAnsi="Times New Roman" w:cs="Times New Roman"/>
          <w:b/>
          <w:bCs/>
          <w:spacing w:val="-1"/>
          <w:sz w:val="24"/>
          <w:szCs w:val="24"/>
          <w:lang w:val="lv-LV"/>
        </w:rPr>
        <w:t>z</w:t>
      </w:r>
      <w:r w:rsidRPr="00C340F0">
        <w:rPr>
          <w:rFonts w:ascii="Times New Roman" w:eastAsia="Times New Roman" w:hAnsi="Times New Roman" w:cs="Times New Roman"/>
          <w:b/>
          <w:bCs/>
          <w:sz w:val="24"/>
          <w:szCs w:val="24"/>
          <w:lang w:val="lv-LV"/>
        </w:rPr>
        <w:t>e</w:t>
      </w:r>
    </w:p>
    <w:p w:rsidR="00673130" w:rsidRPr="00C340F0" w:rsidRDefault="00673130" w:rsidP="00673130">
      <w:pPr>
        <w:tabs>
          <w:tab w:val="left" w:pos="7740"/>
        </w:tabs>
        <w:spacing w:after="0" w:line="274" w:lineRule="exact"/>
        <w:ind w:left="385"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 nos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ukums:</w:t>
      </w:r>
      <w:r w:rsidRPr="00C340F0">
        <w:rPr>
          <w:rFonts w:ascii="Times New Roman" w:eastAsia="Times New Roman" w:hAnsi="Times New Roman" w:cs="Times New Roman"/>
          <w:spacing w:val="4"/>
          <w:sz w:val="24"/>
          <w:szCs w:val="24"/>
          <w:lang w:val="lv-LV"/>
        </w:rPr>
        <w:t xml:space="preserve"> </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z w:val="24"/>
          <w:szCs w:val="24"/>
          <w:u w:val="single" w:color="000000"/>
          <w:lang w:val="lv-LV"/>
        </w:rPr>
        <w:tab/>
      </w:r>
    </w:p>
    <w:p w:rsidR="00673130" w:rsidRPr="00C340F0" w:rsidRDefault="00673130" w:rsidP="00673130">
      <w:pPr>
        <w:tabs>
          <w:tab w:val="left" w:pos="7740"/>
        </w:tabs>
        <w:spacing w:after="0" w:line="240" w:lineRule="auto"/>
        <w:ind w:left="385"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ē</w:t>
      </w:r>
      <w:r w:rsidRPr="00C340F0">
        <w:rPr>
          <w:rFonts w:ascii="Times New Roman" w:eastAsia="Times New Roman" w:hAnsi="Times New Roman" w:cs="Times New Roman"/>
          <w:sz w:val="24"/>
          <w:szCs w:val="24"/>
          <w:lang w:val="lv-LV"/>
        </w:rPr>
        <w:t>ts Kom</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c</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pacing w:val="-2"/>
          <w:sz w:val="24"/>
          <w:szCs w:val="24"/>
          <w:lang w:val="lv-LV"/>
        </w:rPr>
        <w:t>ģ</w:t>
      </w:r>
      <w:r w:rsidRPr="00C340F0">
        <w:rPr>
          <w:rFonts w:ascii="Times New Roman" w:eastAsia="Times New Roman" w:hAnsi="Times New Roman" w:cs="Times New Roman"/>
          <w:sz w:val="24"/>
          <w:szCs w:val="24"/>
          <w:lang w:val="lv-LV"/>
        </w:rPr>
        <w:t>is</w:t>
      </w:r>
      <w:r w:rsidRPr="00C340F0">
        <w:rPr>
          <w:rFonts w:ascii="Times New Roman" w:eastAsia="Times New Roman" w:hAnsi="Times New Roman" w:cs="Times New Roman"/>
          <w:spacing w:val="1"/>
          <w:sz w:val="24"/>
          <w:szCs w:val="24"/>
          <w:lang w:val="lv-LV"/>
        </w:rPr>
        <w:t>trā</w:t>
      </w:r>
      <w:r w:rsidRPr="00C340F0">
        <w:rPr>
          <w:rFonts w:ascii="Times New Roman" w:eastAsia="Times New Roman" w:hAnsi="Times New Roman" w:cs="Times New Roman"/>
          <w:sz w:val="24"/>
          <w:szCs w:val="24"/>
          <w:lang w:val="lv-LV"/>
        </w:rPr>
        <w:t xml:space="preserve">: </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z w:val="24"/>
          <w:szCs w:val="24"/>
          <w:u w:val="single" w:color="000000"/>
          <w:lang w:val="lv-LV"/>
        </w:rPr>
        <w:tab/>
      </w:r>
    </w:p>
    <w:p w:rsidR="00673130" w:rsidRPr="00C340F0" w:rsidRDefault="00673130" w:rsidP="00673130">
      <w:pPr>
        <w:tabs>
          <w:tab w:val="left" w:pos="7740"/>
        </w:tabs>
        <w:spacing w:after="0" w:line="240" w:lineRule="auto"/>
        <w:ind w:left="385"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r </w:t>
      </w:r>
      <w:r w:rsidRPr="00C340F0">
        <w:rPr>
          <w:rFonts w:ascii="Times New Roman" w:eastAsia="Times New Roman" w:hAnsi="Times New Roman" w:cs="Times New Roman"/>
          <w:spacing w:val="-1"/>
          <w:sz w:val="24"/>
          <w:szCs w:val="24"/>
          <w:lang w:val="lv-LV"/>
        </w:rPr>
        <w:t>N</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 xml:space="preserve"> </w:t>
      </w:r>
      <w:r w:rsidRPr="00C340F0">
        <w:rPr>
          <w:rFonts w:ascii="Times New Roman" w:eastAsia="Times New Roman" w:hAnsi="Times New Roman" w:cs="Times New Roman"/>
          <w:sz w:val="24"/>
          <w:szCs w:val="24"/>
          <w:u w:val="single" w:color="000000"/>
          <w:lang w:val="lv-LV"/>
        </w:rPr>
        <w:t xml:space="preserve"> </w:t>
      </w:r>
      <w:r w:rsidRPr="00C340F0">
        <w:rPr>
          <w:rFonts w:ascii="Times New Roman" w:eastAsia="Times New Roman" w:hAnsi="Times New Roman" w:cs="Times New Roman"/>
          <w:sz w:val="24"/>
          <w:szCs w:val="24"/>
          <w:u w:val="single" w:color="000000"/>
          <w:lang w:val="lv-LV"/>
        </w:rPr>
        <w:tab/>
      </w:r>
    </w:p>
    <w:p w:rsidR="00673130" w:rsidRPr="00C340F0" w:rsidRDefault="00673130" w:rsidP="00673130">
      <w:pPr>
        <w:spacing w:before="4" w:after="0" w:line="130" w:lineRule="exact"/>
        <w:rPr>
          <w:sz w:val="13"/>
          <w:szCs w:val="13"/>
          <w:lang w:val="lv-LV"/>
        </w:rPr>
      </w:pPr>
    </w:p>
    <w:p w:rsidR="00673130" w:rsidRPr="00C340F0" w:rsidRDefault="00673130" w:rsidP="008469E2">
      <w:pPr>
        <w:spacing w:after="0" w:line="240" w:lineRule="auto"/>
        <w:ind w:left="102" w:right="-18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Aplie</w:t>
      </w:r>
      <w:r w:rsidRPr="00C340F0">
        <w:rPr>
          <w:rFonts w:ascii="Times New Roman" w:eastAsia="Times New Roman" w:hAnsi="Times New Roman" w:cs="Times New Roman"/>
          <w:spacing w:val="-1"/>
          <w:sz w:val="24"/>
          <w:szCs w:val="24"/>
          <w:lang w:val="lv-LV"/>
        </w:rPr>
        <w:t>c</w:t>
      </w:r>
      <w:r w:rsidRPr="00C340F0">
        <w:rPr>
          <w:rFonts w:ascii="Times New Roman" w:eastAsia="Times New Roman" w:hAnsi="Times New Roman" w:cs="Times New Roman"/>
          <w:sz w:val="24"/>
          <w:szCs w:val="24"/>
          <w:lang w:val="lv-LV"/>
        </w:rPr>
        <w:t>inām, ka mu</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30"/>
          <w:sz w:val="24"/>
          <w:szCs w:val="24"/>
          <w:lang w:val="lv-LV"/>
        </w:rPr>
        <w:t xml:space="preserve"> </w:t>
      </w:r>
      <w:r w:rsidRPr="00C340F0">
        <w:rPr>
          <w:rFonts w:ascii="Times New Roman" w:eastAsia="Times New Roman" w:hAnsi="Times New Roman" w:cs="Times New Roman"/>
          <w:sz w:val="24"/>
          <w:szCs w:val="24"/>
          <w:lang w:val="lv-LV"/>
        </w:rPr>
        <w:t>iep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iekš</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 xml:space="preserve">jo 3 (trīs) </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u laikā ir pie</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e vis</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z 1 (viena) līdzīga ielu vai ceļu infrastruktūras būvobjekta projektēšanā vismaz 500 metru garumā (projekts ir saskaņots un akceptēts).</w:t>
      </w:r>
    </w:p>
    <w:tbl>
      <w:tblPr>
        <w:tblW w:w="9639" w:type="dxa"/>
        <w:tblInd w:w="-5" w:type="dxa"/>
        <w:tblLayout w:type="fixed"/>
        <w:tblCellMar>
          <w:left w:w="0" w:type="dxa"/>
          <w:right w:w="0" w:type="dxa"/>
        </w:tblCellMar>
        <w:tblLook w:val="01E0" w:firstRow="1" w:lastRow="1" w:firstColumn="1" w:lastColumn="1" w:noHBand="0" w:noVBand="0"/>
      </w:tblPr>
      <w:tblGrid>
        <w:gridCol w:w="709"/>
        <w:gridCol w:w="1701"/>
        <w:gridCol w:w="1843"/>
        <w:gridCol w:w="1559"/>
        <w:gridCol w:w="1843"/>
        <w:gridCol w:w="1984"/>
      </w:tblGrid>
      <w:tr w:rsidR="00673130" w:rsidRPr="00C340F0" w:rsidTr="008469E2">
        <w:trPr>
          <w:trHeight w:hRule="exact" w:val="1809"/>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w:t>
            </w:r>
          </w:p>
        </w:tc>
        <w:tc>
          <w:tcPr>
            <w:tcW w:w="1701"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40" w:lineRule="auto"/>
              <w:ind w:left="102" w:right="43"/>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tur</w:t>
            </w:r>
            <w:r w:rsidRPr="00C340F0">
              <w:rPr>
                <w:rFonts w:ascii="Times New Roman" w:eastAsia="Times New Roman" w:hAnsi="Times New Roman" w:cs="Times New Roman"/>
                <w:spacing w:val="1"/>
                <w:sz w:val="24"/>
                <w:szCs w:val="24"/>
                <w:lang w:val="lv-LV"/>
              </w:rPr>
              <w:t>s</w:t>
            </w:r>
          </w:p>
          <w:p w:rsidR="00673130" w:rsidRPr="00C340F0" w:rsidRDefault="00673130" w:rsidP="00673130">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177"/>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 xml:space="preserve">uma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p>
          <w:p w:rsidR="00673130" w:rsidRPr="00C340F0" w:rsidRDefault="00673130" w:rsidP="00673130">
            <w:pPr>
              <w:spacing w:after="0" w:line="240" w:lineRule="auto"/>
              <w:ind w:left="102" w:right="41"/>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EUR 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z</w:t>
            </w:r>
            <w:r w:rsidRPr="00C340F0">
              <w:rPr>
                <w:rFonts w:ascii="Times New Roman" w:eastAsia="Times New Roman" w:hAnsi="Times New Roman" w:cs="Times New Roman"/>
                <w:spacing w:val="1"/>
                <w:sz w:val="24"/>
                <w:szCs w:val="24"/>
                <w:lang w:val="lv-LV"/>
              </w:rPr>
              <w:t xml:space="preserve"> P</w:t>
            </w:r>
            <w:r w:rsidRPr="00C340F0">
              <w:rPr>
                <w:rFonts w:ascii="Times New Roman" w:eastAsia="Times New Roman" w:hAnsi="Times New Roman" w:cs="Times New Roman"/>
                <w:sz w:val="24"/>
                <w:szCs w:val="24"/>
                <w:lang w:val="lv-LV"/>
              </w:rPr>
              <w:t>VN</w:t>
            </w:r>
          </w:p>
          <w:p w:rsidR="00673130" w:rsidRPr="00C340F0" w:rsidRDefault="00673130" w:rsidP="00673130">
            <w:pPr>
              <w:spacing w:after="0" w:line="240" w:lineRule="auto"/>
              <w:ind w:left="102" w:right="289"/>
              <w:jc w:val="both"/>
              <w:rPr>
                <w:rFonts w:ascii="Times New Roman" w:eastAsia="Times New Roman" w:hAnsi="Times New Roman" w:cs="Times New Roman"/>
                <w:sz w:val="24"/>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rsidR="00673130" w:rsidRPr="00C340F0" w:rsidRDefault="00673130" w:rsidP="008469E2">
            <w:pPr>
              <w:spacing w:after="0" w:line="240" w:lineRule="auto"/>
              <w:ind w:left="379" w:right="360"/>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riods</w:t>
            </w: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8469E2">
            <w:pPr>
              <w:spacing w:after="0" w:line="240" w:lineRule="auto"/>
              <w:ind w:left="132" w:right="115" w:hanging="1"/>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tājs, kontaktp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tālru</w:t>
            </w:r>
            <w:r w:rsidRPr="00C340F0">
              <w:rPr>
                <w:rFonts w:ascii="Times New Roman" w:eastAsia="Times New Roman" w:hAnsi="Times New Roman" w:cs="Times New Roman"/>
                <w:spacing w:val="-1"/>
                <w:sz w:val="24"/>
                <w:szCs w:val="24"/>
                <w:lang w:val="lv-LV"/>
              </w:rPr>
              <w:t>n</w:t>
            </w:r>
            <w:r w:rsidRPr="00C340F0">
              <w:rPr>
                <w:rFonts w:ascii="Times New Roman" w:eastAsia="Times New Roman" w:hAnsi="Times New Roman" w:cs="Times New Roman"/>
                <w:sz w:val="24"/>
                <w:szCs w:val="24"/>
                <w:lang w:val="lv-LV"/>
              </w:rPr>
              <w:t>is</w:t>
            </w: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before="3" w:after="0" w:line="130" w:lineRule="exact"/>
              <w:rPr>
                <w:sz w:val="13"/>
                <w:szCs w:val="13"/>
                <w:lang w:val="lv-LV"/>
              </w:rPr>
            </w:pPr>
          </w:p>
          <w:p w:rsidR="00673130" w:rsidRPr="00C340F0" w:rsidRDefault="00673130" w:rsidP="00673130">
            <w:pPr>
              <w:spacing w:after="0" w:line="276" w:lineRule="exact"/>
              <w:ind w:left="115" w:right="98"/>
              <w:jc w:val="center"/>
              <w:rPr>
                <w:rFonts w:ascii="Times New Roman" w:eastAsia="Times New Roman" w:hAnsi="Times New Roman" w:cs="Times New Roman"/>
                <w:sz w:val="16"/>
                <w:szCs w:val="16"/>
                <w:lang w:val="lv-LV"/>
              </w:rPr>
            </w:pPr>
            <w:r w:rsidRPr="00C340F0">
              <w:rPr>
                <w:rFonts w:ascii="Times New Roman" w:eastAsia="Times New Roman" w:hAnsi="Times New Roman" w:cs="Times New Roman"/>
                <w:spacing w:val="1"/>
                <w:sz w:val="24"/>
                <w:szCs w:val="24"/>
                <w:lang w:val="lv-LV"/>
              </w:rPr>
              <w:t>S</w:t>
            </w:r>
            <w:r w:rsidRPr="00C340F0">
              <w:rPr>
                <w:rFonts w:ascii="Times New Roman" w:eastAsia="Times New Roman" w:hAnsi="Times New Roman" w:cs="Times New Roman"/>
                <w:sz w:val="24"/>
                <w:szCs w:val="24"/>
                <w:lang w:val="lv-LV"/>
              </w:rPr>
              <w:t>tatuss (</w:t>
            </w:r>
            <w:r w:rsidRPr="00C340F0">
              <w:rPr>
                <w:rFonts w:ascii="Times New Roman" w:eastAsia="Times New Roman" w:hAnsi="Times New Roman" w:cs="Times New Roman"/>
                <w:spacing w:val="-3"/>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lve</w:t>
            </w:r>
            <w:r w:rsidRPr="00C340F0">
              <w:rPr>
                <w:rFonts w:ascii="Times New Roman" w:eastAsia="Times New Roman" w:hAnsi="Times New Roman" w:cs="Times New Roman"/>
                <w:spacing w:val="2"/>
                <w:sz w:val="24"/>
                <w:szCs w:val="24"/>
                <w:lang w:val="lv-LV"/>
              </w:rPr>
              <w:t>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 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mējs v</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i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kšu</w:t>
            </w:r>
            <w:r w:rsidRPr="00C340F0">
              <w:rPr>
                <w:rFonts w:ascii="Times New Roman" w:eastAsia="Times New Roman" w:hAnsi="Times New Roman" w:cs="Times New Roman"/>
                <w:spacing w:val="1"/>
                <w:sz w:val="24"/>
                <w:szCs w:val="24"/>
                <w:lang w:val="lv-LV"/>
              </w:rPr>
              <w:t>z</w:t>
            </w:r>
            <w:r w:rsidRPr="00C340F0">
              <w:rPr>
                <w:rFonts w:ascii="Times New Roman" w:eastAsia="Times New Roman" w:hAnsi="Times New Roman" w:cs="Times New Roman"/>
                <w:sz w:val="24"/>
                <w:szCs w:val="24"/>
                <w:lang w:val="lv-LV"/>
              </w:rPr>
              <w:t>ņ</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mējs), 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is da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bu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pjoms pro</w:t>
            </w:r>
            <w:r w:rsidRPr="00C340F0">
              <w:rPr>
                <w:rFonts w:ascii="Times New Roman" w:eastAsia="Times New Roman" w:hAnsi="Times New Roman" w:cs="Times New Roman"/>
                <w:spacing w:val="-1"/>
                <w:sz w:val="24"/>
                <w:szCs w:val="24"/>
                <w:lang w:val="lv-LV"/>
              </w:rPr>
              <w:t>ce</w:t>
            </w:r>
            <w:r w:rsidRPr="00C340F0">
              <w:rPr>
                <w:rFonts w:ascii="Times New Roman" w:eastAsia="Times New Roman" w:hAnsi="Times New Roman" w:cs="Times New Roman"/>
                <w:sz w:val="24"/>
                <w:szCs w:val="24"/>
                <w:lang w:val="lv-LV"/>
              </w:rPr>
              <w:t>ntos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position w:val="11"/>
                <w:sz w:val="16"/>
                <w:szCs w:val="16"/>
                <w:lang w:val="lv-LV"/>
              </w:rPr>
              <w:t>*</w:t>
            </w:r>
          </w:p>
        </w:tc>
      </w:tr>
      <w:tr w:rsidR="00673130" w:rsidRPr="00C340F0" w:rsidTr="008469E2">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w:t>
            </w:r>
          </w:p>
        </w:tc>
        <w:tc>
          <w:tcPr>
            <w:tcW w:w="1701"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55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r>
      <w:tr w:rsidR="00673130" w:rsidRPr="00C340F0" w:rsidTr="008469E2">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9"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w:t>
            </w:r>
          </w:p>
        </w:tc>
        <w:tc>
          <w:tcPr>
            <w:tcW w:w="1701"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55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r>
      <w:tr w:rsidR="00673130" w:rsidRPr="00C340F0" w:rsidTr="008469E2">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3.</w:t>
            </w:r>
          </w:p>
        </w:tc>
        <w:tc>
          <w:tcPr>
            <w:tcW w:w="1701"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55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r>
    </w:tbl>
    <w:p w:rsidR="00673130" w:rsidRPr="00C340F0" w:rsidRDefault="00673130" w:rsidP="00673130">
      <w:pPr>
        <w:spacing w:after="0" w:line="267"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ntam</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jāno</w:t>
      </w:r>
      <w:r w:rsidRPr="00C340F0">
        <w:rPr>
          <w:rFonts w:ascii="Times New Roman" w:eastAsia="Times New Roman" w:hAnsi="Times New Roman" w:cs="Times New Roman"/>
          <w:spacing w:val="-1"/>
          <w:sz w:val="24"/>
          <w:szCs w:val="24"/>
          <w:lang w:val="lv-LV"/>
        </w:rPr>
        <w:t>rā</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z w:val="24"/>
          <w:szCs w:val="24"/>
          <w:lang w:val="lv-LV"/>
        </w:rPr>
        <w:t>a</w:t>
      </w:r>
      <w:r w:rsidRPr="00C340F0">
        <w:rPr>
          <w:rFonts w:ascii="Times New Roman" w:eastAsia="Times New Roman" w:hAnsi="Times New Roman" w:cs="Times New Roman"/>
          <w:spacing w:val="18"/>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ik</w:t>
      </w:r>
      <w:r w:rsidRPr="00C340F0">
        <w:rPr>
          <w:rFonts w:ascii="Times New Roman" w:eastAsia="Times New Roman" w:hAnsi="Times New Roman" w:cs="Times New Roman"/>
          <w:spacing w:val="1"/>
          <w:sz w:val="24"/>
          <w:szCs w:val="24"/>
          <w:lang w:val="lv-LV"/>
        </w:rPr>
        <w:t>t</w:t>
      </w:r>
      <w:r w:rsidRPr="00C340F0">
        <w:rPr>
          <w:rFonts w:ascii="Times New Roman" w:eastAsia="Times New Roman" w:hAnsi="Times New Roman" w:cs="Times New Roman"/>
          <w:sz w:val="24"/>
          <w:szCs w:val="24"/>
          <w:lang w:val="lv-LV"/>
        </w:rPr>
        <w:t>o</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rbu</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k</w:t>
      </w:r>
      <w:r w:rsidRPr="00C340F0">
        <w:rPr>
          <w:rFonts w:ascii="Times New Roman" w:eastAsia="Times New Roman" w:hAnsi="Times New Roman" w:cs="Times New Roman"/>
          <w:spacing w:val="-2"/>
          <w:sz w:val="24"/>
          <w:szCs w:val="24"/>
          <w:lang w:val="lv-LV"/>
        </w:rPr>
        <w:t>u</w:t>
      </w:r>
      <w:r w:rsidRPr="00C340F0">
        <w:rPr>
          <w:rFonts w:ascii="Times New Roman" w:eastAsia="Times New Roman" w:hAnsi="Times New Roman" w:cs="Times New Roman"/>
          <w:sz w:val="24"/>
          <w:szCs w:val="24"/>
          <w:lang w:val="lv-LV"/>
        </w:rPr>
        <w:t>ru</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z w:val="24"/>
          <w:szCs w:val="24"/>
          <w:lang w:val="lv-LV"/>
        </w:rPr>
        <w:t>ir</w:t>
      </w:r>
      <w:r w:rsidRPr="00C340F0">
        <w:rPr>
          <w:rFonts w:ascii="Times New Roman" w:eastAsia="Times New Roman" w:hAnsi="Times New Roman" w:cs="Times New Roman"/>
          <w:spacing w:val="16"/>
          <w:sz w:val="24"/>
          <w:szCs w:val="24"/>
          <w:lang w:val="lv-LV"/>
        </w:rPr>
        <w:t xml:space="preserve"> </w:t>
      </w:r>
      <w:r w:rsidRPr="00C340F0">
        <w:rPr>
          <w:rFonts w:ascii="Times New Roman" w:eastAsia="Times New Roman" w:hAnsi="Times New Roman" w:cs="Times New Roman"/>
          <w:sz w:val="24"/>
          <w:szCs w:val="24"/>
          <w:lang w:val="lv-LV"/>
        </w:rPr>
        <w:t>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icis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nts,</w:t>
      </w:r>
      <w:r w:rsidRPr="00C340F0">
        <w:rPr>
          <w:rFonts w:ascii="Times New Roman" w:eastAsia="Times New Roman" w:hAnsi="Times New Roman" w:cs="Times New Roman"/>
          <w:spacing w:val="17"/>
          <w:sz w:val="24"/>
          <w:szCs w:val="24"/>
          <w:lang w:val="lv-LV"/>
        </w:rPr>
        <w:t xml:space="preserve"> </w:t>
      </w:r>
      <w:r w:rsidRPr="00C340F0">
        <w:rPr>
          <w:rFonts w:ascii="Times New Roman" w:eastAsia="Times New Roman" w:hAnsi="Times New Roman" w:cs="Times New Roman"/>
          <w:sz w:val="24"/>
          <w:szCs w:val="24"/>
          <w:lang w:val="lv-LV"/>
        </w:rPr>
        <w:t>ja</w:t>
      </w:r>
      <w:r w:rsidRPr="00C340F0">
        <w:rPr>
          <w:rFonts w:ascii="Times New Roman" w:eastAsia="Times New Roman" w:hAnsi="Times New Roman" w:cs="Times New Roman"/>
          <w:spacing w:val="22"/>
          <w:sz w:val="24"/>
          <w:szCs w:val="24"/>
          <w:lang w:val="lv-LV"/>
        </w:rPr>
        <w:t xml:space="preserve"> </w:t>
      </w: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m</w:t>
      </w:r>
    </w:p>
    <w:p w:rsidR="00673130" w:rsidRPr="00C340F0" w:rsidRDefault="00673130" w:rsidP="00673130">
      <w:pPr>
        <w:spacing w:after="0" w:line="240" w:lineRule="auto"/>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r</w:t>
      </w:r>
      <w:r w:rsidRPr="00C340F0">
        <w:rPr>
          <w:rFonts w:ascii="Times New Roman" w:eastAsia="Times New Roman" w:hAnsi="Times New Roman" w:cs="Times New Roman"/>
          <w:spacing w:val="-2"/>
          <w:sz w:val="24"/>
          <w:szCs w:val="24"/>
          <w:lang w:val="lv-LV"/>
        </w:rPr>
        <w:t>a</w:t>
      </w:r>
      <w:r w:rsidRPr="00C340F0">
        <w:rPr>
          <w:rFonts w:ascii="Times New Roman" w:eastAsia="Times New Roman" w:hAnsi="Times New Roman" w:cs="Times New Roman"/>
          <w:sz w:val="24"/>
          <w:szCs w:val="24"/>
          <w:lang w:val="lv-LV"/>
        </w:rPr>
        <w:t>dīs</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šaub</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 tas pie</w:t>
      </w:r>
      <w:r w:rsidRPr="00C340F0">
        <w:rPr>
          <w:rFonts w:ascii="Times New Roman" w:eastAsia="Times New Roman" w:hAnsi="Times New Roman" w:cs="Times New Roman"/>
          <w:spacing w:val="2"/>
          <w:sz w:val="24"/>
          <w:szCs w:val="24"/>
          <w:lang w:val="lv-LV"/>
        </w:rPr>
        <w:t>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sīs</w:t>
      </w:r>
      <w:r w:rsidRPr="00C340F0">
        <w:rPr>
          <w:rFonts w:ascii="Times New Roman" w:eastAsia="Times New Roman" w:hAnsi="Times New Roman" w:cs="Times New Roman"/>
          <w:spacing w:val="1"/>
          <w:sz w:val="24"/>
          <w:szCs w:val="24"/>
          <w:lang w:val="lv-LV"/>
        </w:rPr>
        <w:t xml:space="preserve"> </w:t>
      </w:r>
      <w:r w:rsidRPr="00C340F0">
        <w:rPr>
          <w:rFonts w:ascii="Times New Roman" w:eastAsia="Times New Roman" w:hAnsi="Times New Roman" w:cs="Times New Roman"/>
          <w:sz w:val="24"/>
          <w:szCs w:val="24"/>
          <w:lang w:val="lv-LV"/>
        </w:rPr>
        <w:t>dokument</w:t>
      </w:r>
      <w:r w:rsidRPr="00C340F0">
        <w:rPr>
          <w:rFonts w:ascii="Times New Roman" w:eastAsia="Times New Roman" w:hAnsi="Times New Roman" w:cs="Times New Roman"/>
          <w:spacing w:val="-1"/>
          <w:sz w:val="24"/>
          <w:szCs w:val="24"/>
          <w:lang w:val="lv-LV"/>
        </w:rPr>
        <w:t>āc</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1"/>
          <w:sz w:val="24"/>
          <w:szCs w:val="24"/>
          <w:lang w:val="lv-LV"/>
        </w:rPr>
        <w:t>j</w:t>
      </w:r>
      <w:r w:rsidRPr="00C340F0">
        <w:rPr>
          <w:rFonts w:ascii="Times New Roman" w:eastAsia="Times New Roman" w:hAnsi="Times New Roman" w:cs="Times New Roman"/>
          <w:sz w:val="24"/>
          <w:szCs w:val="24"/>
          <w:lang w:val="lv-LV"/>
        </w:rPr>
        <w:t>u, k</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xml:space="preserve">s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pl</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pacing w:val="-1"/>
          <w:sz w:val="24"/>
          <w:szCs w:val="24"/>
          <w:lang w:val="lv-LV"/>
        </w:rPr>
        <w:t>ec</w:t>
      </w:r>
      <w:r w:rsidRPr="00C340F0">
        <w:rPr>
          <w:rFonts w:ascii="Times New Roman" w:eastAsia="Times New Roman" w:hAnsi="Times New Roman" w:cs="Times New Roman"/>
          <w:sz w:val="24"/>
          <w:szCs w:val="24"/>
          <w:lang w:val="lv-LV"/>
        </w:rPr>
        <w:t>ina p</w:t>
      </w:r>
      <w:r w:rsidRPr="00C340F0">
        <w:rPr>
          <w:rFonts w:ascii="Times New Roman" w:eastAsia="Times New Roman" w:hAnsi="Times New Roman" w:cs="Times New Roman"/>
          <w:spacing w:val="-1"/>
          <w:sz w:val="24"/>
          <w:szCs w:val="24"/>
          <w:lang w:val="lv-LV"/>
        </w:rPr>
        <w:t>re</w:t>
      </w:r>
      <w:r w:rsidRPr="00C340F0">
        <w:rPr>
          <w:rFonts w:ascii="Times New Roman" w:eastAsia="Times New Roman" w:hAnsi="Times New Roman" w:cs="Times New Roman"/>
          <w:sz w:val="24"/>
          <w:szCs w:val="24"/>
          <w:lang w:val="lv-LV"/>
        </w:rPr>
        <w:t>ten</w:t>
      </w:r>
      <w:r w:rsidRPr="00C340F0">
        <w:rPr>
          <w:rFonts w:ascii="Times New Roman" w:eastAsia="Times New Roman" w:hAnsi="Times New Roman" w:cs="Times New Roman"/>
          <w:spacing w:val="2"/>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nta v</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i</w:t>
      </w:r>
      <w:r w:rsidRPr="00C340F0">
        <w:rPr>
          <w:rFonts w:ascii="Times New Roman" w:eastAsia="Times New Roman" w:hAnsi="Times New Roman" w:cs="Times New Roman"/>
          <w:spacing w:val="3"/>
          <w:sz w:val="24"/>
          <w:szCs w:val="24"/>
          <w:lang w:val="lv-LV"/>
        </w:rPr>
        <w:t>k</w:t>
      </w:r>
      <w:r w:rsidRPr="00C340F0">
        <w:rPr>
          <w:rFonts w:ascii="Times New Roman" w:eastAsia="Times New Roman" w:hAnsi="Times New Roman" w:cs="Times New Roman"/>
          <w:sz w:val="24"/>
          <w:szCs w:val="24"/>
          <w:lang w:val="lv-LV"/>
        </w:rPr>
        <w:t>to da</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 xml:space="preserve">bu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u.</w:t>
      </w:r>
    </w:p>
    <w:p w:rsidR="00673130" w:rsidRPr="00C340F0" w:rsidRDefault="00673130" w:rsidP="00673130">
      <w:pPr>
        <w:spacing w:before="4" w:after="0" w:line="280" w:lineRule="exact"/>
        <w:rPr>
          <w:sz w:val="28"/>
          <w:szCs w:val="28"/>
          <w:lang w:val="lv-LV"/>
        </w:rPr>
      </w:pPr>
    </w:p>
    <w:p w:rsidR="00673130" w:rsidRPr="00C340F0" w:rsidRDefault="00673130" w:rsidP="00673130">
      <w:pPr>
        <w:spacing w:after="0" w:line="271" w:lineRule="exact"/>
        <w:ind w:left="169" w:right="-20"/>
        <w:rPr>
          <w:lang w:val="lv-LV"/>
        </w:rPr>
        <w:sectPr w:rsidR="00673130" w:rsidRPr="00C340F0" w:rsidSect="00673130">
          <w:headerReference w:type="default" r:id="rId15"/>
          <w:footerReference w:type="even" r:id="rId16"/>
          <w:footerReference w:type="default" r:id="rId17"/>
          <w:type w:val="continuous"/>
          <w:pgSz w:w="11920" w:h="16840"/>
          <w:pgMar w:top="1276" w:right="1147" w:bottom="760" w:left="1600" w:header="0" w:footer="562" w:gutter="0"/>
          <w:pgNumType w:start="27"/>
          <w:cols w:space="720"/>
        </w:sectPr>
      </w:pPr>
      <w:r w:rsidRPr="00C340F0">
        <w:rPr>
          <w:rFonts w:ascii="Times New Roman" w:eastAsia="Times New Roman" w:hAnsi="Times New Roman" w:cs="Times New Roman"/>
          <w:b/>
          <w:bCs/>
          <w:position w:val="-1"/>
          <w:sz w:val="24"/>
          <w:szCs w:val="24"/>
          <w:lang w:val="lv-LV"/>
        </w:rPr>
        <w:t>2.   Pretendenta piedāvātā speciālista</w:t>
      </w:r>
      <w:r w:rsidRPr="00C340F0">
        <w:rPr>
          <w:rFonts w:ascii="Times New Roman" w:eastAsia="Times New Roman" w:hAnsi="Times New Roman" w:cs="Times New Roman"/>
          <w:b/>
          <w:bCs/>
          <w:spacing w:val="1"/>
          <w:position w:val="-1"/>
          <w:sz w:val="24"/>
          <w:szCs w:val="24"/>
          <w:lang w:val="lv-LV"/>
        </w:rPr>
        <w:t xml:space="preserve"> p</w:t>
      </w:r>
      <w:r w:rsidRPr="00C340F0">
        <w:rPr>
          <w:rFonts w:ascii="Times New Roman" w:eastAsia="Times New Roman" w:hAnsi="Times New Roman" w:cs="Times New Roman"/>
          <w:b/>
          <w:bCs/>
          <w:position w:val="-1"/>
          <w:sz w:val="24"/>
          <w:szCs w:val="24"/>
          <w:lang w:val="lv-LV"/>
        </w:rPr>
        <w:t>ie</w:t>
      </w:r>
      <w:r w:rsidRPr="00C340F0">
        <w:rPr>
          <w:rFonts w:ascii="Times New Roman" w:eastAsia="Times New Roman" w:hAnsi="Times New Roman" w:cs="Times New Roman"/>
          <w:b/>
          <w:bCs/>
          <w:spacing w:val="-1"/>
          <w:position w:val="-1"/>
          <w:sz w:val="24"/>
          <w:szCs w:val="24"/>
          <w:lang w:val="lv-LV"/>
        </w:rPr>
        <w:t>re</w:t>
      </w:r>
      <w:r w:rsidRPr="00C340F0">
        <w:rPr>
          <w:rFonts w:ascii="Times New Roman" w:eastAsia="Times New Roman" w:hAnsi="Times New Roman" w:cs="Times New Roman"/>
          <w:b/>
          <w:bCs/>
          <w:spacing w:val="1"/>
          <w:position w:val="-1"/>
          <w:sz w:val="24"/>
          <w:szCs w:val="24"/>
          <w:lang w:val="lv-LV"/>
        </w:rPr>
        <w:t>dz</w:t>
      </w:r>
      <w:r w:rsidRPr="00C340F0">
        <w:rPr>
          <w:rFonts w:ascii="Times New Roman" w:eastAsia="Times New Roman" w:hAnsi="Times New Roman" w:cs="Times New Roman"/>
          <w:b/>
          <w:bCs/>
          <w:position w:val="-1"/>
          <w:sz w:val="24"/>
          <w:szCs w:val="24"/>
          <w:lang w:val="lv-LV"/>
        </w:rPr>
        <w:t xml:space="preserve">e </w:t>
      </w:r>
    </w:p>
    <w:p w:rsidR="00673130" w:rsidRPr="00C340F0" w:rsidRDefault="00673130" w:rsidP="00673130">
      <w:pPr>
        <w:spacing w:after="0" w:line="271" w:lineRule="exact"/>
        <w:ind w:left="102" w:right="-76"/>
        <w:rPr>
          <w:rFonts w:ascii="Times New Roman" w:eastAsia="Times New Roman" w:hAnsi="Times New Roman" w:cs="Times New Roman"/>
          <w:sz w:val="24"/>
          <w:szCs w:val="24"/>
          <w:lang w:val="lv-LV"/>
        </w:rPr>
      </w:pPr>
      <w:r w:rsidRPr="00C340F0">
        <w:rPr>
          <w:rFonts w:ascii="Times New Roman" w:eastAsia="Times New Roman" w:hAnsi="Times New Roman" w:cs="Times New Roman"/>
          <w:position w:val="-1"/>
          <w:sz w:val="24"/>
          <w:szCs w:val="24"/>
          <w:lang w:val="lv-LV"/>
        </w:rPr>
        <w:t>Aplie</w:t>
      </w:r>
      <w:r w:rsidRPr="00C340F0">
        <w:rPr>
          <w:rFonts w:ascii="Times New Roman" w:eastAsia="Times New Roman" w:hAnsi="Times New Roman" w:cs="Times New Roman"/>
          <w:spacing w:val="-1"/>
          <w:position w:val="-1"/>
          <w:sz w:val="24"/>
          <w:szCs w:val="24"/>
          <w:lang w:val="lv-LV"/>
        </w:rPr>
        <w:t>c</w:t>
      </w:r>
      <w:r w:rsidRPr="00C340F0">
        <w:rPr>
          <w:rFonts w:ascii="Times New Roman" w:eastAsia="Times New Roman" w:hAnsi="Times New Roman" w:cs="Times New Roman"/>
          <w:position w:val="-1"/>
          <w:sz w:val="24"/>
          <w:szCs w:val="24"/>
          <w:lang w:val="lv-LV"/>
        </w:rPr>
        <w:t>inu,</w:t>
      </w:r>
      <w:r w:rsidRPr="00C340F0">
        <w:rPr>
          <w:rFonts w:ascii="Times New Roman" w:eastAsia="Times New Roman" w:hAnsi="Times New Roman" w:cs="Times New Roman"/>
          <w:spacing w:val="15"/>
          <w:position w:val="-1"/>
          <w:sz w:val="24"/>
          <w:szCs w:val="24"/>
          <w:lang w:val="lv-LV"/>
        </w:rPr>
        <w:t xml:space="preserve"> </w:t>
      </w:r>
      <w:r w:rsidRPr="00C340F0">
        <w:rPr>
          <w:rFonts w:ascii="Times New Roman" w:eastAsia="Times New Roman" w:hAnsi="Times New Roman" w:cs="Times New Roman"/>
          <w:position w:val="-1"/>
          <w:sz w:val="24"/>
          <w:szCs w:val="24"/>
          <w:lang w:val="lv-LV"/>
        </w:rPr>
        <w:t>ka</w:t>
      </w:r>
    </w:p>
    <w:p w:rsidR="00673130" w:rsidRPr="00C340F0" w:rsidRDefault="00673130" w:rsidP="006F5395">
      <w:pPr>
        <w:spacing w:after="0" w:line="271" w:lineRule="exact"/>
        <w:ind w:right="-76"/>
        <w:rPr>
          <w:rFonts w:ascii="Times New Roman" w:eastAsia="Times New Roman" w:hAnsi="Times New Roman" w:cs="Times New Roman"/>
          <w:sz w:val="24"/>
          <w:szCs w:val="24"/>
          <w:lang w:val="lv-LV"/>
        </w:rPr>
        <w:sectPr w:rsidR="00673130" w:rsidRPr="00C340F0">
          <w:type w:val="continuous"/>
          <w:pgSz w:w="11920" w:h="16840"/>
          <w:pgMar w:top="1040" w:right="160" w:bottom="280" w:left="1600" w:header="720" w:footer="720" w:gutter="0"/>
          <w:cols w:num="3" w:space="720" w:equalWidth="0">
            <w:col w:w="1409" w:space="2190"/>
            <w:col w:w="2161" w:space="1876"/>
            <w:col w:w="2524"/>
          </w:cols>
        </w:sectPr>
      </w:pPr>
      <w:r w:rsidRPr="00C340F0">
        <w:rPr>
          <w:rFonts w:ascii="Times New Roman" w:eastAsia="Times New Roman" w:hAnsi="Times New Roman" w:cs="Times New Roman"/>
          <w:i/>
          <w:spacing w:val="-3"/>
          <w:position w:val="-1"/>
          <w:sz w:val="24"/>
          <w:szCs w:val="24"/>
          <w:lang w:val="lv-LV"/>
        </w:rPr>
        <w:t>(</w:t>
      </w:r>
      <w:r w:rsidRPr="00C340F0">
        <w:rPr>
          <w:rFonts w:ascii="Times New Roman" w:eastAsia="Times New Roman" w:hAnsi="Times New Roman" w:cs="Times New Roman"/>
          <w:i/>
          <w:position w:val="-1"/>
          <w:sz w:val="24"/>
          <w:szCs w:val="24"/>
          <w:lang w:val="lv-LV"/>
        </w:rPr>
        <w:t>Vārds,</w:t>
      </w:r>
      <w:r w:rsidRPr="00C340F0">
        <w:rPr>
          <w:rFonts w:ascii="Times New Roman" w:eastAsia="Times New Roman" w:hAnsi="Times New Roman" w:cs="Times New Roman"/>
          <w:i/>
          <w:spacing w:val="14"/>
          <w:position w:val="-1"/>
          <w:sz w:val="24"/>
          <w:szCs w:val="24"/>
          <w:lang w:val="lv-LV"/>
        </w:rPr>
        <w:t xml:space="preserve"> </w:t>
      </w:r>
      <w:r w:rsidRPr="00C340F0">
        <w:rPr>
          <w:rFonts w:ascii="Times New Roman" w:eastAsia="Times New Roman" w:hAnsi="Times New Roman" w:cs="Times New Roman"/>
          <w:i/>
          <w:position w:val="-1"/>
          <w:sz w:val="24"/>
          <w:szCs w:val="24"/>
          <w:lang w:val="lv-LV"/>
        </w:rPr>
        <w:t>U</w:t>
      </w:r>
      <w:r w:rsidRPr="00C340F0">
        <w:rPr>
          <w:rFonts w:ascii="Times New Roman" w:eastAsia="Times New Roman" w:hAnsi="Times New Roman" w:cs="Times New Roman"/>
          <w:i/>
          <w:spacing w:val="2"/>
          <w:position w:val="-1"/>
          <w:sz w:val="24"/>
          <w:szCs w:val="24"/>
          <w:lang w:val="lv-LV"/>
        </w:rPr>
        <w:t>z</w:t>
      </w:r>
      <w:r w:rsidRPr="00C340F0">
        <w:rPr>
          <w:rFonts w:ascii="Times New Roman" w:eastAsia="Times New Roman" w:hAnsi="Times New Roman" w:cs="Times New Roman"/>
          <w:i/>
          <w:spacing w:val="-1"/>
          <w:position w:val="-1"/>
          <w:sz w:val="24"/>
          <w:szCs w:val="24"/>
          <w:lang w:val="lv-LV"/>
        </w:rPr>
        <w:t>v</w:t>
      </w:r>
      <w:r w:rsidRPr="00C340F0">
        <w:rPr>
          <w:rFonts w:ascii="Times New Roman" w:eastAsia="Times New Roman" w:hAnsi="Times New Roman" w:cs="Times New Roman"/>
          <w:i/>
          <w:spacing w:val="2"/>
          <w:position w:val="-1"/>
          <w:sz w:val="24"/>
          <w:szCs w:val="24"/>
          <w:lang w:val="lv-LV"/>
        </w:rPr>
        <w:t>ā</w:t>
      </w:r>
      <w:r w:rsidRPr="00C340F0">
        <w:rPr>
          <w:rFonts w:ascii="Times New Roman" w:eastAsia="Times New Roman" w:hAnsi="Times New Roman" w:cs="Times New Roman"/>
          <w:i/>
          <w:position w:val="-1"/>
          <w:sz w:val="24"/>
          <w:szCs w:val="24"/>
          <w:lang w:val="lv-LV"/>
        </w:rPr>
        <w:t>rds</w:t>
      </w:r>
      <w:r w:rsidRPr="00C340F0">
        <w:rPr>
          <w:rFonts w:ascii="Times New Roman" w:eastAsia="Times New Roman" w:hAnsi="Times New Roman" w:cs="Times New Roman"/>
          <w:i/>
          <w:spacing w:val="-3"/>
          <w:position w:val="-1"/>
          <w:sz w:val="24"/>
          <w:szCs w:val="24"/>
          <w:lang w:val="lv-LV"/>
        </w:rPr>
        <w:t>)</w:t>
      </w:r>
      <w:r w:rsidRPr="00C340F0">
        <w:rPr>
          <w:rFonts w:ascii="Times New Roman" w:eastAsia="Times New Roman" w:hAnsi="Times New Roman" w:cs="Times New Roman"/>
          <w:i/>
          <w:position w:val="-1"/>
          <w:sz w:val="24"/>
          <w:szCs w:val="24"/>
          <w:lang w:val="lv-LV"/>
        </w:rPr>
        <w:t>,</w:t>
      </w:r>
      <w:r w:rsidRPr="00C340F0">
        <w:rPr>
          <w:rFonts w:ascii="Times New Roman" w:eastAsia="Times New Roman" w:hAnsi="Times New Roman" w:cs="Times New Roman"/>
          <w:i/>
          <w:spacing w:val="16"/>
          <w:position w:val="-1"/>
          <w:sz w:val="24"/>
          <w:szCs w:val="24"/>
          <w:lang w:val="lv-LV"/>
        </w:rPr>
        <w:t xml:space="preserve"> </w:t>
      </w:r>
      <w:r w:rsidR="006F5395" w:rsidRPr="00C340F0">
        <w:rPr>
          <w:rFonts w:ascii="Times New Roman" w:eastAsia="Times New Roman" w:hAnsi="Times New Roman" w:cs="Times New Roman"/>
          <w:i/>
          <w:spacing w:val="16"/>
          <w:position w:val="-1"/>
          <w:sz w:val="24"/>
          <w:szCs w:val="24"/>
          <w:lang w:val="lv-LV"/>
        </w:rPr>
        <w:t>(</w:t>
      </w:r>
      <w:r w:rsidR="00BE3525" w:rsidRPr="00C340F0">
        <w:rPr>
          <w:rFonts w:ascii="Times New Roman" w:eastAsia="Times New Roman" w:hAnsi="Times New Roman" w:cs="Times New Roman"/>
          <w:position w:val="-1"/>
          <w:sz w:val="24"/>
          <w:szCs w:val="24"/>
          <w:lang w:val="lv-LV"/>
        </w:rPr>
        <w:t>Sertifikāta Nr.</w:t>
      </w:r>
      <w:r w:rsidR="006F5395" w:rsidRPr="00C340F0">
        <w:rPr>
          <w:rFonts w:ascii="Times New Roman" w:eastAsia="Times New Roman" w:hAnsi="Times New Roman" w:cs="Times New Roman"/>
          <w:sz w:val="24"/>
          <w:szCs w:val="24"/>
          <w:lang w:val="lv-LV"/>
        </w:rPr>
        <w:t>)</w:t>
      </w:r>
    </w:p>
    <w:p w:rsidR="00673130" w:rsidRPr="00C340F0" w:rsidRDefault="00673130" w:rsidP="00673130">
      <w:pPr>
        <w:spacing w:before="5" w:after="0" w:line="240" w:lineRule="auto"/>
        <w:ind w:left="102" w:right="913"/>
        <w:jc w:val="both"/>
        <w:rPr>
          <w:rFonts w:ascii="Times New Roman" w:eastAsia="Times New Roman" w:hAnsi="Times New Roman" w:cs="Times New Roman"/>
          <w:spacing w:val="37"/>
          <w:sz w:val="24"/>
          <w:szCs w:val="24"/>
          <w:lang w:val="lv-LV"/>
        </w:rPr>
      </w:pPr>
      <w:r w:rsidRPr="00C340F0">
        <w:rPr>
          <w:noProof/>
          <w:lang w:val="lv-LV" w:eastAsia="lv-LV"/>
        </w:rPr>
        <mc:AlternateContent>
          <mc:Choice Requires="wpg">
            <w:drawing>
              <wp:anchor distT="0" distB="0" distL="114300" distR="114300" simplePos="0" relativeHeight="251661312" behindDoc="1" locked="0" layoutInCell="1" allowOverlap="1" wp14:anchorId="61C5F35A" wp14:editId="0215ACC0">
                <wp:simplePos x="0" y="0"/>
                <wp:positionH relativeFrom="page">
                  <wp:posOffset>1957070</wp:posOffset>
                </wp:positionH>
                <wp:positionV relativeFrom="paragraph">
                  <wp:posOffset>0</wp:posOffset>
                </wp:positionV>
                <wp:extent cx="1296670" cy="1270"/>
                <wp:effectExtent l="13970" t="6985" r="13335" b="10795"/>
                <wp:wrapNone/>
                <wp:docPr id="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2"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DD83" id="Group 110" o:spid="_x0000_s1026" style="position:absolute;margin-left:154.1pt;margin-top:0;width:102.1pt;height:.1pt;z-index:-25165516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qSsAA&#10;AADaAAAADwAAAGRycy9kb3ducmV2LnhtbESPT4vCMBTE74LfITzBm6Z6WJZqWvyDuDdRlz0/mmdb&#10;TF5KE9v67Y2w4HGYmd8w63ywRnTU+tqxgsU8AUFcOF1zqeD3eph9g/ABWaNxTAqe5CHPxqM1ptr1&#10;fKbuEkoRIexTVFCF0KRS+qIii37uGuLo3VxrMUTZllK32Ee4NXKZJF/SYs1xocKGdhUV98vDKuhL&#10;d3zuu8PD7PV52P6dFrgpjFLTybBZgQg0hE/4v/2jFSzhfSXe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qSsAAAADaAAAADwAAAAAAAAAAAAAAAACYAgAAZHJzL2Rvd25y&#10;ZXYueG1sUEsFBgAAAAAEAAQA9QAAAIUDAAAAAA==&#10;" path="m,l2042,e" filled="f" strokeweight=".48pt">
                  <v:path arrowok="t" o:connecttype="custom" o:connectlocs="0,0;2042,0" o:connectangles="0,0"/>
                </v:shape>
                <w10:wrap anchorx="page"/>
              </v:group>
            </w:pict>
          </mc:Fallback>
        </mc:AlternateContent>
      </w:r>
      <w:r w:rsidRPr="00C340F0">
        <w:rPr>
          <w:noProof/>
          <w:lang w:val="lv-LV" w:eastAsia="lv-LV"/>
        </w:rPr>
        <mc:AlternateContent>
          <mc:Choice Requires="wpg">
            <w:drawing>
              <wp:anchor distT="0" distB="0" distL="114300" distR="114300" simplePos="0" relativeHeight="251662336" behindDoc="1" locked="0" layoutInCell="1" allowOverlap="1" wp14:anchorId="1490E831" wp14:editId="16285A40">
                <wp:simplePos x="0" y="0"/>
                <wp:positionH relativeFrom="page">
                  <wp:posOffset>4720590</wp:posOffset>
                </wp:positionH>
                <wp:positionV relativeFrom="paragraph">
                  <wp:posOffset>0</wp:posOffset>
                </wp:positionV>
                <wp:extent cx="1144270" cy="1270"/>
                <wp:effectExtent l="5715" t="6985" r="12065" b="1079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4"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3D377" id="Group 108" o:spid="_x0000_s1026" style="position:absolute;margin-left:371.7pt;margin-top:0;width:90.1pt;height:.1pt;z-index:-25165414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o88MA&#10;AADaAAAADwAAAGRycy9kb3ducmV2LnhtbESPT2sCMRTE74V+h/AK3mq2UlxZjWLFqvQg+AfPz81z&#10;N7h5WZKo22/fFAo9DjPzG2Yy62wj7uSDcazgrZ+BIC6dNlwpOB4+X0cgQkTW2DgmBd8UYDZ9fppg&#10;od2Dd3Tfx0okCIcCFdQxtoWUoazJYui7ljh5F+ctxiR9JbXHR4LbRg6ybCgtGk4LNba0qKm87m9W&#10;Qftx2ax3Xzlt8+UpP2dm5VdmoFTvpZuPQUTq4n/4r73RCt7h90q6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o88MAAADaAAAADwAAAAAAAAAAAAAAAACYAgAAZHJzL2Rv&#10;d25yZXYueG1sUEsFBgAAAAAEAAQA9QAAAIgDAAAAAA==&#10;" path="m,l1802,e" filled="f" strokeweight=".48pt">
                  <v:path arrowok="t" o:connecttype="custom" o:connectlocs="0,0;1802,0" o:connectangles="0,0"/>
                </v:shape>
                <w10:wrap anchorx="page"/>
              </v:group>
            </w:pict>
          </mc:Fallback>
        </mc:AlternateContent>
      </w:r>
      <w:r w:rsidRPr="00C340F0">
        <w:rPr>
          <w:rFonts w:ascii="Times New Roman" w:eastAsia="Times New Roman" w:hAnsi="Times New Roman" w:cs="Times New Roman"/>
          <w:sz w:val="24"/>
          <w:szCs w:val="24"/>
          <w:lang w:val="lv-LV"/>
        </w:rPr>
        <w:t>iep</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iekš</w:t>
      </w:r>
      <w:r w:rsidRPr="00C340F0">
        <w:rPr>
          <w:rFonts w:ascii="Times New Roman" w:eastAsia="Times New Roman" w:hAnsi="Times New Roman" w:cs="Times New Roman"/>
          <w:spacing w:val="-1"/>
          <w:sz w:val="24"/>
          <w:szCs w:val="24"/>
          <w:lang w:val="lv-LV"/>
        </w:rPr>
        <w:t>ē</w:t>
      </w:r>
      <w:r w:rsidRPr="00C340F0">
        <w:rPr>
          <w:rFonts w:ascii="Times New Roman" w:eastAsia="Times New Roman" w:hAnsi="Times New Roman" w:cs="Times New Roman"/>
          <w:sz w:val="24"/>
          <w:szCs w:val="24"/>
          <w:lang w:val="lv-LV"/>
        </w:rPr>
        <w:t>jo</w:t>
      </w:r>
      <w:r w:rsidRPr="00C340F0">
        <w:rPr>
          <w:rFonts w:ascii="Times New Roman" w:eastAsia="Times New Roman" w:hAnsi="Times New Roman" w:cs="Times New Roman"/>
          <w:spacing w:val="46"/>
          <w:sz w:val="24"/>
          <w:szCs w:val="24"/>
          <w:lang w:val="lv-LV"/>
        </w:rPr>
        <w:t xml:space="preserve"> </w:t>
      </w:r>
      <w:r w:rsidRPr="00C340F0">
        <w:rPr>
          <w:rFonts w:ascii="Times New Roman" w:eastAsia="Times New Roman" w:hAnsi="Times New Roman" w:cs="Times New Roman"/>
          <w:sz w:val="24"/>
          <w:szCs w:val="24"/>
          <w:lang w:val="lv-LV"/>
        </w:rPr>
        <w:t>3 (trīs)</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du</w:t>
      </w:r>
      <w:r w:rsidRPr="00C340F0">
        <w:rPr>
          <w:rFonts w:ascii="Times New Roman" w:eastAsia="Times New Roman" w:hAnsi="Times New Roman" w:cs="Times New Roman"/>
          <w:spacing w:val="48"/>
          <w:sz w:val="24"/>
          <w:szCs w:val="24"/>
          <w:lang w:val="lv-LV"/>
        </w:rPr>
        <w:t xml:space="preserve"> </w:t>
      </w:r>
      <w:r w:rsidRPr="00C340F0">
        <w:rPr>
          <w:rFonts w:ascii="Times New Roman" w:eastAsia="Times New Roman" w:hAnsi="Times New Roman" w:cs="Times New Roman"/>
          <w:sz w:val="24"/>
          <w:szCs w:val="24"/>
          <w:lang w:val="lv-LV"/>
        </w:rPr>
        <w:t>laikā</w:t>
      </w:r>
      <w:r w:rsidRPr="00C340F0">
        <w:rPr>
          <w:rFonts w:ascii="Times New Roman" w:eastAsia="Times New Roman" w:hAnsi="Times New Roman" w:cs="Times New Roman"/>
          <w:spacing w:val="46"/>
          <w:sz w:val="24"/>
          <w:szCs w:val="24"/>
          <w:lang w:val="lv-LV"/>
        </w:rPr>
        <w:t xml:space="preserve"> </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smu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2"/>
          <w:sz w:val="24"/>
          <w:szCs w:val="24"/>
          <w:lang w:val="lv-LV"/>
        </w:rPr>
        <w:t>ī</w:t>
      </w:r>
      <w:r w:rsidRPr="00C340F0">
        <w:rPr>
          <w:rFonts w:ascii="Times New Roman" w:eastAsia="Times New Roman" w:hAnsi="Times New Roman" w:cs="Times New Roman"/>
          <w:sz w:val="24"/>
          <w:szCs w:val="24"/>
          <w:lang w:val="lv-LV"/>
        </w:rPr>
        <w:t>j</w:t>
      </w:r>
      <w:r w:rsidRPr="00C340F0">
        <w:rPr>
          <w:rFonts w:ascii="Times New Roman" w:eastAsia="Times New Roman" w:hAnsi="Times New Roman" w:cs="Times New Roman"/>
          <w:spacing w:val="1"/>
          <w:sz w:val="24"/>
          <w:szCs w:val="24"/>
          <w:lang w:val="lv-LV"/>
        </w:rPr>
        <w:t>i</w:t>
      </w:r>
      <w:r w:rsidRPr="00C340F0">
        <w:rPr>
          <w:rFonts w:ascii="Times New Roman" w:eastAsia="Times New Roman" w:hAnsi="Times New Roman" w:cs="Times New Roman"/>
          <w:sz w:val="24"/>
          <w:szCs w:val="24"/>
          <w:lang w:val="lv-LV"/>
        </w:rPr>
        <w:t xml:space="preserve">s vismaz 1 (vienu) līgumu par līdzīga ielu vai ceļu infrastruktūras būvobjekta 500 metru garumā būvprojekta izstrādi (projekts ir saskaņots un akceptēts).  </w:t>
      </w:r>
      <w:r w:rsidRPr="00C340F0">
        <w:rPr>
          <w:rFonts w:ascii="Times New Roman" w:eastAsia="Times New Roman" w:hAnsi="Times New Roman" w:cs="Times New Roman"/>
          <w:spacing w:val="37"/>
          <w:sz w:val="24"/>
          <w:szCs w:val="24"/>
          <w:lang w:val="lv-LV"/>
        </w:rPr>
        <w:t xml:space="preserve"> </w:t>
      </w:r>
    </w:p>
    <w:tbl>
      <w:tblPr>
        <w:tblW w:w="9639" w:type="dxa"/>
        <w:tblInd w:w="562" w:type="dxa"/>
        <w:tblLayout w:type="fixed"/>
        <w:tblCellMar>
          <w:left w:w="0" w:type="dxa"/>
          <w:right w:w="0" w:type="dxa"/>
        </w:tblCellMar>
        <w:tblLook w:val="01E0" w:firstRow="1" w:lastRow="1" w:firstColumn="1" w:lastColumn="1" w:noHBand="0" w:noVBand="0"/>
      </w:tblPr>
      <w:tblGrid>
        <w:gridCol w:w="709"/>
        <w:gridCol w:w="2410"/>
        <w:gridCol w:w="1843"/>
        <w:gridCol w:w="1984"/>
        <w:gridCol w:w="2693"/>
      </w:tblGrid>
      <w:tr w:rsidR="00673130" w:rsidRPr="00C340F0" w:rsidTr="008469E2">
        <w:trPr>
          <w:trHeight w:hRule="exact" w:val="962"/>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00" w:lineRule="exact"/>
              <w:jc w:val="center"/>
              <w:rPr>
                <w:sz w:val="20"/>
                <w:szCs w:val="20"/>
                <w:lang w:val="lv-LV"/>
              </w:rPr>
            </w:pPr>
          </w:p>
          <w:p w:rsidR="00673130" w:rsidRPr="00C340F0" w:rsidRDefault="00673130" w:rsidP="00673130">
            <w:pPr>
              <w:spacing w:after="0" w:line="240" w:lineRule="auto"/>
              <w:ind w:left="102" w:right="-20"/>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N</w:t>
            </w:r>
            <w:r w:rsidRPr="00C340F0">
              <w:rPr>
                <w:rFonts w:ascii="Times New Roman" w:eastAsia="Times New Roman" w:hAnsi="Times New Roman" w:cs="Times New Roman"/>
                <w:spacing w:val="-1"/>
                <w:sz w:val="24"/>
                <w:szCs w:val="24"/>
                <w:lang w:val="lv-LV"/>
              </w:rPr>
              <w:t>r</w:t>
            </w:r>
            <w:r w:rsidRPr="00C340F0">
              <w:rPr>
                <w:rFonts w:ascii="Times New Roman" w:eastAsia="Times New Roman" w:hAnsi="Times New Roman" w:cs="Times New Roman"/>
                <w:sz w:val="24"/>
                <w:szCs w:val="24"/>
                <w:lang w:val="lv-LV"/>
              </w:rPr>
              <w:t>.</w:t>
            </w:r>
          </w:p>
        </w:tc>
        <w:tc>
          <w:tcPr>
            <w:tcW w:w="2410"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130" w:lineRule="exact"/>
              <w:jc w:val="center"/>
              <w:rPr>
                <w:sz w:val="13"/>
                <w:szCs w:val="13"/>
                <w:lang w:val="lv-LV"/>
              </w:rPr>
            </w:pPr>
          </w:p>
          <w:p w:rsidR="00673130" w:rsidRPr="00C340F0" w:rsidRDefault="00673130" w:rsidP="00673130">
            <w:pPr>
              <w:spacing w:after="0" w:line="240" w:lineRule="auto"/>
              <w:ind w:left="102" w:right="43"/>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s</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tur</w:t>
            </w:r>
            <w:r w:rsidRPr="00C340F0">
              <w:rPr>
                <w:rFonts w:ascii="Times New Roman" w:eastAsia="Times New Roman" w:hAnsi="Times New Roman" w:cs="Times New Roman"/>
                <w:spacing w:val="1"/>
                <w:sz w:val="24"/>
                <w:szCs w:val="24"/>
                <w:lang w:val="lv-LV"/>
              </w:rPr>
              <w:t>s</w:t>
            </w:r>
          </w:p>
          <w:p w:rsidR="00673130" w:rsidRPr="00C340F0" w:rsidRDefault="00673130" w:rsidP="00673130">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177"/>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 xml:space="preserve">uma </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pjo</w:t>
            </w:r>
            <w:r w:rsidRPr="00C340F0">
              <w:rPr>
                <w:rFonts w:ascii="Times New Roman" w:eastAsia="Times New Roman" w:hAnsi="Times New Roman" w:cs="Times New Roman"/>
                <w:spacing w:val="1"/>
                <w:sz w:val="24"/>
                <w:szCs w:val="24"/>
                <w:lang w:val="lv-LV"/>
              </w:rPr>
              <w:t>m</w:t>
            </w:r>
            <w:r w:rsidRPr="00C340F0">
              <w:rPr>
                <w:rFonts w:ascii="Times New Roman" w:eastAsia="Times New Roman" w:hAnsi="Times New Roman" w:cs="Times New Roman"/>
                <w:sz w:val="24"/>
                <w:szCs w:val="24"/>
                <w:lang w:val="lv-LV"/>
              </w:rPr>
              <w:t>s</w:t>
            </w:r>
          </w:p>
          <w:p w:rsidR="00673130" w:rsidRPr="00C340F0" w:rsidRDefault="00673130" w:rsidP="00673130">
            <w:pPr>
              <w:spacing w:after="0" w:line="240" w:lineRule="auto"/>
              <w:ind w:left="102" w:right="4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EUR b</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z</w:t>
            </w:r>
            <w:r w:rsidRPr="00C340F0">
              <w:rPr>
                <w:rFonts w:ascii="Times New Roman" w:eastAsia="Times New Roman" w:hAnsi="Times New Roman" w:cs="Times New Roman"/>
                <w:spacing w:val="1"/>
                <w:sz w:val="24"/>
                <w:szCs w:val="24"/>
                <w:lang w:val="lv-LV"/>
              </w:rPr>
              <w:t xml:space="preserve"> P</w:t>
            </w:r>
            <w:r w:rsidRPr="00C340F0">
              <w:rPr>
                <w:rFonts w:ascii="Times New Roman" w:eastAsia="Times New Roman" w:hAnsi="Times New Roman" w:cs="Times New Roman"/>
                <w:sz w:val="24"/>
                <w:szCs w:val="24"/>
                <w:lang w:val="lv-LV"/>
              </w:rPr>
              <w:t>VN</w:t>
            </w:r>
          </w:p>
          <w:p w:rsidR="00673130" w:rsidRPr="00C340F0" w:rsidRDefault="00673130" w:rsidP="00673130">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40" w:lineRule="auto"/>
              <w:ind w:left="379" w:right="360" w:firstLine="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3"/>
                <w:sz w:val="24"/>
                <w:szCs w:val="24"/>
                <w:lang w:val="lv-LV"/>
              </w:rPr>
              <w:t>L</w:t>
            </w:r>
            <w:r w:rsidRPr="00C340F0">
              <w:rPr>
                <w:rFonts w:ascii="Times New Roman" w:eastAsia="Times New Roman" w:hAnsi="Times New Roman" w:cs="Times New Roman"/>
                <w:spacing w:val="3"/>
                <w:sz w:val="24"/>
                <w:szCs w:val="24"/>
                <w:lang w:val="lv-LV"/>
              </w:rPr>
              <w:t>ī</w:t>
            </w:r>
            <w:r w:rsidRPr="00C340F0">
              <w:rPr>
                <w:rFonts w:ascii="Times New Roman" w:eastAsia="Times New Roman" w:hAnsi="Times New Roman" w:cs="Times New Roman"/>
                <w:spacing w:val="-2"/>
                <w:sz w:val="24"/>
                <w:szCs w:val="24"/>
                <w:lang w:val="lv-LV"/>
              </w:rPr>
              <w:t>g</w:t>
            </w:r>
            <w:r w:rsidRPr="00C340F0">
              <w:rPr>
                <w:rFonts w:ascii="Times New Roman" w:eastAsia="Times New Roman" w:hAnsi="Times New Roman" w:cs="Times New Roman"/>
                <w:sz w:val="24"/>
                <w:szCs w:val="24"/>
                <w:lang w:val="lv-LV"/>
              </w:rPr>
              <w:t>uma i</w:t>
            </w:r>
            <w:r w:rsidRPr="00C340F0">
              <w:rPr>
                <w:rFonts w:ascii="Times New Roman" w:eastAsia="Times New Roman" w:hAnsi="Times New Roman" w:cs="Times New Roman"/>
                <w:spacing w:val="2"/>
                <w:sz w:val="24"/>
                <w:szCs w:val="24"/>
                <w:lang w:val="lv-LV"/>
              </w:rPr>
              <w:t>z</w:t>
            </w:r>
            <w:r w:rsidRPr="00C340F0">
              <w:rPr>
                <w:rFonts w:ascii="Times New Roman" w:eastAsia="Times New Roman" w:hAnsi="Times New Roman" w:cs="Times New Roman"/>
                <w:sz w:val="24"/>
                <w:szCs w:val="24"/>
                <w:lang w:val="lv-LV"/>
              </w:rPr>
              <w:t>pi</w:t>
            </w:r>
            <w:r w:rsidRPr="00C340F0">
              <w:rPr>
                <w:rFonts w:ascii="Times New Roman" w:eastAsia="Times New Roman" w:hAnsi="Times New Roman" w:cs="Times New Roman"/>
                <w:spacing w:val="1"/>
                <w:sz w:val="24"/>
                <w:szCs w:val="24"/>
                <w:lang w:val="lv-LV"/>
              </w:rPr>
              <w:t>l</w:t>
            </w:r>
            <w:r w:rsidRPr="00C340F0">
              <w:rPr>
                <w:rFonts w:ascii="Times New Roman" w:eastAsia="Times New Roman" w:hAnsi="Times New Roman" w:cs="Times New Roman"/>
                <w:sz w:val="24"/>
                <w:szCs w:val="24"/>
                <w:lang w:val="lv-LV"/>
              </w:rPr>
              <w:t>d</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s 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riods</w:t>
            </w:r>
          </w:p>
        </w:tc>
        <w:tc>
          <w:tcPr>
            <w:tcW w:w="269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40" w:lineRule="auto"/>
              <w:ind w:left="132" w:right="115" w:hanging="1"/>
              <w:jc w:val="center"/>
              <w:rPr>
                <w:rFonts w:ascii="Times New Roman" w:eastAsia="Times New Roman" w:hAnsi="Times New Roman" w:cs="Times New Roman"/>
                <w:sz w:val="24"/>
                <w:szCs w:val="24"/>
                <w:lang w:val="lv-LV"/>
              </w:rPr>
            </w:pPr>
            <w:r w:rsidRPr="00C340F0">
              <w:rPr>
                <w:rFonts w:ascii="Times New Roman" w:eastAsia="Times New Roman" w:hAnsi="Times New Roman" w:cs="Times New Roman"/>
                <w:spacing w:val="1"/>
                <w:sz w:val="24"/>
                <w:szCs w:val="24"/>
                <w:lang w:val="lv-LV"/>
              </w:rPr>
              <w:t>P</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sūt</w:t>
            </w:r>
            <w:r w:rsidRPr="00C340F0">
              <w:rPr>
                <w:rFonts w:ascii="Times New Roman" w:eastAsia="Times New Roman" w:hAnsi="Times New Roman" w:cs="Times New Roman"/>
                <w:spacing w:val="1"/>
                <w:sz w:val="24"/>
                <w:szCs w:val="24"/>
                <w:lang w:val="lv-LV"/>
              </w:rPr>
              <w:t>ī</w:t>
            </w:r>
            <w:r w:rsidRPr="00C340F0">
              <w:rPr>
                <w:rFonts w:ascii="Times New Roman" w:eastAsia="Times New Roman" w:hAnsi="Times New Roman" w:cs="Times New Roman"/>
                <w:sz w:val="24"/>
                <w:szCs w:val="24"/>
                <w:lang w:val="lv-LV"/>
              </w:rPr>
              <w:t>tājs, kontaktp</w:t>
            </w:r>
            <w:r w:rsidRPr="00C340F0">
              <w:rPr>
                <w:rFonts w:ascii="Times New Roman" w:eastAsia="Times New Roman" w:hAnsi="Times New Roman" w:cs="Times New Roman"/>
                <w:spacing w:val="-1"/>
                <w:sz w:val="24"/>
                <w:szCs w:val="24"/>
                <w:lang w:val="lv-LV"/>
              </w:rPr>
              <w:t>e</w:t>
            </w:r>
            <w:r w:rsidRPr="00C340F0">
              <w:rPr>
                <w:rFonts w:ascii="Times New Roman" w:eastAsia="Times New Roman" w:hAnsi="Times New Roman" w:cs="Times New Roman"/>
                <w:sz w:val="24"/>
                <w:szCs w:val="24"/>
                <w:lang w:val="lv-LV"/>
              </w:rPr>
              <w:t>rson</w:t>
            </w:r>
            <w:r w:rsidRPr="00C340F0">
              <w:rPr>
                <w:rFonts w:ascii="Times New Roman" w:eastAsia="Times New Roman" w:hAnsi="Times New Roman" w:cs="Times New Roman"/>
                <w:spacing w:val="-1"/>
                <w:sz w:val="24"/>
                <w:szCs w:val="24"/>
                <w:lang w:val="lv-LV"/>
              </w:rPr>
              <w:t>a</w:t>
            </w:r>
            <w:r w:rsidRPr="00C340F0">
              <w:rPr>
                <w:rFonts w:ascii="Times New Roman" w:eastAsia="Times New Roman" w:hAnsi="Times New Roman" w:cs="Times New Roman"/>
                <w:sz w:val="24"/>
                <w:szCs w:val="24"/>
                <w:lang w:val="lv-LV"/>
              </w:rPr>
              <w:t>, tālru</w:t>
            </w:r>
            <w:r w:rsidRPr="00C340F0">
              <w:rPr>
                <w:rFonts w:ascii="Times New Roman" w:eastAsia="Times New Roman" w:hAnsi="Times New Roman" w:cs="Times New Roman"/>
                <w:spacing w:val="-1"/>
                <w:sz w:val="24"/>
                <w:szCs w:val="24"/>
                <w:lang w:val="lv-LV"/>
              </w:rPr>
              <w:t>n</w:t>
            </w:r>
            <w:r w:rsidRPr="00C340F0">
              <w:rPr>
                <w:rFonts w:ascii="Times New Roman" w:eastAsia="Times New Roman" w:hAnsi="Times New Roman" w:cs="Times New Roman"/>
                <w:sz w:val="24"/>
                <w:szCs w:val="24"/>
                <w:lang w:val="lv-LV"/>
              </w:rPr>
              <w:t>is</w:t>
            </w:r>
          </w:p>
        </w:tc>
      </w:tr>
      <w:tr w:rsidR="00673130" w:rsidRPr="00C340F0" w:rsidTr="008469E2">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1.</w:t>
            </w:r>
          </w:p>
        </w:tc>
        <w:tc>
          <w:tcPr>
            <w:tcW w:w="2410"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269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r>
      <w:tr w:rsidR="00673130" w:rsidRPr="00C340F0" w:rsidTr="008469E2">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spacing w:after="0" w:line="267" w:lineRule="exact"/>
              <w:ind w:left="102"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2.</w:t>
            </w:r>
          </w:p>
        </w:tc>
        <w:tc>
          <w:tcPr>
            <w:tcW w:w="2410"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c>
          <w:tcPr>
            <w:tcW w:w="2693" w:type="dxa"/>
            <w:tcBorders>
              <w:top w:val="single" w:sz="4" w:space="0" w:color="000000"/>
              <w:left w:val="single" w:sz="4" w:space="0" w:color="000000"/>
              <w:bottom w:val="single" w:sz="4" w:space="0" w:color="000000"/>
              <w:right w:val="single" w:sz="4" w:space="0" w:color="000000"/>
            </w:tcBorders>
          </w:tcPr>
          <w:p w:rsidR="00673130" w:rsidRPr="00C340F0" w:rsidRDefault="00673130" w:rsidP="00673130">
            <w:pPr>
              <w:rPr>
                <w:lang w:val="lv-LV"/>
              </w:rPr>
            </w:pPr>
          </w:p>
        </w:tc>
      </w:tr>
    </w:tbl>
    <w:p w:rsidR="00673130" w:rsidRPr="00C340F0" w:rsidRDefault="00673130" w:rsidP="00673130">
      <w:pPr>
        <w:spacing w:before="3" w:after="0" w:line="240" w:lineRule="exact"/>
        <w:rPr>
          <w:sz w:val="24"/>
          <w:szCs w:val="24"/>
          <w:lang w:val="lv-LV"/>
        </w:rPr>
      </w:pPr>
    </w:p>
    <w:p w:rsidR="00673130" w:rsidRPr="00C340F0" w:rsidRDefault="00673130" w:rsidP="008469E2">
      <w:pPr>
        <w:spacing w:before="29" w:after="0" w:line="240" w:lineRule="auto"/>
        <w:ind w:left="169" w:right="-20" w:firstLine="540"/>
        <w:rPr>
          <w:rFonts w:ascii="Times New Roman" w:eastAsia="Times New Roman" w:hAnsi="Times New Roman" w:cs="Times New Roman"/>
          <w:b/>
          <w:bCs/>
          <w:sz w:val="24"/>
          <w:szCs w:val="24"/>
          <w:lang w:val="lv-LV"/>
        </w:rPr>
      </w:pPr>
      <w:r w:rsidRPr="00C340F0">
        <w:rPr>
          <w:rFonts w:ascii="Times New Roman" w:eastAsia="Times New Roman" w:hAnsi="Times New Roman" w:cs="Times New Roman"/>
          <w:b/>
          <w:bCs/>
          <w:sz w:val="24"/>
          <w:szCs w:val="24"/>
          <w:lang w:val="lv-LV"/>
        </w:rPr>
        <w:t xml:space="preserve">3.   </w:t>
      </w:r>
      <w:r w:rsidRPr="00C340F0">
        <w:rPr>
          <w:rFonts w:ascii="Times New Roman" w:eastAsia="Times New Roman" w:hAnsi="Times New Roman" w:cs="Times New Roman"/>
          <w:b/>
          <w:bCs/>
          <w:spacing w:val="1"/>
          <w:sz w:val="24"/>
          <w:szCs w:val="24"/>
          <w:lang w:val="lv-LV"/>
        </w:rPr>
        <w:t>Sp</w:t>
      </w:r>
      <w:r w:rsidRPr="00C340F0">
        <w:rPr>
          <w:rFonts w:ascii="Times New Roman" w:eastAsia="Times New Roman" w:hAnsi="Times New Roman" w:cs="Times New Roman"/>
          <w:b/>
          <w:bCs/>
          <w:spacing w:val="-1"/>
          <w:sz w:val="24"/>
          <w:szCs w:val="24"/>
          <w:lang w:val="lv-LV"/>
        </w:rPr>
        <w:t>ec</w:t>
      </w:r>
      <w:r w:rsidRPr="00C340F0">
        <w:rPr>
          <w:rFonts w:ascii="Times New Roman" w:eastAsia="Times New Roman" w:hAnsi="Times New Roman" w:cs="Times New Roman"/>
          <w:b/>
          <w:bCs/>
          <w:sz w:val="24"/>
          <w:szCs w:val="24"/>
          <w:lang w:val="lv-LV"/>
        </w:rPr>
        <w:t>iā</w:t>
      </w:r>
      <w:r w:rsidRPr="00C340F0">
        <w:rPr>
          <w:rFonts w:ascii="Times New Roman" w:eastAsia="Times New Roman" w:hAnsi="Times New Roman" w:cs="Times New Roman"/>
          <w:b/>
          <w:bCs/>
          <w:spacing w:val="1"/>
          <w:sz w:val="24"/>
          <w:szCs w:val="24"/>
          <w:lang w:val="lv-LV"/>
        </w:rPr>
        <w:t>l</w:t>
      </w:r>
      <w:r w:rsidRPr="00C340F0">
        <w:rPr>
          <w:rFonts w:ascii="Times New Roman" w:eastAsia="Times New Roman" w:hAnsi="Times New Roman" w:cs="Times New Roman"/>
          <w:b/>
          <w:bCs/>
          <w:sz w:val="24"/>
          <w:szCs w:val="24"/>
          <w:lang w:val="lv-LV"/>
        </w:rPr>
        <w:t>istu</w:t>
      </w:r>
      <w:r w:rsidRPr="00C340F0">
        <w:rPr>
          <w:rFonts w:ascii="Times New Roman" w:eastAsia="Times New Roman" w:hAnsi="Times New Roman" w:cs="Times New Roman"/>
          <w:b/>
          <w:bCs/>
          <w:spacing w:val="1"/>
          <w:sz w:val="24"/>
          <w:szCs w:val="24"/>
          <w:lang w:val="lv-LV"/>
        </w:rPr>
        <w:t xml:space="preserve"> </w:t>
      </w:r>
      <w:r w:rsidRPr="00C340F0">
        <w:rPr>
          <w:rFonts w:ascii="Times New Roman" w:eastAsia="Times New Roman" w:hAnsi="Times New Roman" w:cs="Times New Roman"/>
          <w:b/>
          <w:bCs/>
          <w:sz w:val="24"/>
          <w:szCs w:val="24"/>
          <w:lang w:val="lv-LV"/>
        </w:rPr>
        <w:t>a</w:t>
      </w:r>
      <w:r w:rsidRPr="00C340F0">
        <w:rPr>
          <w:rFonts w:ascii="Times New Roman" w:eastAsia="Times New Roman" w:hAnsi="Times New Roman" w:cs="Times New Roman"/>
          <w:b/>
          <w:bCs/>
          <w:spacing w:val="1"/>
          <w:sz w:val="24"/>
          <w:szCs w:val="24"/>
          <w:lang w:val="lv-LV"/>
        </w:rPr>
        <w:t>p</w:t>
      </w:r>
      <w:r w:rsidRPr="00C340F0">
        <w:rPr>
          <w:rFonts w:ascii="Times New Roman" w:eastAsia="Times New Roman" w:hAnsi="Times New Roman" w:cs="Times New Roman"/>
          <w:b/>
          <w:bCs/>
          <w:spacing w:val="-2"/>
          <w:sz w:val="24"/>
          <w:szCs w:val="24"/>
          <w:lang w:val="lv-LV"/>
        </w:rPr>
        <w:t>l</w:t>
      </w:r>
      <w:r w:rsidRPr="00C340F0">
        <w:rPr>
          <w:rFonts w:ascii="Times New Roman" w:eastAsia="Times New Roman" w:hAnsi="Times New Roman" w:cs="Times New Roman"/>
          <w:b/>
          <w:bCs/>
          <w:sz w:val="24"/>
          <w:szCs w:val="24"/>
          <w:lang w:val="lv-LV"/>
        </w:rPr>
        <w:t>ie</w:t>
      </w:r>
      <w:r w:rsidRPr="00C340F0">
        <w:rPr>
          <w:rFonts w:ascii="Times New Roman" w:eastAsia="Times New Roman" w:hAnsi="Times New Roman" w:cs="Times New Roman"/>
          <w:b/>
          <w:bCs/>
          <w:spacing w:val="-1"/>
          <w:sz w:val="24"/>
          <w:szCs w:val="24"/>
          <w:lang w:val="lv-LV"/>
        </w:rPr>
        <w:t>c</w:t>
      </w:r>
      <w:r w:rsidRPr="00C340F0">
        <w:rPr>
          <w:rFonts w:ascii="Times New Roman" w:eastAsia="Times New Roman" w:hAnsi="Times New Roman" w:cs="Times New Roman"/>
          <w:b/>
          <w:bCs/>
          <w:sz w:val="24"/>
          <w:szCs w:val="24"/>
          <w:lang w:val="lv-LV"/>
        </w:rPr>
        <w:t>i</w:t>
      </w:r>
      <w:r w:rsidRPr="00C340F0">
        <w:rPr>
          <w:rFonts w:ascii="Times New Roman" w:eastAsia="Times New Roman" w:hAnsi="Times New Roman" w:cs="Times New Roman"/>
          <w:b/>
          <w:bCs/>
          <w:spacing w:val="1"/>
          <w:sz w:val="24"/>
          <w:szCs w:val="24"/>
          <w:lang w:val="lv-LV"/>
        </w:rPr>
        <w:t>n</w:t>
      </w:r>
      <w:r w:rsidRPr="00C340F0">
        <w:rPr>
          <w:rFonts w:ascii="Times New Roman" w:eastAsia="Times New Roman" w:hAnsi="Times New Roman" w:cs="Times New Roman"/>
          <w:b/>
          <w:bCs/>
          <w:sz w:val="24"/>
          <w:szCs w:val="24"/>
          <w:lang w:val="lv-LV"/>
        </w:rPr>
        <w:t>ā</w:t>
      </w:r>
      <w:r w:rsidRPr="00C340F0">
        <w:rPr>
          <w:rFonts w:ascii="Times New Roman" w:eastAsia="Times New Roman" w:hAnsi="Times New Roman" w:cs="Times New Roman"/>
          <w:b/>
          <w:bCs/>
          <w:spacing w:val="-1"/>
          <w:sz w:val="24"/>
          <w:szCs w:val="24"/>
          <w:lang w:val="lv-LV"/>
        </w:rPr>
        <w:t>j</w:t>
      </w:r>
      <w:r w:rsidRPr="00C340F0">
        <w:rPr>
          <w:rFonts w:ascii="Times New Roman" w:eastAsia="Times New Roman" w:hAnsi="Times New Roman" w:cs="Times New Roman"/>
          <w:b/>
          <w:bCs/>
          <w:spacing w:val="1"/>
          <w:sz w:val="24"/>
          <w:szCs w:val="24"/>
          <w:lang w:val="lv-LV"/>
        </w:rPr>
        <w:t>u</w:t>
      </w:r>
      <w:r w:rsidRPr="00C340F0">
        <w:rPr>
          <w:rFonts w:ascii="Times New Roman" w:eastAsia="Times New Roman" w:hAnsi="Times New Roman" w:cs="Times New Roman"/>
          <w:b/>
          <w:bCs/>
          <w:spacing w:val="-3"/>
          <w:sz w:val="24"/>
          <w:szCs w:val="24"/>
          <w:lang w:val="lv-LV"/>
        </w:rPr>
        <w:t>m</w:t>
      </w:r>
      <w:r w:rsidRPr="00C340F0">
        <w:rPr>
          <w:rFonts w:ascii="Times New Roman" w:eastAsia="Times New Roman" w:hAnsi="Times New Roman" w:cs="Times New Roman"/>
          <w:b/>
          <w:bCs/>
          <w:sz w:val="24"/>
          <w:szCs w:val="24"/>
          <w:lang w:val="lv-LV"/>
        </w:rPr>
        <w:t>i</w:t>
      </w:r>
    </w:p>
    <w:p w:rsidR="008346B3" w:rsidRPr="00C340F0" w:rsidRDefault="008346B3" w:rsidP="008346B3">
      <w:pPr>
        <w:spacing w:before="29" w:after="0" w:line="240" w:lineRule="auto"/>
        <w:ind w:left="169" w:right="-20"/>
        <w:jc w:val="both"/>
        <w:rPr>
          <w:rFonts w:ascii="Times New Roman" w:eastAsia="Times New Roman" w:hAnsi="Times New Roman" w:cs="Times New Roman"/>
          <w:i/>
          <w:sz w:val="24"/>
          <w:szCs w:val="24"/>
          <w:lang w:val="lv-LV"/>
        </w:rPr>
      </w:pPr>
      <w:r w:rsidRPr="00C340F0">
        <w:rPr>
          <w:rFonts w:ascii="Times New Roman" w:eastAsia="Times New Roman" w:hAnsi="Times New Roman" w:cs="Times New Roman"/>
          <w:i/>
          <w:sz w:val="24"/>
          <w:szCs w:val="24"/>
          <w:lang w:val="lv-LV"/>
        </w:rPr>
        <w:t>Atbilstoši Iepirkuma noteikumu prasībām „speciālists ir darba tiesiskās attiecībās ar Pretendentu vai tā norādīto apakšuzņēmēju vai ir parakstījis apliecinājumu par dalību Līguma izpildē”</w:t>
      </w:r>
    </w:p>
    <w:p w:rsidR="008346B3" w:rsidRPr="00C340F0" w:rsidRDefault="008346B3" w:rsidP="008346B3">
      <w:pPr>
        <w:spacing w:before="29" w:after="0" w:line="240" w:lineRule="auto"/>
        <w:ind w:left="169" w:right="-20"/>
        <w:jc w:val="both"/>
        <w:rPr>
          <w:rFonts w:ascii="Times New Roman" w:eastAsia="Times New Roman" w:hAnsi="Times New Roman" w:cs="Times New Roman"/>
          <w:i/>
          <w:sz w:val="24"/>
          <w:szCs w:val="24"/>
          <w:lang w:val="lv-LV"/>
        </w:rPr>
      </w:pPr>
    </w:p>
    <w:p w:rsidR="008346B3" w:rsidRPr="00C340F0" w:rsidRDefault="008346B3" w:rsidP="008346B3">
      <w:pPr>
        <w:spacing w:before="29" w:after="0" w:line="240" w:lineRule="auto"/>
        <w:ind w:left="169" w:right="-20"/>
        <w:jc w:val="both"/>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Es, _____________ (norāda vārdu, uzvārdu), sertifikāta Nr.________, apakšā parakstījies, apliecinu, ka apņemos strādāt iepirkuma “Par tiesībām veikt būvprojekta “Gājēju ceļa izbūve gar autoceļu V6 Ķekava - putnu fabrika (Ziemeļu iela) posmā no Sporta nama līdz Ziemeļu ielai” izstrādi”, identifikācijas Nr. ĶNP 2018/48 (turpmāk – Iepirkums), līguma izpildē kā _____________________ (norāda speciālista nosaukumu), atbilstoši Iepirkuma nosacījumiem, ja ______________(Pretendenta nosaukums) tiks piešķirtas tiesības slēgt Līgumu. Šī apņemšanās nav atsaucama, izņemot, ja iestājas ārkārtas apstākļi, kurus nav iespējams paredzēt Iepirkuma laikā.</w:t>
      </w:r>
    </w:p>
    <w:p w:rsidR="008346B3" w:rsidRPr="00C340F0" w:rsidRDefault="008346B3" w:rsidP="008346B3">
      <w:pPr>
        <w:spacing w:before="29" w:after="0" w:line="240" w:lineRule="auto"/>
        <w:ind w:left="169"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Paraksts: </w:t>
      </w:r>
      <w:r w:rsidRPr="00C340F0">
        <w:rPr>
          <w:rFonts w:ascii="Times New Roman" w:eastAsia="Times New Roman" w:hAnsi="Times New Roman" w:cs="Times New Roman"/>
          <w:sz w:val="24"/>
          <w:szCs w:val="24"/>
          <w:lang w:val="lv-LV"/>
        </w:rPr>
        <w:tab/>
      </w:r>
    </w:p>
    <w:p w:rsidR="008346B3" w:rsidRPr="00C340F0" w:rsidRDefault="008346B3" w:rsidP="008346B3">
      <w:pPr>
        <w:spacing w:before="29" w:after="0" w:line="240" w:lineRule="auto"/>
        <w:ind w:left="169"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Vārds, uzvārds: </w:t>
      </w:r>
      <w:r w:rsidRPr="00C340F0">
        <w:rPr>
          <w:rFonts w:ascii="Times New Roman" w:eastAsia="Times New Roman" w:hAnsi="Times New Roman" w:cs="Times New Roman"/>
          <w:sz w:val="24"/>
          <w:szCs w:val="24"/>
          <w:lang w:val="lv-LV"/>
        </w:rPr>
        <w:tab/>
      </w:r>
    </w:p>
    <w:p w:rsidR="008346B3" w:rsidRPr="00C340F0" w:rsidRDefault="008346B3" w:rsidP="008346B3">
      <w:pPr>
        <w:spacing w:before="29" w:after="0" w:line="240" w:lineRule="auto"/>
        <w:ind w:left="169"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Amats: </w:t>
      </w:r>
      <w:r w:rsidRPr="00C340F0">
        <w:rPr>
          <w:rFonts w:ascii="Times New Roman" w:eastAsia="Times New Roman" w:hAnsi="Times New Roman" w:cs="Times New Roman"/>
          <w:sz w:val="24"/>
          <w:szCs w:val="24"/>
          <w:lang w:val="lv-LV"/>
        </w:rPr>
        <w:tab/>
      </w:r>
    </w:p>
    <w:p w:rsidR="008346B3" w:rsidRPr="00C340F0" w:rsidRDefault="008346B3" w:rsidP="008346B3">
      <w:pPr>
        <w:spacing w:before="29" w:after="0" w:line="240" w:lineRule="auto"/>
        <w:ind w:left="169" w:right="-20"/>
        <w:rPr>
          <w:rFonts w:ascii="Times New Roman" w:eastAsia="Times New Roman" w:hAnsi="Times New Roman" w:cs="Times New Roman"/>
          <w:sz w:val="24"/>
          <w:szCs w:val="24"/>
          <w:lang w:val="lv-LV"/>
        </w:rPr>
      </w:pPr>
      <w:r w:rsidRPr="00C340F0">
        <w:rPr>
          <w:rFonts w:ascii="Times New Roman" w:eastAsia="Times New Roman" w:hAnsi="Times New Roman" w:cs="Times New Roman"/>
          <w:sz w:val="24"/>
          <w:szCs w:val="24"/>
          <w:lang w:val="lv-LV"/>
        </w:rPr>
        <w:t xml:space="preserve">Datums: </w:t>
      </w:r>
      <w:r w:rsidRPr="00C340F0">
        <w:rPr>
          <w:rFonts w:ascii="Times New Roman" w:eastAsia="Times New Roman" w:hAnsi="Times New Roman" w:cs="Times New Roman"/>
          <w:sz w:val="24"/>
          <w:szCs w:val="24"/>
          <w:lang w:val="lv-LV"/>
        </w:rPr>
        <w:tab/>
      </w:r>
    </w:p>
    <w:p w:rsidR="00673130" w:rsidRPr="00C340F0" w:rsidRDefault="00673130" w:rsidP="00673130">
      <w:pPr>
        <w:spacing w:after="0" w:line="228" w:lineRule="exact"/>
        <w:ind w:left="102" w:right="-20"/>
        <w:rPr>
          <w:rFonts w:ascii="Times New Roman" w:eastAsia="Times New Roman" w:hAnsi="Times New Roman" w:cs="Times New Roman"/>
          <w:i/>
          <w:sz w:val="20"/>
          <w:szCs w:val="20"/>
          <w:lang w:val="lv-LV"/>
        </w:rPr>
      </w:pPr>
    </w:p>
    <w:p w:rsidR="00673130" w:rsidRPr="00C340F0"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t>5.pielikums</w:t>
      </w:r>
    </w:p>
    <w:p w:rsidR="00673130" w:rsidRPr="00C340F0"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8346B3"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673130" w:rsidRPr="00C340F0" w:rsidRDefault="00673130" w:rsidP="00673130">
      <w:pPr>
        <w:widowControl/>
        <w:spacing w:after="160" w:line="259" w:lineRule="auto"/>
        <w:rPr>
          <w:lang w:val="lv-LV"/>
        </w:rPr>
      </w:pPr>
    </w:p>
    <w:p w:rsidR="00673130" w:rsidRPr="00C340F0" w:rsidRDefault="00673130" w:rsidP="00673130">
      <w:pPr>
        <w:spacing w:after="0" w:line="240" w:lineRule="auto"/>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ĶEKAVAS NOVADA PAŠVALDĪBA</w:t>
      </w:r>
    </w:p>
    <w:p w:rsidR="00673130" w:rsidRPr="00C340F0" w:rsidRDefault="00673130" w:rsidP="00673130">
      <w:pPr>
        <w:spacing w:after="0" w:line="240" w:lineRule="auto"/>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NMR kods 90000048491</w:t>
      </w:r>
    </w:p>
    <w:p w:rsidR="00673130" w:rsidRPr="00C340F0" w:rsidRDefault="00673130" w:rsidP="00673130">
      <w:pPr>
        <w:spacing w:after="0" w:line="240" w:lineRule="auto"/>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Gaismas iela 19 k-9-1, Ķekava, Ķekavas pagasts, Ķekavas novads, LV-2123, tālrunis 67935803, fakss 67935819, e-pasts novads@kekava.lv</w:t>
      </w:r>
    </w:p>
    <w:p w:rsidR="00673130" w:rsidRPr="00C340F0" w:rsidRDefault="00673130" w:rsidP="00673130">
      <w:pPr>
        <w:spacing w:after="0" w:line="240" w:lineRule="auto"/>
        <w:jc w:val="center"/>
        <w:rPr>
          <w:rFonts w:ascii="Times New Roman" w:hAnsi="Times New Roman" w:cs="Times New Roman"/>
          <w:b/>
          <w:bCs/>
          <w:sz w:val="24"/>
          <w:szCs w:val="24"/>
          <w:lang w:val="lv-LV"/>
        </w:rPr>
      </w:pPr>
    </w:p>
    <w:p w:rsidR="00673130" w:rsidRPr="00C340F0" w:rsidRDefault="00673130" w:rsidP="00673130">
      <w:pPr>
        <w:spacing w:after="0" w:line="240" w:lineRule="auto"/>
        <w:jc w:val="right"/>
        <w:rPr>
          <w:rFonts w:ascii="Times New Roman" w:hAnsi="Times New Roman" w:cs="Times New Roman"/>
          <w:b/>
          <w:bCs/>
          <w:sz w:val="24"/>
          <w:szCs w:val="24"/>
          <w:lang w:val="lv-LV"/>
        </w:rPr>
      </w:pPr>
    </w:p>
    <w:p w:rsidR="00673130" w:rsidRPr="00C340F0" w:rsidRDefault="00673130" w:rsidP="00673130">
      <w:pPr>
        <w:spacing w:after="0" w:line="240" w:lineRule="auto"/>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OBJEKTA APSEKOŠANAS REĢISTRĀCIJAS LAPA</w:t>
      </w:r>
    </w:p>
    <w:p w:rsidR="00673130" w:rsidRPr="00C340F0" w:rsidRDefault="00673130" w:rsidP="00673130">
      <w:pPr>
        <w:spacing w:after="0" w:line="240" w:lineRule="auto"/>
        <w:jc w:val="center"/>
        <w:rPr>
          <w:rFonts w:ascii="Times New Roman" w:hAnsi="Times New Roman" w:cs="Times New Roman"/>
          <w:sz w:val="24"/>
          <w:szCs w:val="24"/>
          <w:lang w:val="lv-LV"/>
        </w:rPr>
      </w:pPr>
    </w:p>
    <w:p w:rsidR="00673130" w:rsidRPr="00C340F0" w:rsidRDefault="00673130" w:rsidP="00673130">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673130" w:rsidRPr="00C340F0" w:rsidTr="00673130">
        <w:trPr>
          <w:cantSplit/>
          <w:trHeight w:val="1697"/>
        </w:trPr>
        <w:tc>
          <w:tcPr>
            <w:tcW w:w="2520" w:type="dxa"/>
            <w:tcBorders>
              <w:top w:val="single" w:sz="4" w:space="0" w:color="000000"/>
              <w:left w:val="single" w:sz="4" w:space="0" w:color="000000"/>
              <w:bottom w:val="single" w:sz="4" w:space="0" w:color="000000"/>
            </w:tcBorders>
            <w:vAlign w:val="center"/>
          </w:tcPr>
          <w:p w:rsidR="00673130" w:rsidRPr="00C340F0" w:rsidRDefault="00673130" w:rsidP="00673130">
            <w:pPr>
              <w:snapToGrid w:val="0"/>
              <w:spacing w:after="0" w:line="240" w:lineRule="auto"/>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Iepirkuma</w:t>
            </w:r>
          </w:p>
          <w:p w:rsidR="00673130" w:rsidRPr="00C340F0" w:rsidRDefault="00673130" w:rsidP="00673130">
            <w:pPr>
              <w:snapToGrid w:val="0"/>
              <w:spacing w:after="0" w:line="240" w:lineRule="auto"/>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rsidR="00673130" w:rsidRPr="00C340F0" w:rsidRDefault="00673130" w:rsidP="00673130">
            <w:pPr>
              <w:snapToGrid w:val="0"/>
              <w:spacing w:after="0" w:line="240" w:lineRule="auto"/>
              <w:ind w:left="113" w:right="113"/>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Pasūtītāja</w:t>
            </w:r>
          </w:p>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673130" w:rsidRPr="00C340F0" w:rsidRDefault="00673130" w:rsidP="00673130">
            <w:pPr>
              <w:snapToGrid w:val="0"/>
              <w:spacing w:after="0" w:line="240" w:lineRule="auto"/>
              <w:ind w:left="113" w:right="113"/>
              <w:jc w:val="center"/>
              <w:rPr>
                <w:rFonts w:ascii="Times New Roman" w:hAnsi="Times New Roman" w:cs="Times New Roman"/>
                <w:b/>
                <w:bCs/>
                <w:sz w:val="24"/>
                <w:szCs w:val="24"/>
                <w:lang w:val="lv-LV"/>
              </w:rPr>
            </w:pPr>
            <w:r w:rsidRPr="00C340F0">
              <w:rPr>
                <w:rFonts w:ascii="Times New Roman" w:hAnsi="Times New Roman" w:cs="Times New Roman"/>
                <w:b/>
                <w:bCs/>
                <w:sz w:val="24"/>
                <w:szCs w:val="24"/>
                <w:lang w:val="lv-LV"/>
              </w:rPr>
              <w:t>Pasūtītāja</w:t>
            </w:r>
          </w:p>
          <w:p w:rsidR="00673130" w:rsidRPr="00C340F0" w:rsidRDefault="00673130" w:rsidP="00673130">
            <w:pPr>
              <w:snapToGrid w:val="0"/>
              <w:spacing w:after="0" w:line="240" w:lineRule="auto"/>
              <w:ind w:left="113" w:right="113"/>
              <w:jc w:val="center"/>
              <w:rPr>
                <w:rFonts w:ascii="Times New Roman" w:hAnsi="Times New Roman" w:cs="Times New Roman"/>
                <w:i/>
                <w:iCs/>
                <w:sz w:val="24"/>
                <w:szCs w:val="24"/>
                <w:lang w:val="lv-LV"/>
              </w:rPr>
            </w:pPr>
            <w:r w:rsidRPr="00C340F0">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u w:val="single"/>
                <w:lang w:val="lv-LV"/>
              </w:rPr>
              <w:t>Pretendenta</w:t>
            </w:r>
            <w:r w:rsidRPr="00C340F0">
              <w:rPr>
                <w:rFonts w:ascii="Times New Roman" w:hAnsi="Times New Roman" w:cs="Times New Roman"/>
                <w:i/>
                <w:iCs/>
                <w:sz w:val="24"/>
                <w:szCs w:val="24"/>
                <w:lang w:val="lv-LV"/>
              </w:rPr>
              <w:t xml:space="preserve"> </w:t>
            </w:r>
            <w:r w:rsidRPr="00C340F0">
              <w:rPr>
                <w:rFonts w:ascii="Times New Roman" w:hAnsi="Times New Roman" w:cs="Times New Roman"/>
                <w:sz w:val="24"/>
                <w:szCs w:val="24"/>
                <w:lang w:val="lv-LV"/>
              </w:rPr>
              <w:t>pilnvarotais pārstāvis</w:t>
            </w:r>
          </w:p>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Kontakt-</w:t>
            </w:r>
          </w:p>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tālrunis</w:t>
            </w:r>
          </w:p>
          <w:p w:rsidR="00673130" w:rsidRPr="00C340F0" w:rsidRDefault="00673130" w:rsidP="00673130">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u w:val="single"/>
                <w:lang w:val="lv-LV"/>
              </w:rPr>
              <w:t xml:space="preserve">Pretendenta </w:t>
            </w:r>
            <w:r w:rsidRPr="00C340F0">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673130" w:rsidRPr="00C340F0" w:rsidRDefault="00673130" w:rsidP="00673130">
            <w:pPr>
              <w:snapToGrid w:val="0"/>
              <w:spacing w:after="0" w:line="240" w:lineRule="auto"/>
              <w:ind w:left="113" w:right="113"/>
              <w:jc w:val="center"/>
              <w:rPr>
                <w:rFonts w:ascii="Times New Roman" w:hAnsi="Times New Roman" w:cs="Times New Roman"/>
                <w:sz w:val="24"/>
                <w:szCs w:val="24"/>
                <w:lang w:val="lv-LV"/>
              </w:rPr>
            </w:pPr>
            <w:r w:rsidRPr="00C340F0">
              <w:rPr>
                <w:rFonts w:ascii="Times New Roman" w:hAnsi="Times New Roman" w:cs="Times New Roman"/>
                <w:sz w:val="24"/>
                <w:szCs w:val="24"/>
                <w:lang w:val="lv-LV"/>
              </w:rPr>
              <w:t>Objekta apsekošanas datums</w:t>
            </w:r>
          </w:p>
        </w:tc>
      </w:tr>
      <w:tr w:rsidR="00673130" w:rsidRPr="00C340F0" w:rsidTr="00673130">
        <w:trPr>
          <w:trHeight w:val="2623"/>
        </w:trPr>
        <w:tc>
          <w:tcPr>
            <w:tcW w:w="2520" w:type="dxa"/>
            <w:tcBorders>
              <w:left w:val="single" w:sz="4" w:space="0" w:color="000000"/>
              <w:bottom w:val="single" w:sz="4" w:space="0" w:color="000000"/>
            </w:tcBorders>
            <w:vAlign w:val="center"/>
          </w:tcPr>
          <w:p w:rsidR="00673130" w:rsidRPr="00C340F0" w:rsidRDefault="00C20D9F" w:rsidP="00673130">
            <w:pPr>
              <w:spacing w:after="0" w:line="240" w:lineRule="auto"/>
              <w:jc w:val="center"/>
              <w:rPr>
                <w:rFonts w:ascii="Times New Roman" w:hAnsi="Times New Roman" w:cs="Times New Roman"/>
                <w:bCs/>
                <w:sz w:val="24"/>
                <w:szCs w:val="24"/>
                <w:lang w:val="lv-LV"/>
              </w:rPr>
            </w:pPr>
            <w:r w:rsidRPr="00C340F0">
              <w:rPr>
                <w:rFonts w:ascii="Times New Roman" w:eastAsia="Times New Roman" w:hAnsi="Times New Roman" w:cs="Times New Roman"/>
                <w:spacing w:val="-2"/>
                <w:sz w:val="24"/>
                <w:szCs w:val="24"/>
                <w:lang w:val="lv-LV"/>
              </w:rPr>
              <w:t>Par tiesībām veikt būvprojekta “Gājēju ceļa izbūve gar autoceļu V6 Ķekava - putnu fabrika (Ziemeļu iela) posmā no Sporta nama līdz Ziemeļu ielai” izstrādi</w:t>
            </w:r>
          </w:p>
        </w:tc>
        <w:tc>
          <w:tcPr>
            <w:tcW w:w="1260" w:type="dxa"/>
            <w:tcBorders>
              <w:left w:val="single" w:sz="4" w:space="0" w:color="000000"/>
              <w:bottom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rsidR="00673130" w:rsidRPr="00C340F0" w:rsidRDefault="00673130" w:rsidP="00673130">
            <w:pPr>
              <w:snapToGrid w:val="0"/>
              <w:spacing w:after="0" w:line="240" w:lineRule="auto"/>
              <w:rPr>
                <w:rFonts w:ascii="Times New Roman" w:hAnsi="Times New Roman" w:cs="Times New Roman"/>
                <w:sz w:val="24"/>
                <w:szCs w:val="24"/>
                <w:lang w:val="lv-LV"/>
              </w:rPr>
            </w:pPr>
          </w:p>
        </w:tc>
      </w:tr>
    </w:tbl>
    <w:p w:rsidR="00673130" w:rsidRPr="00C340F0" w:rsidRDefault="00673130" w:rsidP="00673130">
      <w:pPr>
        <w:spacing w:after="0" w:line="240" w:lineRule="auto"/>
        <w:jc w:val="center"/>
        <w:rPr>
          <w:rFonts w:ascii="Times New Roman" w:hAnsi="Times New Roman" w:cs="Times New Roman"/>
          <w:sz w:val="24"/>
          <w:szCs w:val="24"/>
          <w:lang w:val="lv-LV"/>
        </w:rPr>
      </w:pPr>
    </w:p>
    <w:p w:rsidR="00673130" w:rsidRPr="00C340F0" w:rsidRDefault="00673130" w:rsidP="00673130">
      <w:pPr>
        <w:jc w:val="center"/>
        <w:rPr>
          <w:sz w:val="26"/>
          <w:szCs w:val="26"/>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widowControl/>
        <w:spacing w:after="160" w:line="259" w:lineRule="auto"/>
        <w:rPr>
          <w:lang w:val="lv-LV"/>
        </w:rPr>
      </w:pPr>
    </w:p>
    <w:p w:rsidR="00673130" w:rsidRPr="00C340F0" w:rsidRDefault="00673130" w:rsidP="00673130">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C340F0">
        <w:rPr>
          <w:rFonts w:ascii="Times New Roman" w:hAnsi="Times New Roman" w:cs="Times New Roman"/>
          <w:sz w:val="24"/>
          <w:szCs w:val="24"/>
          <w:lang w:val="lv-LV"/>
        </w:rPr>
        <w:lastRenderedPageBreak/>
        <w:t>6.pielikums</w:t>
      </w:r>
    </w:p>
    <w:p w:rsidR="00673130" w:rsidRPr="00C340F0" w:rsidRDefault="00673130" w:rsidP="00673130">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C340F0">
        <w:rPr>
          <w:rFonts w:ascii="Times New Roman" w:eastAsia="Times New Roman" w:hAnsi="Times New Roman" w:cs="Times New Roman"/>
          <w:bCs/>
          <w:spacing w:val="2"/>
          <w:w w:val="99"/>
          <w:position w:val="-1"/>
          <w:sz w:val="24"/>
          <w:szCs w:val="24"/>
          <w:lang w:val="lv-LV"/>
        </w:rPr>
        <w:t xml:space="preserve">Iepirkuma, ID Nr. ĶNP </w:t>
      </w:r>
      <w:r w:rsidR="00E843D9" w:rsidRPr="00C340F0">
        <w:rPr>
          <w:rFonts w:ascii="Times New Roman" w:eastAsia="Times New Roman" w:hAnsi="Times New Roman" w:cs="Times New Roman"/>
          <w:bCs/>
          <w:spacing w:val="2"/>
          <w:w w:val="99"/>
          <w:position w:val="-1"/>
          <w:sz w:val="24"/>
          <w:szCs w:val="24"/>
          <w:lang w:val="lv-LV"/>
        </w:rPr>
        <w:t>2018/</w:t>
      </w:r>
      <w:r w:rsidR="008346B3" w:rsidRPr="00C340F0">
        <w:rPr>
          <w:rFonts w:ascii="Times New Roman" w:eastAsia="Times New Roman" w:hAnsi="Times New Roman" w:cs="Times New Roman"/>
          <w:bCs/>
          <w:spacing w:val="2"/>
          <w:w w:val="99"/>
          <w:position w:val="-1"/>
          <w:sz w:val="24"/>
          <w:szCs w:val="24"/>
          <w:lang w:val="lv-LV"/>
        </w:rPr>
        <w:t>48</w:t>
      </w:r>
      <w:r w:rsidRPr="00C340F0">
        <w:rPr>
          <w:rFonts w:ascii="Times New Roman" w:eastAsia="Times New Roman" w:hAnsi="Times New Roman" w:cs="Times New Roman"/>
          <w:bCs/>
          <w:spacing w:val="2"/>
          <w:w w:val="99"/>
          <w:position w:val="-1"/>
          <w:sz w:val="24"/>
          <w:szCs w:val="24"/>
          <w:lang w:val="lv-LV"/>
        </w:rPr>
        <w:t>, nolikumam</w:t>
      </w:r>
    </w:p>
    <w:p w:rsidR="00673130" w:rsidRPr="00C340F0" w:rsidRDefault="00673130" w:rsidP="00673130">
      <w:pPr>
        <w:widowControl/>
        <w:spacing w:after="160" w:line="259" w:lineRule="auto"/>
        <w:rPr>
          <w:lang w:val="lv-LV"/>
        </w:rPr>
      </w:pPr>
    </w:p>
    <w:p w:rsidR="00673130" w:rsidRPr="00C340F0" w:rsidRDefault="00673130" w:rsidP="00673130">
      <w:pPr>
        <w:suppressAutoHyphens/>
        <w:rPr>
          <w:rFonts w:ascii="Times New Roman" w:hAnsi="Times New Roman" w:cs="Times New Roman"/>
          <w:sz w:val="24"/>
          <w:szCs w:val="24"/>
          <w:lang w:val="lv-LV" w:eastAsia="ar-SA"/>
        </w:rPr>
      </w:pPr>
      <w:r w:rsidRPr="00C340F0">
        <w:rPr>
          <w:rFonts w:ascii="Times New Roman" w:hAnsi="Times New Roman" w:cs="Times New Roman"/>
          <w:sz w:val="24"/>
          <w:szCs w:val="24"/>
          <w:lang w:val="lv-LV" w:eastAsia="ar-SA"/>
        </w:rPr>
        <w:t>2018.gada______._________________</w:t>
      </w:r>
    </w:p>
    <w:p w:rsidR="00673130" w:rsidRPr="00C340F0" w:rsidRDefault="00673130" w:rsidP="00673130">
      <w:pPr>
        <w:suppressAutoHyphens/>
        <w:rPr>
          <w:lang w:val="lv-LV" w:eastAsia="ar-SA"/>
        </w:rPr>
      </w:pPr>
    </w:p>
    <w:p w:rsidR="00673130" w:rsidRPr="00C340F0" w:rsidRDefault="00673130" w:rsidP="00673130">
      <w:pPr>
        <w:suppressAutoHyphens/>
        <w:jc w:val="center"/>
        <w:rPr>
          <w:rFonts w:ascii="Times New Roman" w:hAnsi="Times New Roman" w:cs="Times New Roman"/>
          <w:b/>
          <w:sz w:val="24"/>
          <w:szCs w:val="24"/>
          <w:lang w:val="lv-LV" w:eastAsia="ar-SA"/>
        </w:rPr>
      </w:pPr>
      <w:r w:rsidRPr="00C340F0">
        <w:rPr>
          <w:rFonts w:ascii="Times New Roman" w:hAnsi="Times New Roman" w:cs="Times New Roman"/>
          <w:b/>
          <w:sz w:val="24"/>
          <w:szCs w:val="24"/>
          <w:lang w:val="lv-LV" w:eastAsia="ar-SA"/>
        </w:rPr>
        <w:t>APDROŠINĀTĀJA APLIECINĀJUMS*</w:t>
      </w:r>
    </w:p>
    <w:p w:rsidR="00673130" w:rsidRPr="00C340F0" w:rsidRDefault="00673130" w:rsidP="00673130">
      <w:pPr>
        <w:suppressAutoHyphens/>
        <w:jc w:val="both"/>
        <w:rPr>
          <w:rFonts w:ascii="Times New Roman" w:hAnsi="Times New Roman" w:cs="Times New Roman"/>
          <w:sz w:val="24"/>
          <w:szCs w:val="24"/>
          <w:lang w:val="lv-LV" w:eastAsia="ar-SA"/>
        </w:rPr>
      </w:pPr>
      <w:r w:rsidRPr="00C340F0">
        <w:rPr>
          <w:rFonts w:ascii="Times New Roman" w:hAnsi="Times New Roman" w:cs="Times New Roman"/>
          <w:b/>
          <w:color w:val="7030A0"/>
          <w:sz w:val="24"/>
          <w:szCs w:val="24"/>
          <w:lang w:val="lv-LV" w:eastAsia="ar-SA"/>
        </w:rPr>
        <w:tab/>
      </w:r>
      <w:r w:rsidRPr="00C340F0">
        <w:rPr>
          <w:rFonts w:ascii="Times New Roman" w:hAnsi="Times New Roman" w:cs="Times New Roman"/>
          <w:sz w:val="24"/>
          <w:szCs w:val="24"/>
          <w:lang w:val="lv-LV" w:eastAsia="ar-SA"/>
        </w:rPr>
        <w:t xml:space="preserve">Ar šo apliecinām, ka </w:t>
      </w:r>
      <w:r w:rsidRPr="00C340F0">
        <w:rPr>
          <w:rFonts w:ascii="Times New Roman" w:hAnsi="Times New Roman" w:cs="Times New Roman"/>
          <w:i/>
          <w:sz w:val="24"/>
          <w:szCs w:val="24"/>
          <w:lang w:val="lv-LV" w:eastAsia="ar-SA"/>
        </w:rPr>
        <w:t>[</w:t>
      </w:r>
      <w:r w:rsidRPr="00C340F0">
        <w:rPr>
          <w:rFonts w:ascii="Times New Roman" w:hAnsi="Times New Roman" w:cs="Times New Roman"/>
          <w:b/>
          <w:i/>
          <w:sz w:val="24"/>
          <w:szCs w:val="24"/>
          <w:lang w:val="lv-LV" w:eastAsia="ar-SA"/>
        </w:rPr>
        <w:t>apdrošinātāja nosaukums</w:t>
      </w:r>
      <w:r w:rsidRPr="00C340F0">
        <w:rPr>
          <w:rFonts w:ascii="Times New Roman" w:hAnsi="Times New Roman" w:cs="Times New Roman"/>
          <w:i/>
          <w:sz w:val="24"/>
          <w:szCs w:val="24"/>
          <w:lang w:val="lv-LV" w:eastAsia="ar-SA"/>
        </w:rPr>
        <w:t>]</w:t>
      </w:r>
      <w:r w:rsidRPr="00C340F0">
        <w:rPr>
          <w:rFonts w:ascii="Times New Roman" w:hAnsi="Times New Roman" w:cs="Times New Roman"/>
          <w:sz w:val="24"/>
          <w:szCs w:val="24"/>
          <w:lang w:val="lv-LV" w:eastAsia="ar-SA"/>
        </w:rPr>
        <w:t xml:space="preserve"> ir informēta par </w:t>
      </w:r>
      <w:r w:rsidRPr="00C340F0">
        <w:rPr>
          <w:rFonts w:ascii="Times New Roman" w:hAnsi="Times New Roman" w:cs="Times New Roman"/>
          <w:i/>
          <w:sz w:val="24"/>
          <w:szCs w:val="24"/>
          <w:lang w:val="lv-LV" w:eastAsia="ar-SA"/>
        </w:rPr>
        <w:t>[pretendenta nosaukums]</w:t>
      </w:r>
      <w:r w:rsidRPr="00C340F0">
        <w:rPr>
          <w:rFonts w:ascii="Times New Roman" w:hAnsi="Times New Roman" w:cs="Times New Roman"/>
          <w:sz w:val="24"/>
          <w:szCs w:val="24"/>
          <w:lang w:val="lv-LV" w:eastAsia="ar-SA"/>
        </w:rPr>
        <w:t xml:space="preserve"> piedalīšanos iepirkumā </w:t>
      </w:r>
      <w:r w:rsidRPr="00C340F0">
        <w:rPr>
          <w:rFonts w:ascii="Times New Roman" w:hAnsi="Times New Roman" w:cs="Times New Roman"/>
          <w:b/>
          <w:sz w:val="24"/>
          <w:szCs w:val="24"/>
          <w:lang w:val="lv-LV" w:eastAsia="ar-SA"/>
        </w:rPr>
        <w:t>„</w:t>
      </w:r>
      <w:r w:rsidR="00C20D9F" w:rsidRPr="00C340F0">
        <w:t xml:space="preserve"> </w:t>
      </w:r>
      <w:r w:rsidR="00C20D9F" w:rsidRPr="00C340F0">
        <w:rPr>
          <w:rFonts w:ascii="Times New Roman" w:hAnsi="Times New Roman" w:cs="Times New Roman"/>
          <w:b/>
          <w:sz w:val="24"/>
          <w:szCs w:val="24"/>
          <w:lang w:val="lv-LV"/>
        </w:rPr>
        <w:t>Par tiesībām veikt būvprojekta “Gājēju ceļa izbūve gar autoceļu V6 Ķekava - putnu fabrika (Ziemeļu iela) posmā no Sporta nama līdz Ziemeļu ielai” izstrādi</w:t>
      </w:r>
      <w:r w:rsidRPr="00C340F0">
        <w:rPr>
          <w:rFonts w:ascii="Times New Roman" w:hAnsi="Times New Roman" w:cs="Times New Roman"/>
          <w:b/>
          <w:sz w:val="24"/>
          <w:szCs w:val="24"/>
          <w:lang w:val="lv-LV" w:eastAsia="ar-SA"/>
        </w:rPr>
        <w:t>”</w:t>
      </w:r>
      <w:r w:rsidRPr="00C340F0">
        <w:rPr>
          <w:rFonts w:ascii="Times New Roman" w:hAnsi="Times New Roman" w:cs="Times New Roman"/>
          <w:sz w:val="24"/>
          <w:szCs w:val="24"/>
          <w:lang w:val="lv-LV" w:eastAsia="ar-SA"/>
        </w:rPr>
        <w:t>, iepirkuma identifikācijas Nr.</w:t>
      </w:r>
      <w:r w:rsidR="008346B3" w:rsidRPr="00C340F0">
        <w:rPr>
          <w:rFonts w:ascii="Times New Roman" w:hAnsi="Times New Roman" w:cs="Times New Roman"/>
          <w:sz w:val="24"/>
          <w:szCs w:val="24"/>
          <w:lang w:val="lv-LV" w:eastAsia="ar-SA"/>
        </w:rPr>
        <w:t>ĶNP 2018/48</w:t>
      </w:r>
      <w:r w:rsidRPr="00C340F0">
        <w:rPr>
          <w:rFonts w:ascii="Times New Roman" w:hAnsi="Times New Roman" w:cs="Times New Roman"/>
          <w:sz w:val="24"/>
          <w:szCs w:val="24"/>
          <w:lang w:val="lv-LV" w:eastAsia="ar-SA"/>
        </w:rPr>
        <w:t>, kā arī esam iepazinušies ar minētā iepirkuma nolikumā izvirzītām prasībām būvspeciālistu profesionālās civiltiesiskās atbildības apdrošināšanai.</w:t>
      </w:r>
    </w:p>
    <w:p w:rsidR="00673130" w:rsidRPr="00C340F0" w:rsidRDefault="00673130" w:rsidP="00673130">
      <w:pPr>
        <w:suppressAutoHyphens/>
        <w:jc w:val="both"/>
        <w:rPr>
          <w:rFonts w:ascii="Times New Roman" w:hAnsi="Times New Roman" w:cs="Times New Roman"/>
          <w:sz w:val="24"/>
          <w:szCs w:val="24"/>
          <w:lang w:val="lv-LV" w:eastAsia="ar-SA"/>
        </w:rPr>
      </w:pPr>
    </w:p>
    <w:p w:rsidR="00673130" w:rsidRPr="00C340F0" w:rsidRDefault="00673130" w:rsidP="00673130">
      <w:pPr>
        <w:suppressAutoHyphens/>
        <w:jc w:val="both"/>
        <w:rPr>
          <w:rFonts w:ascii="Times New Roman" w:hAnsi="Times New Roman" w:cs="Times New Roman"/>
          <w:sz w:val="24"/>
          <w:szCs w:val="24"/>
          <w:lang w:val="lv-LV" w:eastAsia="ar-SA"/>
        </w:rPr>
      </w:pPr>
      <w:r w:rsidRPr="00C340F0">
        <w:rPr>
          <w:rFonts w:ascii="Times New Roman" w:hAnsi="Times New Roman" w:cs="Times New Roman"/>
          <w:sz w:val="24"/>
          <w:szCs w:val="24"/>
          <w:lang w:val="lv-LV" w:eastAsia="ar-SA"/>
        </w:rPr>
        <w:tab/>
        <w:t xml:space="preserve">Ar šo apliecinām, ka publisko iepirkuma līgumu slēgšanas gadījumā tiks veikta </w:t>
      </w:r>
      <w:r w:rsidRPr="00C340F0">
        <w:rPr>
          <w:rFonts w:ascii="Times New Roman" w:hAnsi="Times New Roman" w:cs="Times New Roman"/>
          <w:i/>
          <w:sz w:val="24"/>
          <w:szCs w:val="24"/>
          <w:lang w:val="lv-LV" w:eastAsia="ar-SA"/>
        </w:rPr>
        <w:t>[</w:t>
      </w:r>
      <w:r w:rsidRPr="00C340F0">
        <w:rPr>
          <w:rFonts w:ascii="Times New Roman" w:hAnsi="Times New Roman" w:cs="Times New Roman"/>
          <w:b/>
          <w:i/>
          <w:sz w:val="24"/>
          <w:szCs w:val="24"/>
          <w:lang w:val="lv-LV" w:eastAsia="ar-SA"/>
        </w:rPr>
        <w:t>pretendenta nosaukums</w:t>
      </w:r>
      <w:r w:rsidRPr="00C340F0">
        <w:rPr>
          <w:rFonts w:ascii="Times New Roman" w:hAnsi="Times New Roman" w:cs="Times New Roman"/>
          <w:i/>
          <w:sz w:val="24"/>
          <w:szCs w:val="24"/>
          <w:lang w:val="lv-LV" w:eastAsia="ar-SA"/>
        </w:rPr>
        <w:t>]</w:t>
      </w:r>
      <w:r w:rsidRPr="00C340F0">
        <w:rPr>
          <w:rFonts w:ascii="Times New Roman" w:hAnsi="Times New Roman" w:cs="Times New Roman"/>
          <w:sz w:val="24"/>
          <w:szCs w:val="24"/>
          <w:lang w:val="lv-LV" w:eastAsia="ar-SA"/>
        </w:rPr>
        <w:t xml:space="preserve"> piedāvātā būvspeciālista, kas veiks </w:t>
      </w:r>
      <w:r w:rsidRPr="00C340F0">
        <w:rPr>
          <w:rFonts w:ascii="Times New Roman" w:hAnsi="Times New Roman" w:cs="Times New Roman"/>
          <w:sz w:val="24"/>
          <w:szCs w:val="24"/>
          <w:u w:val="single"/>
          <w:lang w:val="lv-LV" w:eastAsia="ar-SA"/>
        </w:rPr>
        <w:t>būvprojekta vadītāja</w:t>
      </w:r>
      <w:r w:rsidRPr="00C340F0">
        <w:rPr>
          <w:rFonts w:ascii="Times New Roman" w:hAnsi="Times New Roman" w:cs="Times New Roman"/>
          <w:sz w:val="24"/>
          <w:szCs w:val="24"/>
          <w:lang w:val="lv-LV" w:eastAsia="ar-SA"/>
        </w:rPr>
        <w:t xml:space="preserve"> pienākumus, profesionālās civiltiesiskās atbildības apdrošināšana saskaņā ar Ministru kabineta 2014.gada 19.augusta noteikumiem Nr.502 „Noteikumi par būvspeciālistu un būvdarbu veicēju civiltiesiskās atbildības obligāto apdrošināšanu”, ar apdrošināšanas termiņu, </w:t>
      </w:r>
      <w:r w:rsidRPr="00C340F0">
        <w:rPr>
          <w:rFonts w:ascii="Times New Roman" w:hAnsi="Times New Roman" w:cs="Times New Roman"/>
          <w:sz w:val="24"/>
          <w:szCs w:val="24"/>
          <w:lang w:val="lv-LV"/>
        </w:rPr>
        <w:t>kas nav īsāks par 3 (trim) gadiem.</w:t>
      </w:r>
    </w:p>
    <w:p w:rsidR="00673130" w:rsidRPr="00C340F0" w:rsidRDefault="00673130" w:rsidP="00673130">
      <w:pPr>
        <w:suppressAutoHyphens/>
        <w:jc w:val="both"/>
        <w:rPr>
          <w:rFonts w:ascii="Times New Roman" w:hAnsi="Times New Roman" w:cs="Times New Roman"/>
          <w:sz w:val="24"/>
          <w:szCs w:val="24"/>
          <w:lang w:val="lv-LV" w:eastAsia="ar-SA"/>
        </w:rPr>
      </w:pPr>
    </w:p>
    <w:p w:rsidR="00673130" w:rsidRPr="00C340F0" w:rsidRDefault="00673130" w:rsidP="00673130">
      <w:pPr>
        <w:suppressAutoHyphens/>
        <w:jc w:val="both"/>
        <w:rPr>
          <w:rFonts w:ascii="Times New Roman" w:hAnsi="Times New Roman" w:cs="Times New Roman"/>
          <w:sz w:val="24"/>
          <w:szCs w:val="24"/>
          <w:lang w:val="lv-LV" w:eastAsia="ar-SA"/>
        </w:rPr>
      </w:pPr>
      <w:r w:rsidRPr="00C340F0">
        <w:rPr>
          <w:rFonts w:ascii="Times New Roman" w:hAnsi="Times New Roman" w:cs="Times New Roman"/>
          <w:sz w:val="24"/>
          <w:szCs w:val="24"/>
          <w:lang w:val="lv-LV" w:eastAsia="ar-SA"/>
        </w:rPr>
        <w:tab/>
        <w:t xml:space="preserve">Ar šo apliecinām, ka publisko iepirkuma līgumu slēgšanas gadījumā tiks veikta </w:t>
      </w:r>
      <w:r w:rsidRPr="00C340F0">
        <w:rPr>
          <w:rFonts w:ascii="Times New Roman" w:hAnsi="Times New Roman" w:cs="Times New Roman"/>
          <w:i/>
          <w:sz w:val="24"/>
          <w:szCs w:val="24"/>
          <w:lang w:val="lv-LV" w:eastAsia="ar-SA"/>
        </w:rPr>
        <w:t>[</w:t>
      </w:r>
      <w:r w:rsidRPr="00C340F0">
        <w:rPr>
          <w:rFonts w:ascii="Times New Roman" w:hAnsi="Times New Roman" w:cs="Times New Roman"/>
          <w:b/>
          <w:i/>
          <w:sz w:val="24"/>
          <w:szCs w:val="24"/>
          <w:lang w:val="lv-LV" w:eastAsia="ar-SA"/>
        </w:rPr>
        <w:t>pretendenta nosaukums</w:t>
      </w:r>
      <w:r w:rsidRPr="00C340F0">
        <w:rPr>
          <w:rFonts w:ascii="Times New Roman" w:hAnsi="Times New Roman" w:cs="Times New Roman"/>
          <w:i/>
          <w:sz w:val="24"/>
          <w:szCs w:val="24"/>
          <w:lang w:val="lv-LV" w:eastAsia="ar-SA"/>
        </w:rPr>
        <w:t>]</w:t>
      </w:r>
      <w:r w:rsidRPr="00C340F0">
        <w:rPr>
          <w:rFonts w:ascii="Times New Roman" w:hAnsi="Times New Roman" w:cs="Times New Roman"/>
          <w:sz w:val="24"/>
          <w:szCs w:val="24"/>
          <w:lang w:val="lv-LV" w:eastAsia="ar-SA"/>
        </w:rPr>
        <w:t xml:space="preserve"> piedāvātā būvspeciālista, kas veiks </w:t>
      </w:r>
      <w:r w:rsidRPr="00C340F0">
        <w:rPr>
          <w:rFonts w:ascii="Times New Roman" w:hAnsi="Times New Roman" w:cs="Times New Roman"/>
          <w:sz w:val="24"/>
          <w:szCs w:val="24"/>
          <w:u w:val="single"/>
          <w:lang w:val="lv-LV" w:eastAsia="ar-SA"/>
        </w:rPr>
        <w:t>atbildīgā autoruzrauga</w:t>
      </w:r>
      <w:r w:rsidRPr="00C340F0">
        <w:rPr>
          <w:rFonts w:ascii="Times New Roman" w:hAnsi="Times New Roman" w:cs="Times New Roman"/>
          <w:sz w:val="24"/>
          <w:szCs w:val="24"/>
          <w:lang w:val="lv-LV" w:eastAsia="ar-SA"/>
        </w:rPr>
        <w:t xml:space="preserve"> pienākumus, profesionālās civiltiesiskās atbildības apdrošināšana saskaņā ar Ministru kabineta 2014.gada 19.augusta noteikumiem Nr.502 „Noteikumi par būvspeciālistu un būvdarbu veicēju civiltiesiskās atbildības obligāto apdrošināšanu”, ar apdrošināšanas termiņu, </w:t>
      </w:r>
      <w:r w:rsidRPr="00C340F0">
        <w:rPr>
          <w:rFonts w:ascii="Times New Roman" w:hAnsi="Times New Roman" w:cs="Times New Roman"/>
          <w:sz w:val="24"/>
          <w:szCs w:val="24"/>
          <w:lang w:val="lv-LV"/>
        </w:rPr>
        <w:t>kas nav īsāks par 3 (trim) gadiem.</w:t>
      </w:r>
    </w:p>
    <w:p w:rsidR="00673130" w:rsidRPr="00C340F0" w:rsidRDefault="00673130" w:rsidP="00673130">
      <w:pPr>
        <w:suppressAutoHyphens/>
        <w:jc w:val="both"/>
        <w:rPr>
          <w:rFonts w:ascii="Times New Roman" w:hAnsi="Times New Roman" w:cs="Times New Roman"/>
          <w:sz w:val="24"/>
          <w:szCs w:val="24"/>
          <w:lang w:val="lv-LV" w:eastAsia="ar-SA"/>
        </w:rPr>
      </w:pPr>
    </w:p>
    <w:p w:rsidR="00673130" w:rsidRPr="00C340F0" w:rsidRDefault="00673130" w:rsidP="00673130">
      <w:pPr>
        <w:suppressAutoHyphens/>
        <w:jc w:val="both"/>
        <w:rPr>
          <w:rFonts w:ascii="Times New Roman" w:hAnsi="Times New Roman" w:cs="Times New Roman"/>
          <w:sz w:val="24"/>
          <w:szCs w:val="24"/>
          <w:lang w:eastAsia="ar-SA"/>
        </w:rPr>
      </w:pPr>
      <w:r w:rsidRPr="00C340F0">
        <w:rPr>
          <w:rFonts w:ascii="Times New Roman" w:hAnsi="Times New Roman" w:cs="Times New Roman"/>
          <w:sz w:val="24"/>
          <w:szCs w:val="24"/>
          <w:lang w:eastAsia="ar-SA"/>
        </w:rPr>
        <w:t>________________________</w:t>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t>(</w:t>
      </w:r>
      <w:proofErr w:type="spellStart"/>
      <w:r w:rsidRPr="00C340F0">
        <w:rPr>
          <w:rFonts w:ascii="Times New Roman" w:hAnsi="Times New Roman" w:cs="Times New Roman"/>
          <w:sz w:val="24"/>
          <w:szCs w:val="24"/>
          <w:lang w:eastAsia="ar-SA"/>
        </w:rPr>
        <w:t>paraksts</w:t>
      </w:r>
      <w:proofErr w:type="spellEnd"/>
      <w:r w:rsidRPr="00C340F0">
        <w:rPr>
          <w:rFonts w:ascii="Times New Roman" w:hAnsi="Times New Roman" w:cs="Times New Roman"/>
          <w:sz w:val="24"/>
          <w:szCs w:val="24"/>
          <w:lang w:eastAsia="ar-SA"/>
        </w:rPr>
        <w:t>)</w:t>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t>_____________________</w:t>
      </w:r>
    </w:p>
    <w:p w:rsidR="00673130" w:rsidRPr="00C340F0" w:rsidRDefault="00673130" w:rsidP="00673130">
      <w:pPr>
        <w:suppressAutoHyphens/>
        <w:rPr>
          <w:rFonts w:ascii="Times New Roman" w:hAnsi="Times New Roman" w:cs="Times New Roman"/>
          <w:sz w:val="24"/>
          <w:szCs w:val="24"/>
          <w:lang w:eastAsia="ar-SA"/>
        </w:rPr>
      </w:pPr>
      <w:r w:rsidRPr="00C340F0">
        <w:rPr>
          <w:rFonts w:ascii="Times New Roman" w:hAnsi="Times New Roman" w:cs="Times New Roman"/>
          <w:sz w:val="24"/>
          <w:szCs w:val="24"/>
          <w:lang w:eastAsia="ar-SA"/>
        </w:rPr>
        <w:t xml:space="preserve">       (</w:t>
      </w:r>
      <w:proofErr w:type="spellStart"/>
      <w:r w:rsidRPr="00C340F0">
        <w:rPr>
          <w:rFonts w:ascii="Times New Roman" w:hAnsi="Times New Roman" w:cs="Times New Roman"/>
          <w:sz w:val="24"/>
          <w:szCs w:val="24"/>
          <w:lang w:eastAsia="ar-SA"/>
        </w:rPr>
        <w:t>amata</w:t>
      </w:r>
      <w:proofErr w:type="spellEnd"/>
      <w:r w:rsidRPr="00C340F0">
        <w:rPr>
          <w:rFonts w:ascii="Times New Roman" w:hAnsi="Times New Roman" w:cs="Times New Roman"/>
          <w:sz w:val="24"/>
          <w:szCs w:val="24"/>
          <w:lang w:eastAsia="ar-SA"/>
        </w:rPr>
        <w:t xml:space="preserve"> </w:t>
      </w:r>
      <w:proofErr w:type="spellStart"/>
      <w:r w:rsidRPr="00C340F0">
        <w:rPr>
          <w:rFonts w:ascii="Times New Roman" w:hAnsi="Times New Roman" w:cs="Times New Roman"/>
          <w:sz w:val="24"/>
          <w:szCs w:val="24"/>
          <w:lang w:eastAsia="ar-SA"/>
        </w:rPr>
        <w:t>nosaukums</w:t>
      </w:r>
      <w:proofErr w:type="spellEnd"/>
      <w:r w:rsidRPr="00C340F0">
        <w:rPr>
          <w:rFonts w:ascii="Times New Roman" w:hAnsi="Times New Roman" w:cs="Times New Roman"/>
          <w:sz w:val="24"/>
          <w:szCs w:val="24"/>
          <w:lang w:eastAsia="ar-SA"/>
        </w:rPr>
        <w:t>)</w:t>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r>
      <w:r w:rsidRPr="00C340F0">
        <w:rPr>
          <w:rFonts w:ascii="Times New Roman" w:hAnsi="Times New Roman" w:cs="Times New Roman"/>
          <w:sz w:val="24"/>
          <w:szCs w:val="24"/>
          <w:lang w:eastAsia="ar-SA"/>
        </w:rPr>
        <w:tab/>
        <w:t xml:space="preserve"> (</w:t>
      </w:r>
      <w:proofErr w:type="spellStart"/>
      <w:r w:rsidRPr="00C340F0">
        <w:rPr>
          <w:rFonts w:ascii="Times New Roman" w:hAnsi="Times New Roman" w:cs="Times New Roman"/>
          <w:sz w:val="24"/>
          <w:szCs w:val="24"/>
          <w:lang w:eastAsia="ar-SA"/>
        </w:rPr>
        <w:t>paraksta</w:t>
      </w:r>
      <w:proofErr w:type="spellEnd"/>
      <w:r w:rsidRPr="00C340F0">
        <w:rPr>
          <w:rFonts w:ascii="Times New Roman" w:hAnsi="Times New Roman" w:cs="Times New Roman"/>
          <w:sz w:val="24"/>
          <w:szCs w:val="24"/>
          <w:lang w:eastAsia="ar-SA"/>
        </w:rPr>
        <w:t xml:space="preserve"> </w:t>
      </w:r>
      <w:proofErr w:type="spellStart"/>
      <w:r w:rsidRPr="00C340F0">
        <w:rPr>
          <w:rFonts w:ascii="Times New Roman" w:hAnsi="Times New Roman" w:cs="Times New Roman"/>
          <w:sz w:val="24"/>
          <w:szCs w:val="24"/>
          <w:lang w:eastAsia="ar-SA"/>
        </w:rPr>
        <w:t>atšifrējums</w:t>
      </w:r>
      <w:proofErr w:type="spellEnd"/>
      <w:r w:rsidRPr="00C340F0">
        <w:rPr>
          <w:rFonts w:ascii="Times New Roman" w:hAnsi="Times New Roman" w:cs="Times New Roman"/>
          <w:sz w:val="24"/>
          <w:szCs w:val="24"/>
          <w:lang w:eastAsia="ar-SA"/>
        </w:rPr>
        <w:t>)</w:t>
      </w:r>
    </w:p>
    <w:p w:rsidR="00673130" w:rsidRPr="00C340F0" w:rsidRDefault="00673130" w:rsidP="00673130">
      <w:pPr>
        <w:suppressAutoHyphens/>
        <w:jc w:val="both"/>
        <w:rPr>
          <w:rFonts w:ascii="Times New Roman" w:hAnsi="Times New Roman" w:cs="Times New Roman"/>
          <w:sz w:val="24"/>
          <w:szCs w:val="24"/>
          <w:lang w:eastAsia="ar-SA"/>
        </w:rPr>
      </w:pPr>
    </w:p>
    <w:p w:rsidR="00673130" w:rsidRPr="00740441" w:rsidRDefault="00673130" w:rsidP="00673130">
      <w:pPr>
        <w:suppressAutoHyphens/>
        <w:jc w:val="both"/>
        <w:rPr>
          <w:rFonts w:ascii="Times New Roman" w:hAnsi="Times New Roman" w:cs="Times New Roman"/>
          <w:i/>
          <w:sz w:val="24"/>
          <w:szCs w:val="24"/>
          <w:lang w:eastAsia="ar-SA"/>
        </w:rPr>
      </w:pPr>
      <w:r w:rsidRPr="00C340F0">
        <w:rPr>
          <w:rFonts w:ascii="Times New Roman" w:hAnsi="Times New Roman" w:cs="Times New Roman"/>
          <w:sz w:val="24"/>
          <w:szCs w:val="24"/>
          <w:lang w:eastAsia="ar-SA"/>
        </w:rPr>
        <w:t>*</w:t>
      </w:r>
      <w:proofErr w:type="spellStart"/>
      <w:r w:rsidRPr="00C340F0">
        <w:rPr>
          <w:rFonts w:ascii="Times New Roman" w:hAnsi="Times New Roman" w:cs="Times New Roman"/>
          <w:i/>
          <w:sz w:val="24"/>
          <w:szCs w:val="24"/>
          <w:lang w:eastAsia="ar-SA"/>
        </w:rPr>
        <w:t>gadījumā</w:t>
      </w:r>
      <w:proofErr w:type="spellEnd"/>
      <w:r w:rsidRPr="00C340F0">
        <w:rPr>
          <w:rFonts w:ascii="Times New Roman" w:hAnsi="Times New Roman" w:cs="Times New Roman"/>
          <w:i/>
          <w:sz w:val="24"/>
          <w:szCs w:val="24"/>
          <w:lang w:eastAsia="ar-SA"/>
        </w:rPr>
        <w:t xml:space="preserve">, ja </w:t>
      </w:r>
      <w:proofErr w:type="spellStart"/>
      <w:r w:rsidRPr="00C340F0">
        <w:rPr>
          <w:rFonts w:ascii="Times New Roman" w:hAnsi="Times New Roman" w:cs="Times New Roman"/>
          <w:i/>
          <w:sz w:val="24"/>
          <w:szCs w:val="24"/>
          <w:lang w:eastAsia="ar-SA"/>
        </w:rPr>
        <w:t>piedāvājumu</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iesniedz</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piegādātāju</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apvienība</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izziņa</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jāsniedz</w:t>
      </w:r>
      <w:proofErr w:type="spellEnd"/>
      <w:r w:rsidRPr="00C340F0">
        <w:rPr>
          <w:rFonts w:ascii="Times New Roman" w:hAnsi="Times New Roman" w:cs="Times New Roman"/>
          <w:i/>
          <w:sz w:val="24"/>
          <w:szCs w:val="24"/>
          <w:lang w:eastAsia="ar-SA"/>
        </w:rPr>
        <w:t xml:space="preserve"> no </w:t>
      </w:r>
      <w:proofErr w:type="spellStart"/>
      <w:r w:rsidRPr="00C340F0">
        <w:rPr>
          <w:rFonts w:ascii="Times New Roman" w:hAnsi="Times New Roman" w:cs="Times New Roman"/>
          <w:i/>
          <w:sz w:val="24"/>
          <w:szCs w:val="24"/>
          <w:lang w:eastAsia="ar-SA"/>
        </w:rPr>
        <w:t>viena</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apdrošinātāja</w:t>
      </w:r>
      <w:proofErr w:type="spellEnd"/>
      <w:r w:rsidRPr="00C340F0">
        <w:rPr>
          <w:rFonts w:ascii="Times New Roman" w:hAnsi="Times New Roman" w:cs="Times New Roman"/>
          <w:i/>
          <w:sz w:val="24"/>
          <w:szCs w:val="24"/>
          <w:lang w:eastAsia="ar-SA"/>
        </w:rPr>
        <w:t xml:space="preserve"> par </w:t>
      </w:r>
      <w:proofErr w:type="spellStart"/>
      <w:r w:rsidRPr="00C340F0">
        <w:rPr>
          <w:rFonts w:ascii="Times New Roman" w:hAnsi="Times New Roman" w:cs="Times New Roman"/>
          <w:i/>
          <w:sz w:val="24"/>
          <w:szCs w:val="24"/>
          <w:lang w:eastAsia="ar-SA"/>
        </w:rPr>
        <w:t>visiem</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apvienības</w:t>
      </w:r>
      <w:proofErr w:type="spellEnd"/>
      <w:r w:rsidRPr="00C340F0">
        <w:rPr>
          <w:rFonts w:ascii="Times New Roman" w:hAnsi="Times New Roman" w:cs="Times New Roman"/>
          <w:i/>
          <w:sz w:val="24"/>
          <w:szCs w:val="24"/>
          <w:lang w:eastAsia="ar-SA"/>
        </w:rPr>
        <w:t xml:space="preserve"> </w:t>
      </w:r>
      <w:proofErr w:type="spellStart"/>
      <w:r w:rsidRPr="00C340F0">
        <w:rPr>
          <w:rFonts w:ascii="Times New Roman" w:hAnsi="Times New Roman" w:cs="Times New Roman"/>
          <w:i/>
          <w:sz w:val="24"/>
          <w:szCs w:val="24"/>
          <w:lang w:eastAsia="ar-SA"/>
        </w:rPr>
        <w:t>dalībniekiem</w:t>
      </w:r>
      <w:proofErr w:type="spellEnd"/>
    </w:p>
    <w:p w:rsidR="00673130" w:rsidRPr="00740441" w:rsidRDefault="00673130" w:rsidP="00673130">
      <w:pPr>
        <w:widowControl/>
        <w:spacing w:after="160" w:line="259" w:lineRule="auto"/>
        <w:rPr>
          <w:rFonts w:ascii="Times New Roman" w:hAnsi="Times New Roman" w:cs="Times New Roman"/>
          <w:sz w:val="24"/>
          <w:szCs w:val="24"/>
          <w:lang w:val="lv-LV"/>
        </w:rPr>
        <w:sectPr w:rsidR="00673130" w:rsidRPr="00740441">
          <w:headerReference w:type="even" r:id="rId18"/>
          <w:type w:val="continuous"/>
          <w:pgSz w:w="11920" w:h="16840"/>
          <w:pgMar w:top="1040" w:right="1580" w:bottom="280" w:left="1020" w:header="720" w:footer="720" w:gutter="0"/>
          <w:cols w:space="720"/>
        </w:sectPr>
      </w:pPr>
    </w:p>
    <w:p w:rsidR="00673130" w:rsidRPr="008F3299" w:rsidRDefault="00673130" w:rsidP="00673130">
      <w:pPr>
        <w:spacing w:before="1" w:after="0" w:line="190" w:lineRule="exact"/>
        <w:ind w:right="-3443"/>
        <w:jc w:val="right"/>
        <w:rPr>
          <w:rFonts w:ascii="Times New Roman" w:eastAsia="Times New Roman" w:hAnsi="Times New Roman" w:cs="Times New Roman"/>
          <w:sz w:val="24"/>
          <w:szCs w:val="24"/>
          <w:lang w:val="lv-LV"/>
        </w:rPr>
      </w:pPr>
    </w:p>
    <w:p w:rsidR="00800054" w:rsidRDefault="00800054"/>
    <w:sectPr w:rsidR="00800054" w:rsidSect="00673130">
      <w:headerReference w:type="default" r:id="rId19"/>
      <w:footerReference w:type="default" r:id="rId20"/>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D4" w:rsidRDefault="008E7CD4">
      <w:pPr>
        <w:spacing w:after="0" w:line="240" w:lineRule="auto"/>
      </w:pPr>
      <w:r>
        <w:separator/>
      </w:r>
    </w:p>
  </w:endnote>
  <w:endnote w:type="continuationSeparator" w:id="0">
    <w:p w:rsidR="008E7CD4" w:rsidRDefault="008E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7316"/>
      <w:docPartObj>
        <w:docPartGallery w:val="Page Numbers (Bottom of Page)"/>
        <w:docPartUnique/>
      </w:docPartObj>
    </w:sdtPr>
    <w:sdtEndPr>
      <w:rPr>
        <w:noProof/>
      </w:rPr>
    </w:sdtEndPr>
    <w:sdtContent>
      <w:p w:rsidR="008E7CD4" w:rsidRDefault="008E7CD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E7CD4" w:rsidRDefault="008E7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027E4E0F" wp14:editId="42853B23">
              <wp:simplePos x="0" y="0"/>
              <wp:positionH relativeFrom="page">
                <wp:posOffset>3498850</wp:posOffset>
              </wp:positionH>
              <wp:positionV relativeFrom="page">
                <wp:posOffset>10069195</wp:posOffset>
              </wp:positionV>
              <wp:extent cx="203200" cy="177800"/>
              <wp:effectExtent l="3175" t="1270" r="317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CD4" w:rsidRDefault="008E7CD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4E0F"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qO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aIk6jq0CAACpBQAADgAA&#10;AAAAAAAAAAAAAAAuAgAAZHJzL2Uyb0RvYy54bWxQSwECLQAUAAYACAAAACEAWd+FAuEAAAANAQAA&#10;DwAAAAAAAAAAAAAAAAAHBQAAZHJzL2Rvd25yZXYueG1sUEsFBgAAAAAEAAQA8wAAABUGAAAAAA==&#10;" filled="f" stroked="f">
              <v:textbox inset="0,0,0,0">
                <w:txbxContent>
                  <w:p w:rsidR="008E7CD4" w:rsidRDefault="008E7CD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40" w:lineRule="exac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D4" w:rsidRDefault="008E7CD4">
      <w:pPr>
        <w:spacing w:after="0" w:line="240" w:lineRule="auto"/>
      </w:pPr>
      <w:r>
        <w:separator/>
      </w:r>
    </w:p>
  </w:footnote>
  <w:footnote w:type="continuationSeparator" w:id="0">
    <w:p w:rsidR="008E7CD4" w:rsidRDefault="008E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pStyle w:val="Header"/>
      <w:jc w:val="right"/>
    </w:pPr>
  </w:p>
  <w:p w:rsidR="008E7CD4" w:rsidRDefault="008E7CD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D4" w:rsidRDefault="008E7CD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552AC9"/>
    <w:multiLevelType w:val="multilevel"/>
    <w:tmpl w:val="3398A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30"/>
    <w:rsid w:val="00096356"/>
    <w:rsid w:val="0014481F"/>
    <w:rsid w:val="003377FD"/>
    <w:rsid w:val="00361D49"/>
    <w:rsid w:val="004611BC"/>
    <w:rsid w:val="00462773"/>
    <w:rsid w:val="005E19A8"/>
    <w:rsid w:val="005F27E7"/>
    <w:rsid w:val="005F3ECF"/>
    <w:rsid w:val="0064689E"/>
    <w:rsid w:val="00673130"/>
    <w:rsid w:val="006F5395"/>
    <w:rsid w:val="00800054"/>
    <w:rsid w:val="008346B3"/>
    <w:rsid w:val="008469E2"/>
    <w:rsid w:val="008E7CD4"/>
    <w:rsid w:val="009E7D58"/>
    <w:rsid w:val="00B353BC"/>
    <w:rsid w:val="00BE3525"/>
    <w:rsid w:val="00C20D9F"/>
    <w:rsid w:val="00C340F0"/>
    <w:rsid w:val="00C51CC0"/>
    <w:rsid w:val="00CC3576"/>
    <w:rsid w:val="00DC2F5B"/>
    <w:rsid w:val="00E84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37A2"/>
  <w15:chartTrackingRefBased/>
  <w15:docId w15:val="{5D774B35-5547-4FCA-AF0D-46BB4BC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130"/>
    <w:pPr>
      <w:widowControl w:val="0"/>
      <w:spacing w:after="200" w:line="276" w:lineRule="auto"/>
    </w:pPr>
    <w:rPr>
      <w:lang w:val="en-US"/>
    </w:rPr>
  </w:style>
  <w:style w:type="paragraph" w:styleId="Heading1">
    <w:name w:val="heading 1"/>
    <w:aliases w:val="H1"/>
    <w:basedOn w:val="Normal"/>
    <w:next w:val="Heading2"/>
    <w:link w:val="Heading1Char"/>
    <w:uiPriority w:val="99"/>
    <w:qFormat/>
    <w:rsid w:val="00673130"/>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673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673130"/>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3130"/>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aliases w:val="H1 Char"/>
    <w:basedOn w:val="DefaultParagraphFont"/>
    <w:link w:val="Heading1"/>
    <w:uiPriority w:val="99"/>
    <w:rsid w:val="00673130"/>
    <w:rPr>
      <w:rFonts w:ascii="Times New Roman Bold" w:eastAsia="Times New Roman" w:hAnsi="Times New Roman Bold" w:cs="Times New Roman Bold"/>
      <w:b/>
      <w:bCs/>
      <w:sz w:val="24"/>
      <w:szCs w:val="24"/>
    </w:rPr>
  </w:style>
  <w:style w:type="character" w:customStyle="1" w:styleId="Heading7Char">
    <w:name w:val="Heading 7 Char"/>
    <w:basedOn w:val="DefaultParagraphFont"/>
    <w:link w:val="Heading7"/>
    <w:uiPriority w:val="99"/>
    <w:rsid w:val="00673130"/>
    <w:rPr>
      <w:rFonts w:ascii="Times New Roman" w:eastAsia="Times New Roman" w:hAnsi="Times New Roman" w:cs="Times New Roman"/>
      <w:b/>
      <w:bCs/>
      <w:sz w:val="24"/>
      <w:szCs w:val="24"/>
    </w:rPr>
  </w:style>
  <w:style w:type="paragraph" w:styleId="EnvelopeAddress">
    <w:name w:val="envelope address"/>
    <w:basedOn w:val="Normal"/>
    <w:uiPriority w:val="99"/>
    <w:semiHidden/>
    <w:unhideWhenUsed/>
    <w:rsid w:val="00C51C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673130"/>
    <w:rPr>
      <w:lang w:val="en-US"/>
    </w:rPr>
  </w:style>
  <w:style w:type="paragraph" w:styleId="Header">
    <w:name w:val="header"/>
    <w:basedOn w:val="Normal"/>
    <w:link w:val="HeaderChar"/>
    <w:uiPriority w:val="99"/>
    <w:unhideWhenUsed/>
    <w:rsid w:val="00673130"/>
    <w:pPr>
      <w:tabs>
        <w:tab w:val="center" w:pos="4153"/>
        <w:tab w:val="right" w:pos="8306"/>
      </w:tabs>
      <w:spacing w:after="0" w:line="240" w:lineRule="auto"/>
    </w:pPr>
  </w:style>
  <w:style w:type="character" w:customStyle="1" w:styleId="HeaderChar1">
    <w:name w:val="Header Char1"/>
    <w:basedOn w:val="DefaultParagraphFont"/>
    <w:uiPriority w:val="99"/>
    <w:semiHidden/>
    <w:rsid w:val="00673130"/>
    <w:rPr>
      <w:lang w:val="en-US"/>
    </w:rPr>
  </w:style>
  <w:style w:type="character" w:customStyle="1" w:styleId="FooterChar">
    <w:name w:val="Footer Char"/>
    <w:basedOn w:val="DefaultParagraphFont"/>
    <w:link w:val="Footer"/>
    <w:uiPriority w:val="99"/>
    <w:rsid w:val="00673130"/>
    <w:rPr>
      <w:lang w:val="en-US"/>
    </w:rPr>
  </w:style>
  <w:style w:type="paragraph" w:styleId="Footer">
    <w:name w:val="footer"/>
    <w:basedOn w:val="Normal"/>
    <w:link w:val="FooterChar"/>
    <w:uiPriority w:val="99"/>
    <w:unhideWhenUsed/>
    <w:rsid w:val="00673130"/>
    <w:pPr>
      <w:tabs>
        <w:tab w:val="center" w:pos="4153"/>
        <w:tab w:val="right" w:pos="8306"/>
      </w:tabs>
      <w:spacing w:after="0" w:line="240" w:lineRule="auto"/>
    </w:pPr>
  </w:style>
  <w:style w:type="character" w:customStyle="1" w:styleId="FooterChar1">
    <w:name w:val="Footer Char1"/>
    <w:basedOn w:val="DefaultParagraphFont"/>
    <w:uiPriority w:val="99"/>
    <w:semiHidden/>
    <w:rsid w:val="00673130"/>
    <w:rPr>
      <w:lang w:val="en-US"/>
    </w:rPr>
  </w:style>
  <w:style w:type="character" w:customStyle="1" w:styleId="BalloonTextChar">
    <w:name w:val="Balloon Text Char"/>
    <w:basedOn w:val="DefaultParagraphFont"/>
    <w:link w:val="BalloonText"/>
    <w:uiPriority w:val="99"/>
    <w:semiHidden/>
    <w:rsid w:val="00673130"/>
    <w:rPr>
      <w:rFonts w:ascii="Segoe UI" w:hAnsi="Segoe UI" w:cs="Segoe UI"/>
      <w:sz w:val="18"/>
      <w:szCs w:val="18"/>
      <w:lang w:val="en-US"/>
    </w:rPr>
  </w:style>
  <w:style w:type="paragraph" w:styleId="BalloonText">
    <w:name w:val="Balloon Text"/>
    <w:basedOn w:val="Normal"/>
    <w:link w:val="BalloonTextChar"/>
    <w:uiPriority w:val="99"/>
    <w:semiHidden/>
    <w:unhideWhenUsed/>
    <w:rsid w:val="00673130"/>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73130"/>
    <w:rPr>
      <w:rFonts w:ascii="Segoe UI" w:hAnsi="Segoe UI" w:cs="Segoe UI"/>
      <w:sz w:val="18"/>
      <w:szCs w:val="18"/>
      <w:lang w:val="en-US"/>
    </w:rPr>
  </w:style>
  <w:style w:type="character" w:customStyle="1" w:styleId="BodyTextChar">
    <w:name w:val="Body Text Char"/>
    <w:basedOn w:val="DefaultParagraphFont"/>
    <w:link w:val="BodyText"/>
    <w:semiHidden/>
    <w:rsid w:val="00673130"/>
    <w:rPr>
      <w:rFonts w:eastAsia="Calibri"/>
      <w:sz w:val="28"/>
      <w:szCs w:val="20"/>
    </w:rPr>
  </w:style>
  <w:style w:type="paragraph" w:styleId="BodyText">
    <w:name w:val="Body Text"/>
    <w:basedOn w:val="Normal"/>
    <w:link w:val="BodyTextChar"/>
    <w:semiHidden/>
    <w:rsid w:val="00673130"/>
    <w:pPr>
      <w:widowControl/>
      <w:spacing w:after="0" w:line="240" w:lineRule="auto"/>
      <w:jc w:val="center"/>
    </w:pPr>
    <w:rPr>
      <w:rFonts w:eastAsia="Calibri"/>
      <w:sz w:val="28"/>
      <w:szCs w:val="20"/>
      <w:lang w:val="lv-LV"/>
    </w:rPr>
  </w:style>
  <w:style w:type="character" w:customStyle="1" w:styleId="BodyTextChar1">
    <w:name w:val="Body Text Char1"/>
    <w:basedOn w:val="DefaultParagraphFont"/>
    <w:uiPriority w:val="99"/>
    <w:semiHidden/>
    <w:rsid w:val="00673130"/>
    <w:rPr>
      <w:lang w:val="en-US"/>
    </w:rPr>
  </w:style>
  <w:style w:type="character" w:styleId="Hyperlink">
    <w:name w:val="Hyperlink"/>
    <w:basedOn w:val="DefaultParagraphFont"/>
    <w:uiPriority w:val="99"/>
    <w:unhideWhenUsed/>
    <w:rsid w:val="00673130"/>
    <w:rPr>
      <w:color w:val="0563C1" w:themeColor="hyperlink"/>
      <w:u w:val="single"/>
    </w:rPr>
  </w:style>
  <w:style w:type="paragraph" w:styleId="ListParagraph">
    <w:name w:val="List Paragraph"/>
    <w:basedOn w:val="Normal"/>
    <w:uiPriority w:val="34"/>
    <w:qFormat/>
    <w:rsid w:val="00673130"/>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673130"/>
    <w:pPr>
      <w:autoSpaceDE w:val="0"/>
      <w:autoSpaceDN w:val="0"/>
      <w:adjustRightInd w:val="0"/>
      <w:spacing w:after="0" w:line="240" w:lineRule="auto"/>
    </w:pPr>
    <w:rPr>
      <w:rFonts w:ascii="Times New Roman" w:hAnsi="Times New Roman" w:cs="Times New Roman"/>
      <w:color w:val="000000"/>
      <w:sz w:val="24"/>
      <w:szCs w:val="24"/>
      <w:u w:val="single"/>
    </w:rPr>
  </w:style>
  <w:style w:type="paragraph" w:customStyle="1" w:styleId="FreeForm">
    <w:name w:val="Free Form"/>
    <w:rsid w:val="00673130"/>
    <w:pPr>
      <w:spacing w:after="0" w:line="240" w:lineRule="auto"/>
    </w:pPr>
    <w:rPr>
      <w:rFonts w:ascii="Times New Roman" w:eastAsia="ヒラギノ角ゴ Pro W3" w:hAnsi="Times New Roman" w:cs="Times New Roman"/>
      <w:color w:val="000000"/>
      <w:sz w:val="20"/>
      <w:szCs w:val="20"/>
      <w:lang w:eastAsia="lv-LV"/>
    </w:rPr>
  </w:style>
  <w:style w:type="paragraph" w:styleId="Title">
    <w:name w:val="Title"/>
    <w:basedOn w:val="Normal"/>
    <w:link w:val="TitleChar"/>
    <w:qFormat/>
    <w:rsid w:val="00673130"/>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673130"/>
    <w:rPr>
      <w:rFonts w:ascii="Times New Roman" w:eastAsia="Times New Roman" w:hAnsi="Times New Roman" w:cs="Times New Roman"/>
      <w:sz w:val="28"/>
      <w:szCs w:val="20"/>
      <w:lang w:val="x-none" w:eastAsia="x-none"/>
    </w:rPr>
  </w:style>
  <w:style w:type="paragraph" w:styleId="CommentText">
    <w:name w:val="annotation text"/>
    <w:basedOn w:val="Normal"/>
    <w:link w:val="CommentTextChar"/>
    <w:uiPriority w:val="99"/>
    <w:semiHidden/>
    <w:unhideWhenUsed/>
    <w:rsid w:val="00673130"/>
    <w:pPr>
      <w:spacing w:line="240" w:lineRule="auto"/>
    </w:pPr>
    <w:rPr>
      <w:sz w:val="20"/>
      <w:szCs w:val="20"/>
    </w:rPr>
  </w:style>
  <w:style w:type="character" w:customStyle="1" w:styleId="CommentTextChar">
    <w:name w:val="Comment Text Char"/>
    <w:basedOn w:val="DefaultParagraphFont"/>
    <w:link w:val="CommentText"/>
    <w:uiPriority w:val="99"/>
    <w:semiHidden/>
    <w:rsid w:val="00673130"/>
    <w:rPr>
      <w:sz w:val="20"/>
      <w:szCs w:val="20"/>
      <w:lang w:val="en-US"/>
    </w:rPr>
  </w:style>
  <w:style w:type="character" w:customStyle="1" w:styleId="CommentSubjectChar">
    <w:name w:val="Comment Subject Char"/>
    <w:basedOn w:val="CommentTextChar"/>
    <w:link w:val="CommentSubject"/>
    <w:uiPriority w:val="99"/>
    <w:semiHidden/>
    <w:rsid w:val="00673130"/>
    <w:rPr>
      <w:b/>
      <w:bCs/>
      <w:sz w:val="20"/>
      <w:szCs w:val="20"/>
      <w:lang w:val="en-US"/>
    </w:rPr>
  </w:style>
  <w:style w:type="paragraph" w:styleId="CommentSubject">
    <w:name w:val="annotation subject"/>
    <w:basedOn w:val="CommentText"/>
    <w:next w:val="CommentText"/>
    <w:link w:val="CommentSubjectChar"/>
    <w:uiPriority w:val="99"/>
    <w:semiHidden/>
    <w:unhideWhenUsed/>
    <w:rsid w:val="00673130"/>
    <w:rPr>
      <w:b/>
      <w:bCs/>
    </w:rPr>
  </w:style>
  <w:style w:type="paragraph" w:styleId="NoSpacing">
    <w:name w:val="No Spacing"/>
    <w:uiPriority w:val="1"/>
    <w:qFormat/>
    <w:rsid w:val="00673130"/>
    <w:pPr>
      <w:spacing w:after="0" w:line="240" w:lineRule="auto"/>
    </w:pPr>
    <w:rPr>
      <w:rFonts w:ascii="Calibri" w:eastAsia="Calibri" w:hAnsi="Calibri" w:cs="Times New Roman"/>
    </w:rPr>
  </w:style>
  <w:style w:type="table" w:styleId="TableGrid">
    <w:name w:val="Table Grid"/>
    <w:basedOn w:val="TableNormal"/>
    <w:uiPriority w:val="59"/>
    <w:rsid w:val="005F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epirkumi@kekava.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i@kekava.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D90E-71B1-4DFE-AACB-03989087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24709</Words>
  <Characters>14085</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9</cp:revision>
  <cp:lastPrinted>2018-09-06T13:37:00Z</cp:lastPrinted>
  <dcterms:created xsi:type="dcterms:W3CDTF">2018-06-13T05:20:00Z</dcterms:created>
  <dcterms:modified xsi:type="dcterms:W3CDTF">2018-09-06T13:37:00Z</dcterms:modified>
</cp:coreProperties>
</file>